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39" w:rsidRPr="00684BE2" w:rsidRDefault="00A70FD8" w:rsidP="00BE5216">
      <w:pPr>
        <w:pStyle w:val="TitreDocument"/>
        <w:pBdr>
          <w:top w:val="single" w:sz="18" w:space="1" w:color="00B0F0"/>
          <w:left w:val="single" w:sz="18" w:space="0" w:color="00B0F0"/>
          <w:bottom w:val="single" w:sz="18" w:space="1" w:color="00B0F0"/>
          <w:right w:val="single" w:sz="18" w:space="5" w:color="00B0F0"/>
        </w:pBdr>
        <w:shd w:val="clear" w:color="auto" w:fill="auto"/>
        <w:ind w:firstLine="709"/>
        <w:rPr>
          <w:rFonts w:asciiTheme="minorHAnsi" w:hAnsiTheme="minorHAnsi" w:cs="Tahoma"/>
          <w:b w:val="0"/>
          <w:caps w:val="0"/>
          <w:color w:val="000000"/>
        </w:rPr>
      </w:pPr>
      <w:bookmarkStart w:id="0" w:name="_GoBack"/>
      <w:bookmarkEnd w:id="0"/>
      <w:r>
        <w:rPr>
          <w:rStyle w:val="Accentuation"/>
          <w:rFonts w:ascii="Arial" w:hAnsi="Arial" w:cs="Arial"/>
          <w:b w:val="0"/>
          <w:bCs w:val="0"/>
          <w:i w:val="0"/>
          <w:iCs w:val="0"/>
          <w:color w:val="6A6A6A"/>
          <w:shd w:val="clear" w:color="auto" w:fill="FFFFFF"/>
        </w:rPr>
        <w:t>XXX</w:t>
      </w:r>
      <w:r w:rsidR="00DD66ED" w:rsidRPr="00684BE2">
        <w:rPr>
          <w:rFonts w:asciiTheme="minorHAnsi" w:hAnsiTheme="minorHAnsi" w:cs="Tahoma"/>
          <w:b w:val="0"/>
          <w:caps w:val="0"/>
          <w:color w:val="000000"/>
          <w:sz w:val="56"/>
          <w:szCs w:val="56"/>
        </w:rPr>
        <w:br/>
      </w:r>
      <w:r w:rsidR="00DD66ED" w:rsidRPr="00684BE2">
        <w:rPr>
          <w:rFonts w:asciiTheme="minorHAnsi" w:hAnsiTheme="minorHAnsi" w:cs="Tahoma"/>
          <w:b w:val="0"/>
          <w:caps w:val="0"/>
          <w:color w:val="000000"/>
        </w:rPr>
        <w:br/>
      </w:r>
      <w:r w:rsidR="00874739" w:rsidRPr="00684BE2">
        <w:rPr>
          <w:rFonts w:asciiTheme="minorHAnsi" w:hAnsiTheme="minorHAnsi" w:cs="Tahoma"/>
          <w:b w:val="0"/>
          <w:caps w:val="0"/>
          <w:color w:val="000000"/>
        </w:rPr>
        <w:t xml:space="preserve">Agence de l’Eau </w:t>
      </w:r>
      <w:r w:rsidR="00DD66ED" w:rsidRPr="00684BE2">
        <w:rPr>
          <w:rFonts w:asciiTheme="minorHAnsi" w:hAnsiTheme="minorHAnsi" w:cs="Tahoma"/>
          <w:b w:val="0"/>
          <w:caps w:val="0"/>
          <w:color w:val="000000"/>
        </w:rPr>
        <w:br/>
      </w:r>
      <w:r w:rsidR="00CE02D6" w:rsidRPr="00684BE2">
        <w:rPr>
          <w:rFonts w:asciiTheme="minorHAnsi" w:hAnsiTheme="minorHAnsi" w:cs="Tahoma"/>
          <w:b w:val="0"/>
          <w:caps w:val="0"/>
          <w:color w:val="000000"/>
        </w:rPr>
        <w:t>Rhône Méditerranée Corse</w:t>
      </w:r>
      <w:r w:rsidR="00874739" w:rsidRPr="00684BE2">
        <w:rPr>
          <w:rFonts w:asciiTheme="minorHAnsi" w:hAnsiTheme="minorHAnsi" w:cs="Tahoma"/>
          <w:b w:val="0"/>
          <w:caps w:val="0"/>
          <w:color w:val="000000"/>
        </w:rPr>
        <w:br/>
      </w:r>
      <w:r w:rsidR="00874739" w:rsidRPr="00684BE2">
        <w:rPr>
          <w:rFonts w:asciiTheme="minorHAnsi" w:hAnsiTheme="minorHAnsi" w:cs="Tahoma"/>
          <w:b w:val="0"/>
          <w:caps w:val="0"/>
          <w:color w:val="000000"/>
        </w:rPr>
        <w:br/>
      </w:r>
      <w:r w:rsidR="00AD51B2" w:rsidRPr="00684BE2">
        <w:rPr>
          <w:rFonts w:asciiTheme="minorHAnsi" w:hAnsiTheme="minorHAnsi" w:cs="Tahoma"/>
          <w:b w:val="0"/>
          <w:caps w:val="0"/>
          <w:color w:val="000000"/>
        </w:rPr>
        <w:t>Spécifications Fo</w:t>
      </w:r>
      <w:r w:rsidR="00B15E8C" w:rsidRPr="00684BE2">
        <w:rPr>
          <w:rFonts w:asciiTheme="minorHAnsi" w:hAnsiTheme="minorHAnsi" w:cs="Tahoma"/>
          <w:b w:val="0"/>
          <w:caps w:val="0"/>
          <w:color w:val="000000"/>
        </w:rPr>
        <w:t xml:space="preserve">nctionnelles </w:t>
      </w:r>
      <w:r w:rsidR="00683F33" w:rsidRPr="00684BE2">
        <w:rPr>
          <w:rFonts w:asciiTheme="minorHAnsi" w:hAnsiTheme="minorHAnsi" w:cs="Tahoma"/>
          <w:b w:val="0"/>
          <w:caps w:val="0"/>
          <w:color w:val="000000"/>
        </w:rPr>
        <w:t>D</w:t>
      </w:r>
      <w:r w:rsidR="00B15E8C" w:rsidRPr="00684BE2">
        <w:rPr>
          <w:rFonts w:asciiTheme="minorHAnsi" w:hAnsiTheme="minorHAnsi" w:cs="Tahoma"/>
          <w:b w:val="0"/>
          <w:caps w:val="0"/>
          <w:color w:val="000000"/>
        </w:rPr>
        <w:t>étaillées</w:t>
      </w:r>
      <w:r w:rsidR="00874739" w:rsidRPr="00684BE2">
        <w:rPr>
          <w:rFonts w:asciiTheme="minorHAnsi" w:hAnsiTheme="minorHAnsi" w:cs="Tahoma"/>
          <w:b w:val="0"/>
          <w:color w:val="000000"/>
        </w:rPr>
        <w:br/>
      </w:r>
    </w:p>
    <w:tbl>
      <w:tblPr>
        <w:tblW w:w="9498" w:type="dxa"/>
        <w:tblInd w:w="71" w:type="dxa"/>
        <w:tblBorders>
          <w:top w:val="single" w:sz="18" w:space="0" w:color="00B0F0"/>
          <w:left w:val="single" w:sz="18" w:space="0" w:color="00B0F0"/>
          <w:bottom w:val="single" w:sz="18" w:space="0" w:color="00B0F0"/>
          <w:right w:val="single" w:sz="18" w:space="0" w:color="00B0F0"/>
          <w:insideH w:val="single" w:sz="6" w:space="0" w:color="00B0F0"/>
          <w:insideV w:val="single" w:sz="6" w:space="0" w:color="00B0F0"/>
        </w:tblBorders>
        <w:tblLayout w:type="fixed"/>
        <w:tblCellMar>
          <w:left w:w="71" w:type="dxa"/>
          <w:right w:w="71" w:type="dxa"/>
        </w:tblCellMar>
        <w:tblLook w:val="0000" w:firstRow="0" w:lastRow="0" w:firstColumn="0" w:lastColumn="0" w:noHBand="0" w:noVBand="0"/>
      </w:tblPr>
      <w:tblGrid>
        <w:gridCol w:w="993"/>
        <w:gridCol w:w="1417"/>
        <w:gridCol w:w="3827"/>
        <w:gridCol w:w="3261"/>
      </w:tblGrid>
      <w:tr w:rsidR="00874739" w:rsidRPr="00830B79" w:rsidTr="00C6378E">
        <w:trPr>
          <w:cantSplit/>
          <w:trHeight w:val="360"/>
        </w:trPr>
        <w:tc>
          <w:tcPr>
            <w:tcW w:w="993" w:type="dxa"/>
            <w:tcBorders>
              <w:top w:val="single" w:sz="18" w:space="0" w:color="00B0F0"/>
              <w:bottom w:val="single" w:sz="6" w:space="0" w:color="00B0F0"/>
            </w:tcBorders>
            <w:shd w:val="clear" w:color="auto" w:fill="C6D9F1"/>
            <w:vAlign w:val="center"/>
          </w:tcPr>
          <w:p w:rsidR="00874739" w:rsidRPr="00830B79" w:rsidRDefault="00874739">
            <w:pPr>
              <w:spacing w:before="60" w:after="60"/>
              <w:jc w:val="center"/>
              <w:rPr>
                <w:rFonts w:cs="Tahoma"/>
                <w:color w:val="000000"/>
              </w:rPr>
            </w:pPr>
            <w:r w:rsidRPr="00830B79">
              <w:rPr>
                <w:rFonts w:cs="Tahoma"/>
                <w:color w:val="000000"/>
              </w:rPr>
              <w:t>Version</w:t>
            </w:r>
          </w:p>
        </w:tc>
        <w:tc>
          <w:tcPr>
            <w:tcW w:w="1417" w:type="dxa"/>
            <w:tcBorders>
              <w:top w:val="single" w:sz="18" w:space="0" w:color="00B0F0"/>
              <w:bottom w:val="single" w:sz="6" w:space="0" w:color="00B0F0"/>
            </w:tcBorders>
            <w:shd w:val="clear" w:color="auto" w:fill="C6D9F1"/>
            <w:vAlign w:val="center"/>
          </w:tcPr>
          <w:p w:rsidR="00874739" w:rsidRPr="00830B79" w:rsidRDefault="00874739">
            <w:pPr>
              <w:spacing w:before="60" w:after="60"/>
              <w:jc w:val="center"/>
              <w:rPr>
                <w:rFonts w:cs="Tahoma"/>
                <w:color w:val="000000"/>
              </w:rPr>
            </w:pPr>
            <w:r w:rsidRPr="00830B79">
              <w:rPr>
                <w:rFonts w:cs="Tahoma"/>
                <w:color w:val="000000"/>
              </w:rPr>
              <w:t>Date</w:t>
            </w:r>
          </w:p>
        </w:tc>
        <w:tc>
          <w:tcPr>
            <w:tcW w:w="3827" w:type="dxa"/>
            <w:tcBorders>
              <w:top w:val="single" w:sz="18" w:space="0" w:color="00B0F0"/>
              <w:bottom w:val="single" w:sz="6" w:space="0" w:color="00B0F0"/>
            </w:tcBorders>
            <w:shd w:val="clear" w:color="auto" w:fill="C6D9F1"/>
            <w:vAlign w:val="center"/>
          </w:tcPr>
          <w:p w:rsidR="00874739" w:rsidRPr="00830B79" w:rsidRDefault="00874739">
            <w:pPr>
              <w:spacing w:before="60" w:after="60"/>
              <w:jc w:val="center"/>
              <w:rPr>
                <w:rFonts w:cs="Tahoma"/>
                <w:color w:val="000000"/>
              </w:rPr>
            </w:pPr>
            <w:r w:rsidRPr="00830B79">
              <w:rPr>
                <w:rFonts w:cs="Tahoma"/>
                <w:color w:val="000000"/>
              </w:rPr>
              <w:t>Objet de la version</w:t>
            </w:r>
          </w:p>
        </w:tc>
        <w:tc>
          <w:tcPr>
            <w:tcW w:w="3261" w:type="dxa"/>
            <w:tcBorders>
              <w:top w:val="single" w:sz="18" w:space="0" w:color="00B0F0"/>
              <w:bottom w:val="single" w:sz="6" w:space="0" w:color="00B0F0"/>
            </w:tcBorders>
            <w:shd w:val="clear" w:color="auto" w:fill="C6D9F1"/>
            <w:vAlign w:val="center"/>
          </w:tcPr>
          <w:p w:rsidR="00874739" w:rsidRPr="00830B79" w:rsidRDefault="00874739">
            <w:pPr>
              <w:spacing w:before="60" w:after="60"/>
              <w:jc w:val="center"/>
              <w:rPr>
                <w:rFonts w:cs="Tahoma"/>
                <w:color w:val="000000"/>
              </w:rPr>
            </w:pPr>
            <w:r w:rsidRPr="00830B79">
              <w:rPr>
                <w:rFonts w:cs="Tahoma"/>
                <w:color w:val="000000"/>
              </w:rPr>
              <w:t>Auteur</w:t>
            </w:r>
          </w:p>
        </w:tc>
      </w:tr>
      <w:tr w:rsidR="00874739" w:rsidRPr="00830B79" w:rsidTr="00C6378E">
        <w:trPr>
          <w:cantSplit/>
          <w:trHeight w:val="360"/>
        </w:trPr>
        <w:tc>
          <w:tcPr>
            <w:tcW w:w="993" w:type="dxa"/>
            <w:vAlign w:val="center"/>
          </w:tcPr>
          <w:p w:rsidR="00874739" w:rsidRPr="00830B79" w:rsidRDefault="006110D1" w:rsidP="00845AFC">
            <w:pPr>
              <w:spacing w:before="60" w:after="60"/>
              <w:ind w:left="113" w:right="113"/>
              <w:jc w:val="center"/>
              <w:rPr>
                <w:rFonts w:asciiTheme="minorHAnsi" w:hAnsiTheme="minorHAnsi" w:cstheme="minorHAnsi"/>
                <w:color w:val="000000"/>
              </w:rPr>
            </w:pPr>
            <w:r w:rsidRPr="00830B79">
              <w:rPr>
                <w:rFonts w:asciiTheme="minorHAnsi" w:hAnsiTheme="minorHAnsi" w:cstheme="minorHAnsi"/>
                <w:color w:val="000000"/>
              </w:rPr>
              <w:t>V1.0</w:t>
            </w:r>
            <w:r w:rsidR="00EA5979" w:rsidRPr="00830B79">
              <w:rPr>
                <w:rFonts w:asciiTheme="minorHAnsi" w:hAnsiTheme="minorHAnsi" w:cstheme="minorHAnsi"/>
                <w:color w:val="000000"/>
              </w:rPr>
              <w:t>.0</w:t>
            </w:r>
          </w:p>
        </w:tc>
        <w:tc>
          <w:tcPr>
            <w:tcW w:w="1417" w:type="dxa"/>
            <w:vAlign w:val="center"/>
          </w:tcPr>
          <w:p w:rsidR="00874739" w:rsidRPr="00830B79" w:rsidRDefault="005E2EE6" w:rsidP="005E2EE6">
            <w:pPr>
              <w:spacing w:before="60" w:after="60"/>
              <w:jc w:val="center"/>
              <w:rPr>
                <w:rFonts w:asciiTheme="minorHAnsi" w:hAnsiTheme="minorHAnsi" w:cstheme="minorHAnsi"/>
                <w:color w:val="000000"/>
              </w:rPr>
            </w:pPr>
            <w:r>
              <w:rPr>
                <w:rFonts w:asciiTheme="minorHAnsi" w:hAnsiTheme="minorHAnsi" w:cstheme="minorHAnsi"/>
                <w:color w:val="000000"/>
              </w:rPr>
              <w:t>JJ</w:t>
            </w:r>
            <w:r w:rsidR="00CE02D6" w:rsidRPr="00830B79">
              <w:rPr>
                <w:rFonts w:asciiTheme="minorHAnsi" w:hAnsiTheme="minorHAnsi" w:cstheme="minorHAnsi"/>
                <w:color w:val="000000"/>
              </w:rPr>
              <w:t>/</w:t>
            </w:r>
            <w:r>
              <w:rPr>
                <w:rFonts w:asciiTheme="minorHAnsi" w:hAnsiTheme="minorHAnsi" w:cstheme="minorHAnsi"/>
                <w:color w:val="000000"/>
              </w:rPr>
              <w:t>MM</w:t>
            </w:r>
            <w:r w:rsidR="00CE02D6" w:rsidRPr="00830B79">
              <w:rPr>
                <w:rFonts w:asciiTheme="minorHAnsi" w:hAnsiTheme="minorHAnsi" w:cstheme="minorHAnsi"/>
                <w:color w:val="000000"/>
              </w:rPr>
              <w:t>/</w:t>
            </w:r>
            <w:r>
              <w:rPr>
                <w:rFonts w:asciiTheme="minorHAnsi" w:hAnsiTheme="minorHAnsi" w:cstheme="minorHAnsi"/>
                <w:color w:val="000000"/>
              </w:rPr>
              <w:t>AAAA</w:t>
            </w:r>
          </w:p>
        </w:tc>
        <w:tc>
          <w:tcPr>
            <w:tcW w:w="3827" w:type="dxa"/>
            <w:vAlign w:val="center"/>
          </w:tcPr>
          <w:p w:rsidR="00874739" w:rsidRPr="00830B79" w:rsidRDefault="00AD51B2" w:rsidP="00683F33">
            <w:pPr>
              <w:spacing w:before="60" w:after="60"/>
              <w:ind w:left="113" w:right="113"/>
              <w:jc w:val="left"/>
              <w:rPr>
                <w:rFonts w:asciiTheme="minorHAnsi" w:hAnsiTheme="minorHAnsi" w:cstheme="minorHAnsi"/>
                <w:color w:val="000000"/>
              </w:rPr>
            </w:pPr>
            <w:r w:rsidRPr="00830B79">
              <w:rPr>
                <w:rFonts w:asciiTheme="minorHAnsi" w:hAnsiTheme="minorHAnsi" w:cstheme="minorHAnsi"/>
                <w:color w:val="000000"/>
              </w:rPr>
              <w:t>Initialisation</w:t>
            </w:r>
          </w:p>
        </w:tc>
        <w:tc>
          <w:tcPr>
            <w:tcW w:w="3261" w:type="dxa"/>
            <w:vAlign w:val="center"/>
          </w:tcPr>
          <w:p w:rsidR="00874739" w:rsidRPr="00830B79" w:rsidRDefault="00874739" w:rsidP="00B40BB5">
            <w:pPr>
              <w:spacing w:before="60" w:after="60"/>
              <w:ind w:left="113" w:right="113"/>
              <w:jc w:val="left"/>
              <w:rPr>
                <w:rFonts w:asciiTheme="minorHAnsi" w:hAnsiTheme="minorHAnsi" w:cstheme="minorHAnsi"/>
                <w:color w:val="000000"/>
                <w:lang w:val="en-US"/>
              </w:rPr>
            </w:pPr>
          </w:p>
        </w:tc>
      </w:tr>
      <w:tr w:rsidR="00BE6566" w:rsidRPr="00830B79" w:rsidTr="009106C7">
        <w:trPr>
          <w:cantSplit/>
          <w:trHeight w:val="360"/>
        </w:trPr>
        <w:tc>
          <w:tcPr>
            <w:tcW w:w="993" w:type="dxa"/>
            <w:vAlign w:val="center"/>
          </w:tcPr>
          <w:p w:rsidR="00BE6566" w:rsidRPr="00830B79" w:rsidRDefault="00BE6566" w:rsidP="009106C7">
            <w:pPr>
              <w:spacing w:before="60" w:after="60"/>
              <w:ind w:left="113" w:right="113"/>
              <w:jc w:val="center"/>
              <w:rPr>
                <w:rFonts w:asciiTheme="minorHAnsi" w:hAnsiTheme="minorHAnsi" w:cstheme="minorHAnsi"/>
                <w:color w:val="000000"/>
              </w:rPr>
            </w:pPr>
          </w:p>
        </w:tc>
        <w:tc>
          <w:tcPr>
            <w:tcW w:w="1417" w:type="dxa"/>
            <w:vAlign w:val="center"/>
          </w:tcPr>
          <w:p w:rsidR="00BE6566" w:rsidRPr="00830B79" w:rsidRDefault="00BE6566" w:rsidP="009106C7">
            <w:pPr>
              <w:spacing w:before="60" w:after="60"/>
              <w:jc w:val="center"/>
              <w:rPr>
                <w:rFonts w:asciiTheme="minorHAnsi" w:hAnsiTheme="minorHAnsi" w:cstheme="minorHAnsi"/>
                <w:color w:val="000000"/>
              </w:rPr>
            </w:pPr>
          </w:p>
        </w:tc>
        <w:tc>
          <w:tcPr>
            <w:tcW w:w="3827" w:type="dxa"/>
            <w:vAlign w:val="center"/>
          </w:tcPr>
          <w:p w:rsidR="00BE6566" w:rsidRPr="00830B79" w:rsidRDefault="00BE6566" w:rsidP="005670F2">
            <w:pPr>
              <w:spacing w:before="60" w:after="60"/>
              <w:ind w:left="113" w:right="113"/>
              <w:jc w:val="left"/>
              <w:rPr>
                <w:rFonts w:asciiTheme="minorHAnsi" w:hAnsiTheme="minorHAnsi" w:cstheme="minorHAnsi"/>
                <w:color w:val="000000"/>
              </w:rPr>
            </w:pPr>
          </w:p>
        </w:tc>
        <w:tc>
          <w:tcPr>
            <w:tcW w:w="3261" w:type="dxa"/>
            <w:vAlign w:val="center"/>
          </w:tcPr>
          <w:p w:rsidR="00BE6566" w:rsidRPr="00830B79" w:rsidRDefault="00BE6566" w:rsidP="009106C7">
            <w:pPr>
              <w:spacing w:before="60" w:after="60"/>
              <w:ind w:left="113" w:right="113"/>
              <w:jc w:val="left"/>
              <w:rPr>
                <w:rFonts w:asciiTheme="minorHAnsi" w:hAnsiTheme="minorHAnsi" w:cstheme="minorHAnsi"/>
                <w:color w:val="000000"/>
                <w:lang w:val="en-US"/>
              </w:rPr>
            </w:pPr>
          </w:p>
        </w:tc>
      </w:tr>
      <w:tr w:rsidR="00F13422" w:rsidRPr="00830B79" w:rsidTr="00C6378E">
        <w:trPr>
          <w:cantSplit/>
          <w:trHeight w:val="360"/>
        </w:trPr>
        <w:tc>
          <w:tcPr>
            <w:tcW w:w="993" w:type="dxa"/>
            <w:vAlign w:val="center"/>
          </w:tcPr>
          <w:p w:rsidR="00F13422" w:rsidRPr="00830B79" w:rsidRDefault="00F13422">
            <w:pPr>
              <w:spacing w:before="60" w:after="60"/>
              <w:ind w:left="113" w:right="113"/>
              <w:jc w:val="center"/>
              <w:rPr>
                <w:rFonts w:cs="Tahoma"/>
              </w:rPr>
            </w:pPr>
          </w:p>
        </w:tc>
        <w:tc>
          <w:tcPr>
            <w:tcW w:w="1417" w:type="dxa"/>
            <w:vAlign w:val="center"/>
          </w:tcPr>
          <w:p w:rsidR="00F13422" w:rsidRPr="00830B79" w:rsidRDefault="00F13422">
            <w:pPr>
              <w:spacing w:before="60" w:after="60"/>
              <w:jc w:val="center"/>
              <w:rPr>
                <w:rFonts w:cs="Tahoma"/>
              </w:rPr>
            </w:pPr>
          </w:p>
        </w:tc>
        <w:tc>
          <w:tcPr>
            <w:tcW w:w="3827" w:type="dxa"/>
            <w:vAlign w:val="center"/>
          </w:tcPr>
          <w:p w:rsidR="007524B8" w:rsidRPr="00830B79" w:rsidRDefault="007524B8">
            <w:pPr>
              <w:spacing w:before="60" w:after="60"/>
              <w:ind w:left="113" w:right="113"/>
              <w:jc w:val="center"/>
              <w:rPr>
                <w:rFonts w:cs="Tahoma"/>
              </w:rPr>
            </w:pPr>
          </w:p>
        </w:tc>
        <w:tc>
          <w:tcPr>
            <w:tcW w:w="3261" w:type="dxa"/>
            <w:vAlign w:val="center"/>
          </w:tcPr>
          <w:p w:rsidR="00F13422" w:rsidRPr="00830B79" w:rsidRDefault="00F13422">
            <w:pPr>
              <w:spacing w:before="60" w:after="60"/>
              <w:ind w:left="113" w:right="113"/>
              <w:jc w:val="center"/>
              <w:rPr>
                <w:rFonts w:cs="Tahoma"/>
              </w:rPr>
            </w:pPr>
          </w:p>
        </w:tc>
      </w:tr>
      <w:tr w:rsidR="00933B08" w:rsidRPr="00830B79" w:rsidTr="00C6378E">
        <w:trPr>
          <w:cantSplit/>
          <w:trHeight w:val="360"/>
        </w:trPr>
        <w:tc>
          <w:tcPr>
            <w:tcW w:w="993" w:type="dxa"/>
            <w:vAlign w:val="center"/>
          </w:tcPr>
          <w:p w:rsidR="00933B08" w:rsidRPr="00830B79" w:rsidRDefault="00933B08" w:rsidP="005B3B0E">
            <w:pPr>
              <w:spacing w:before="60" w:after="60"/>
              <w:ind w:left="113" w:right="113"/>
              <w:jc w:val="center"/>
              <w:rPr>
                <w:rFonts w:cs="Tahoma"/>
              </w:rPr>
            </w:pPr>
          </w:p>
        </w:tc>
        <w:tc>
          <w:tcPr>
            <w:tcW w:w="1417" w:type="dxa"/>
            <w:vAlign w:val="center"/>
          </w:tcPr>
          <w:p w:rsidR="00933B08" w:rsidRPr="00830B79" w:rsidRDefault="00933B08" w:rsidP="005B3B0E">
            <w:pPr>
              <w:spacing w:before="60" w:after="60"/>
              <w:jc w:val="center"/>
              <w:rPr>
                <w:rFonts w:cs="Tahoma"/>
              </w:rPr>
            </w:pPr>
          </w:p>
        </w:tc>
        <w:tc>
          <w:tcPr>
            <w:tcW w:w="3827" w:type="dxa"/>
            <w:vAlign w:val="center"/>
          </w:tcPr>
          <w:p w:rsidR="00933B08" w:rsidRPr="00830B79" w:rsidRDefault="00933B08" w:rsidP="005B3B0E">
            <w:pPr>
              <w:spacing w:before="60" w:after="60"/>
              <w:ind w:left="113" w:right="113"/>
              <w:jc w:val="center"/>
              <w:rPr>
                <w:rFonts w:cs="Tahoma"/>
              </w:rPr>
            </w:pPr>
          </w:p>
        </w:tc>
        <w:tc>
          <w:tcPr>
            <w:tcW w:w="3261" w:type="dxa"/>
            <w:vAlign w:val="center"/>
          </w:tcPr>
          <w:p w:rsidR="00933B08" w:rsidRPr="00830B79" w:rsidRDefault="00933B08" w:rsidP="005B3B0E">
            <w:pPr>
              <w:spacing w:before="60" w:after="60"/>
              <w:ind w:left="113" w:right="113"/>
              <w:jc w:val="center"/>
              <w:rPr>
                <w:rFonts w:cs="Tahoma"/>
              </w:rPr>
            </w:pPr>
          </w:p>
        </w:tc>
      </w:tr>
      <w:tr w:rsidR="00933B08" w:rsidRPr="00830B79" w:rsidTr="00C6378E">
        <w:trPr>
          <w:cantSplit/>
          <w:trHeight w:val="360"/>
        </w:trPr>
        <w:tc>
          <w:tcPr>
            <w:tcW w:w="993" w:type="dxa"/>
            <w:vAlign w:val="center"/>
          </w:tcPr>
          <w:p w:rsidR="00933B08" w:rsidRPr="00830B79" w:rsidRDefault="00933B08" w:rsidP="005B3B0E">
            <w:pPr>
              <w:spacing w:before="60" w:after="60"/>
              <w:ind w:left="113" w:right="113"/>
              <w:jc w:val="center"/>
              <w:rPr>
                <w:rFonts w:cs="Tahoma"/>
              </w:rPr>
            </w:pPr>
          </w:p>
        </w:tc>
        <w:tc>
          <w:tcPr>
            <w:tcW w:w="1417" w:type="dxa"/>
            <w:vAlign w:val="center"/>
          </w:tcPr>
          <w:p w:rsidR="00933B08" w:rsidRPr="00830B79" w:rsidRDefault="00933B08" w:rsidP="005B3B0E">
            <w:pPr>
              <w:spacing w:before="60" w:after="60"/>
              <w:jc w:val="center"/>
              <w:rPr>
                <w:rFonts w:cs="Tahoma"/>
              </w:rPr>
            </w:pPr>
          </w:p>
        </w:tc>
        <w:tc>
          <w:tcPr>
            <w:tcW w:w="3827" w:type="dxa"/>
            <w:vAlign w:val="center"/>
          </w:tcPr>
          <w:p w:rsidR="00933B08" w:rsidRPr="00830B79" w:rsidRDefault="00933B08" w:rsidP="007D6EE8">
            <w:pPr>
              <w:spacing w:before="60" w:after="60"/>
              <w:ind w:left="113" w:right="113"/>
              <w:jc w:val="center"/>
              <w:rPr>
                <w:rFonts w:cs="Tahoma"/>
              </w:rPr>
            </w:pPr>
          </w:p>
        </w:tc>
        <w:tc>
          <w:tcPr>
            <w:tcW w:w="3261" w:type="dxa"/>
            <w:vAlign w:val="center"/>
          </w:tcPr>
          <w:p w:rsidR="00933B08" w:rsidRPr="00830B79" w:rsidRDefault="00933B08" w:rsidP="00585D8D">
            <w:pPr>
              <w:spacing w:before="60" w:after="60"/>
              <w:ind w:left="113" w:right="113"/>
              <w:jc w:val="center"/>
              <w:rPr>
                <w:rFonts w:cs="Tahoma"/>
              </w:rPr>
            </w:pPr>
          </w:p>
        </w:tc>
      </w:tr>
      <w:tr w:rsidR="004A3956" w:rsidRPr="00830B79" w:rsidTr="00C6378E">
        <w:trPr>
          <w:cantSplit/>
          <w:trHeight w:val="360"/>
        </w:trPr>
        <w:tc>
          <w:tcPr>
            <w:tcW w:w="993" w:type="dxa"/>
            <w:vAlign w:val="center"/>
          </w:tcPr>
          <w:p w:rsidR="004A3956" w:rsidRPr="00830B79" w:rsidRDefault="004A3956">
            <w:pPr>
              <w:spacing w:before="60" w:after="60"/>
              <w:ind w:left="113" w:right="113"/>
              <w:jc w:val="center"/>
              <w:rPr>
                <w:rFonts w:cs="Tahoma"/>
              </w:rPr>
            </w:pPr>
          </w:p>
        </w:tc>
        <w:tc>
          <w:tcPr>
            <w:tcW w:w="1417" w:type="dxa"/>
            <w:vAlign w:val="center"/>
          </w:tcPr>
          <w:p w:rsidR="004A3956" w:rsidRPr="00830B79" w:rsidRDefault="004A3956" w:rsidP="00C477BA">
            <w:pPr>
              <w:spacing w:before="60" w:after="60"/>
              <w:jc w:val="center"/>
              <w:rPr>
                <w:rFonts w:cs="Tahoma"/>
              </w:rPr>
            </w:pPr>
          </w:p>
        </w:tc>
        <w:tc>
          <w:tcPr>
            <w:tcW w:w="3827" w:type="dxa"/>
            <w:vAlign w:val="center"/>
          </w:tcPr>
          <w:p w:rsidR="00C6378E" w:rsidRPr="00830B79" w:rsidRDefault="00C6378E" w:rsidP="00933B08">
            <w:pPr>
              <w:spacing w:before="60" w:after="60"/>
              <w:ind w:left="113" w:right="113"/>
              <w:jc w:val="center"/>
              <w:rPr>
                <w:rFonts w:cs="Tahoma"/>
              </w:rPr>
            </w:pPr>
          </w:p>
        </w:tc>
        <w:tc>
          <w:tcPr>
            <w:tcW w:w="3261" w:type="dxa"/>
            <w:vAlign w:val="center"/>
          </w:tcPr>
          <w:p w:rsidR="004A3956" w:rsidRPr="00830B79" w:rsidRDefault="004A3956" w:rsidP="004914A6">
            <w:pPr>
              <w:spacing w:before="60" w:after="60"/>
              <w:ind w:left="113" w:right="113"/>
              <w:jc w:val="center"/>
              <w:rPr>
                <w:rFonts w:cs="Tahoma"/>
              </w:rPr>
            </w:pPr>
          </w:p>
        </w:tc>
      </w:tr>
      <w:tr w:rsidR="00127378" w:rsidRPr="00830B79" w:rsidTr="00AE4176">
        <w:trPr>
          <w:cantSplit/>
          <w:trHeight w:val="360"/>
        </w:trPr>
        <w:tc>
          <w:tcPr>
            <w:tcW w:w="993" w:type="dxa"/>
            <w:vAlign w:val="center"/>
          </w:tcPr>
          <w:p w:rsidR="00127378" w:rsidRPr="00830B79" w:rsidRDefault="00127378" w:rsidP="00AE4176">
            <w:pPr>
              <w:spacing w:before="60" w:after="60"/>
              <w:ind w:left="113" w:right="113"/>
              <w:jc w:val="center"/>
              <w:rPr>
                <w:rFonts w:cs="Tahoma"/>
              </w:rPr>
            </w:pPr>
          </w:p>
        </w:tc>
        <w:tc>
          <w:tcPr>
            <w:tcW w:w="1417" w:type="dxa"/>
            <w:vAlign w:val="center"/>
          </w:tcPr>
          <w:p w:rsidR="00127378" w:rsidRPr="00830B79" w:rsidRDefault="00127378" w:rsidP="00AE4176">
            <w:pPr>
              <w:spacing w:before="60" w:after="60"/>
              <w:jc w:val="center"/>
              <w:rPr>
                <w:rFonts w:cs="Tahoma"/>
              </w:rPr>
            </w:pPr>
          </w:p>
        </w:tc>
        <w:tc>
          <w:tcPr>
            <w:tcW w:w="3827" w:type="dxa"/>
            <w:vAlign w:val="center"/>
          </w:tcPr>
          <w:p w:rsidR="00127378" w:rsidRPr="00830B79" w:rsidRDefault="00127378" w:rsidP="00AE4176">
            <w:pPr>
              <w:spacing w:before="60" w:after="60"/>
              <w:ind w:left="113" w:right="113"/>
              <w:jc w:val="center"/>
              <w:rPr>
                <w:rFonts w:cs="Tahoma"/>
              </w:rPr>
            </w:pPr>
          </w:p>
        </w:tc>
        <w:tc>
          <w:tcPr>
            <w:tcW w:w="3261" w:type="dxa"/>
            <w:vAlign w:val="center"/>
          </w:tcPr>
          <w:p w:rsidR="00127378" w:rsidRPr="00830B79" w:rsidRDefault="00127378" w:rsidP="00AE4176">
            <w:pPr>
              <w:spacing w:before="60" w:after="60"/>
              <w:ind w:left="113" w:right="113"/>
              <w:jc w:val="center"/>
              <w:rPr>
                <w:rFonts w:cs="Tahoma"/>
              </w:rPr>
            </w:pPr>
          </w:p>
        </w:tc>
      </w:tr>
      <w:tr w:rsidR="005276E6" w:rsidRPr="00830B79" w:rsidTr="000F36BB">
        <w:trPr>
          <w:cantSplit/>
          <w:trHeight w:val="360"/>
        </w:trPr>
        <w:tc>
          <w:tcPr>
            <w:tcW w:w="993" w:type="dxa"/>
            <w:vAlign w:val="center"/>
          </w:tcPr>
          <w:p w:rsidR="005276E6" w:rsidRPr="00830B79" w:rsidRDefault="005276E6" w:rsidP="000F36BB">
            <w:pPr>
              <w:spacing w:before="60" w:after="60"/>
              <w:ind w:left="113" w:right="113"/>
              <w:jc w:val="center"/>
              <w:rPr>
                <w:rFonts w:cs="Tahoma"/>
              </w:rPr>
            </w:pPr>
          </w:p>
        </w:tc>
        <w:tc>
          <w:tcPr>
            <w:tcW w:w="1417" w:type="dxa"/>
            <w:vAlign w:val="center"/>
          </w:tcPr>
          <w:p w:rsidR="005276E6" w:rsidRPr="00830B79" w:rsidRDefault="005276E6" w:rsidP="00683F33">
            <w:pPr>
              <w:spacing w:before="60" w:after="60"/>
              <w:jc w:val="center"/>
              <w:rPr>
                <w:rFonts w:cs="Tahoma"/>
                <w:sz w:val="24"/>
              </w:rPr>
            </w:pPr>
          </w:p>
        </w:tc>
        <w:tc>
          <w:tcPr>
            <w:tcW w:w="3827" w:type="dxa"/>
            <w:vAlign w:val="center"/>
          </w:tcPr>
          <w:p w:rsidR="005276E6" w:rsidRPr="00830B79" w:rsidRDefault="005276E6" w:rsidP="00683F33">
            <w:pPr>
              <w:spacing w:before="60" w:after="60"/>
              <w:ind w:left="113" w:right="113"/>
              <w:jc w:val="center"/>
              <w:rPr>
                <w:rFonts w:cs="Tahoma"/>
                <w:sz w:val="24"/>
              </w:rPr>
            </w:pPr>
          </w:p>
        </w:tc>
        <w:tc>
          <w:tcPr>
            <w:tcW w:w="3261" w:type="dxa"/>
            <w:vAlign w:val="center"/>
          </w:tcPr>
          <w:p w:rsidR="005276E6" w:rsidRPr="00830B79" w:rsidRDefault="005276E6" w:rsidP="00683F33">
            <w:pPr>
              <w:spacing w:before="60" w:after="60"/>
              <w:ind w:left="113" w:right="113"/>
              <w:jc w:val="center"/>
              <w:rPr>
                <w:rFonts w:cs="Tahoma"/>
                <w:sz w:val="24"/>
              </w:rPr>
            </w:pPr>
          </w:p>
        </w:tc>
      </w:tr>
    </w:tbl>
    <w:p w:rsidR="00874739" w:rsidRPr="00830B79" w:rsidRDefault="00874739" w:rsidP="00C84B2B">
      <w:pPr>
        <w:pStyle w:val="TM2"/>
        <w:rPr>
          <w:rFonts w:ascii="Tahoma" w:hAnsi="Tahoma" w:cs="Tahoma"/>
          <w:b w:val="0"/>
        </w:rPr>
      </w:pPr>
    </w:p>
    <w:tbl>
      <w:tblPr>
        <w:tblW w:w="9498" w:type="dxa"/>
        <w:tblInd w:w="71" w:type="dxa"/>
        <w:tblBorders>
          <w:top w:val="single" w:sz="18" w:space="0" w:color="00B0F0"/>
          <w:left w:val="single" w:sz="18" w:space="0" w:color="00B0F0"/>
          <w:bottom w:val="single" w:sz="18" w:space="0" w:color="00B0F0"/>
          <w:right w:val="single" w:sz="18" w:space="0" w:color="00B0F0"/>
          <w:insideH w:val="single" w:sz="6" w:space="0" w:color="00B0F0"/>
          <w:insideV w:val="single" w:sz="6" w:space="0" w:color="00B0F0"/>
        </w:tblBorders>
        <w:shd w:val="clear" w:color="auto" w:fill="FFFF99"/>
        <w:tblLayout w:type="fixed"/>
        <w:tblCellMar>
          <w:left w:w="71" w:type="dxa"/>
          <w:right w:w="71" w:type="dxa"/>
        </w:tblCellMar>
        <w:tblLook w:val="0000" w:firstRow="0" w:lastRow="0" w:firstColumn="0" w:lastColumn="0" w:noHBand="0" w:noVBand="0"/>
      </w:tblPr>
      <w:tblGrid>
        <w:gridCol w:w="1928"/>
        <w:gridCol w:w="1928"/>
        <w:gridCol w:w="1928"/>
        <w:gridCol w:w="1928"/>
        <w:gridCol w:w="1786"/>
      </w:tblGrid>
      <w:tr w:rsidR="002C2089" w:rsidRPr="00830B79" w:rsidTr="006109C8">
        <w:trPr>
          <w:cantSplit/>
        </w:trPr>
        <w:tc>
          <w:tcPr>
            <w:tcW w:w="1928" w:type="dxa"/>
            <w:shd w:val="clear" w:color="auto" w:fill="DBE5F1"/>
            <w:vAlign w:val="center"/>
          </w:tcPr>
          <w:p w:rsidR="002C2089" w:rsidRPr="00830B79" w:rsidRDefault="00D612E3" w:rsidP="006109C8">
            <w:pPr>
              <w:spacing w:before="60" w:after="60"/>
              <w:jc w:val="center"/>
              <w:rPr>
                <w:rFonts w:cs="Tahoma"/>
                <w:color w:val="000000"/>
              </w:rPr>
            </w:pPr>
            <w:r w:rsidRPr="00830B79">
              <w:rPr>
                <w:rFonts w:cs="Tahoma"/>
                <w:color w:val="000000"/>
              </w:rPr>
              <w:t>XXX</w:t>
            </w:r>
          </w:p>
        </w:tc>
        <w:tc>
          <w:tcPr>
            <w:tcW w:w="1928" w:type="dxa"/>
            <w:shd w:val="clear" w:color="auto" w:fill="DBE5F1"/>
            <w:vAlign w:val="center"/>
          </w:tcPr>
          <w:p w:rsidR="002C2089" w:rsidRPr="00830B79" w:rsidRDefault="002C2089" w:rsidP="006109C8">
            <w:pPr>
              <w:spacing w:before="60" w:after="60"/>
              <w:jc w:val="center"/>
              <w:rPr>
                <w:rFonts w:cs="Tahoma"/>
                <w:color w:val="000000"/>
              </w:rPr>
            </w:pPr>
            <w:r w:rsidRPr="00830B79">
              <w:rPr>
                <w:rFonts w:cs="Tahoma"/>
                <w:color w:val="000000"/>
              </w:rPr>
              <w:t>XXX</w:t>
            </w:r>
          </w:p>
        </w:tc>
        <w:tc>
          <w:tcPr>
            <w:tcW w:w="1928" w:type="dxa"/>
            <w:shd w:val="clear" w:color="auto" w:fill="DBE5F1"/>
            <w:vAlign w:val="center"/>
          </w:tcPr>
          <w:p w:rsidR="002C2089" w:rsidRPr="00830B79" w:rsidRDefault="002C2089" w:rsidP="006109C8">
            <w:pPr>
              <w:spacing w:before="60" w:after="60"/>
              <w:jc w:val="center"/>
              <w:rPr>
                <w:rFonts w:cs="Tahoma"/>
                <w:color w:val="000000"/>
              </w:rPr>
            </w:pPr>
            <w:r w:rsidRPr="00830B79">
              <w:rPr>
                <w:rFonts w:cs="Tahoma"/>
                <w:color w:val="000000"/>
              </w:rPr>
              <w:t>XXX</w:t>
            </w:r>
          </w:p>
        </w:tc>
        <w:tc>
          <w:tcPr>
            <w:tcW w:w="1928" w:type="dxa"/>
            <w:shd w:val="clear" w:color="auto" w:fill="DBE5F1"/>
            <w:vAlign w:val="center"/>
          </w:tcPr>
          <w:p w:rsidR="002C2089" w:rsidRPr="00830B79" w:rsidRDefault="002C2089" w:rsidP="006109C8">
            <w:pPr>
              <w:spacing w:before="60" w:after="60"/>
              <w:ind w:left="113" w:right="113"/>
              <w:jc w:val="center"/>
              <w:rPr>
                <w:rFonts w:cs="Tahoma"/>
                <w:color w:val="000000"/>
              </w:rPr>
            </w:pPr>
            <w:r w:rsidRPr="00830B79">
              <w:rPr>
                <w:rFonts w:cs="Tahoma"/>
                <w:color w:val="000000"/>
              </w:rPr>
              <w:t>XXX</w:t>
            </w:r>
          </w:p>
        </w:tc>
        <w:tc>
          <w:tcPr>
            <w:tcW w:w="1786" w:type="dxa"/>
            <w:shd w:val="clear" w:color="auto" w:fill="DBE5F1"/>
            <w:vAlign w:val="center"/>
          </w:tcPr>
          <w:p w:rsidR="002C2089" w:rsidRPr="00830B79" w:rsidRDefault="002C2089" w:rsidP="006109C8">
            <w:pPr>
              <w:spacing w:before="60" w:after="60"/>
              <w:jc w:val="center"/>
              <w:rPr>
                <w:rFonts w:cs="Tahoma"/>
                <w:color w:val="000000"/>
              </w:rPr>
            </w:pPr>
            <w:r w:rsidRPr="00830B79">
              <w:rPr>
                <w:rFonts w:cs="Tahoma"/>
                <w:color w:val="000000"/>
              </w:rPr>
              <w:t>XXX</w:t>
            </w:r>
          </w:p>
        </w:tc>
      </w:tr>
      <w:tr w:rsidR="002C2089" w:rsidRPr="00830B79" w:rsidTr="006109C8">
        <w:trPr>
          <w:cantSplit/>
          <w:trHeight w:val="1377"/>
        </w:trPr>
        <w:tc>
          <w:tcPr>
            <w:tcW w:w="1928" w:type="dxa"/>
            <w:shd w:val="clear" w:color="auto" w:fill="auto"/>
          </w:tcPr>
          <w:p w:rsidR="002C2089" w:rsidRPr="00830B79" w:rsidRDefault="002C2089" w:rsidP="006109C8">
            <w:pPr>
              <w:spacing w:before="0"/>
              <w:ind w:left="113" w:right="113"/>
              <w:jc w:val="left"/>
              <w:rPr>
                <w:rFonts w:cs="Tahoma"/>
                <w:color w:val="000000"/>
              </w:rPr>
            </w:pPr>
            <w:r w:rsidRPr="00830B79">
              <w:rPr>
                <w:rFonts w:cs="Tahoma"/>
                <w:color w:val="000000"/>
              </w:rPr>
              <w:t xml:space="preserve">date : </w:t>
            </w:r>
          </w:p>
          <w:p w:rsidR="002C2089" w:rsidRPr="00830B79" w:rsidRDefault="002C2089" w:rsidP="006109C8">
            <w:pPr>
              <w:spacing w:before="0"/>
              <w:ind w:left="113" w:right="113"/>
              <w:jc w:val="left"/>
              <w:rPr>
                <w:rFonts w:cs="Tahoma"/>
                <w:color w:val="000000"/>
              </w:rPr>
            </w:pPr>
            <w:r w:rsidRPr="00830B79">
              <w:rPr>
                <w:rFonts w:cs="Tahoma"/>
                <w:color w:val="000000"/>
              </w:rPr>
              <w:t>Signature</w:t>
            </w:r>
          </w:p>
          <w:p w:rsidR="002C2089" w:rsidRPr="00830B79" w:rsidRDefault="002C2089" w:rsidP="006109C8">
            <w:pPr>
              <w:spacing w:before="0"/>
              <w:ind w:left="113" w:right="113"/>
              <w:jc w:val="left"/>
              <w:rPr>
                <w:rFonts w:cs="Tahoma"/>
                <w:color w:val="000000"/>
              </w:rPr>
            </w:pPr>
          </w:p>
          <w:p w:rsidR="002C2089" w:rsidRPr="00830B79" w:rsidRDefault="002C2089" w:rsidP="006109C8">
            <w:pPr>
              <w:spacing w:before="0"/>
              <w:ind w:left="113" w:right="113"/>
              <w:jc w:val="center"/>
              <w:rPr>
                <w:rFonts w:cs="Tahoma"/>
                <w:color w:val="000000"/>
              </w:rPr>
            </w:pPr>
          </w:p>
        </w:tc>
        <w:tc>
          <w:tcPr>
            <w:tcW w:w="1928" w:type="dxa"/>
            <w:shd w:val="clear" w:color="auto" w:fill="auto"/>
          </w:tcPr>
          <w:p w:rsidR="002C2089" w:rsidRPr="00830B79" w:rsidRDefault="002C2089" w:rsidP="006109C8">
            <w:pPr>
              <w:spacing w:before="0"/>
              <w:ind w:left="113" w:right="113"/>
              <w:jc w:val="left"/>
              <w:rPr>
                <w:rFonts w:cs="Tahoma"/>
                <w:color w:val="000000"/>
              </w:rPr>
            </w:pPr>
            <w:r w:rsidRPr="00830B79">
              <w:rPr>
                <w:rFonts w:cs="Tahoma"/>
                <w:color w:val="000000"/>
              </w:rPr>
              <w:t xml:space="preserve">date : </w:t>
            </w:r>
          </w:p>
          <w:p w:rsidR="002C2089" w:rsidRPr="00830B79" w:rsidRDefault="002C2089" w:rsidP="006109C8">
            <w:pPr>
              <w:spacing w:before="0"/>
              <w:ind w:left="113" w:right="113"/>
              <w:jc w:val="left"/>
              <w:rPr>
                <w:rFonts w:cs="Tahoma"/>
                <w:color w:val="000000"/>
              </w:rPr>
            </w:pPr>
            <w:r w:rsidRPr="00830B79">
              <w:rPr>
                <w:rFonts w:cs="Tahoma"/>
                <w:color w:val="000000"/>
              </w:rPr>
              <w:t>Signature</w:t>
            </w:r>
          </w:p>
          <w:p w:rsidR="002C2089" w:rsidRPr="00830B79" w:rsidRDefault="002C2089" w:rsidP="006109C8">
            <w:pPr>
              <w:spacing w:before="0"/>
              <w:ind w:left="113" w:right="113"/>
              <w:jc w:val="left"/>
              <w:rPr>
                <w:rFonts w:cs="Tahoma"/>
                <w:color w:val="000000"/>
              </w:rPr>
            </w:pPr>
          </w:p>
          <w:p w:rsidR="002C2089" w:rsidRPr="00830B79" w:rsidRDefault="002C2089" w:rsidP="006109C8">
            <w:pPr>
              <w:spacing w:before="0"/>
              <w:ind w:left="113" w:right="113"/>
              <w:jc w:val="left"/>
              <w:rPr>
                <w:rFonts w:cs="Tahoma"/>
                <w:color w:val="000000"/>
              </w:rPr>
            </w:pPr>
          </w:p>
          <w:p w:rsidR="002C2089" w:rsidRPr="00830B79" w:rsidRDefault="002C2089" w:rsidP="006109C8">
            <w:pPr>
              <w:spacing w:before="0"/>
              <w:ind w:left="113" w:right="113"/>
              <w:jc w:val="center"/>
              <w:rPr>
                <w:rFonts w:cs="Tahoma"/>
                <w:color w:val="000000"/>
              </w:rPr>
            </w:pPr>
          </w:p>
        </w:tc>
        <w:tc>
          <w:tcPr>
            <w:tcW w:w="1928" w:type="dxa"/>
            <w:shd w:val="clear" w:color="auto" w:fill="auto"/>
          </w:tcPr>
          <w:p w:rsidR="002C2089" w:rsidRPr="00830B79" w:rsidRDefault="002C2089" w:rsidP="006109C8">
            <w:pPr>
              <w:spacing w:before="0"/>
              <w:ind w:left="113" w:right="113"/>
              <w:jc w:val="left"/>
              <w:rPr>
                <w:rFonts w:cs="Tahoma"/>
                <w:color w:val="000000"/>
              </w:rPr>
            </w:pPr>
            <w:r w:rsidRPr="00830B79">
              <w:rPr>
                <w:rFonts w:cs="Tahoma"/>
                <w:color w:val="000000"/>
              </w:rPr>
              <w:t>date :</w:t>
            </w:r>
          </w:p>
          <w:p w:rsidR="002C2089" w:rsidRPr="00830B79" w:rsidRDefault="002C2089" w:rsidP="006109C8">
            <w:pPr>
              <w:spacing w:before="0"/>
              <w:ind w:left="113" w:right="113"/>
              <w:jc w:val="left"/>
              <w:rPr>
                <w:rFonts w:cs="Tahoma"/>
                <w:color w:val="000000"/>
              </w:rPr>
            </w:pPr>
            <w:r w:rsidRPr="00830B79">
              <w:rPr>
                <w:rFonts w:cs="Tahoma"/>
                <w:color w:val="000000"/>
              </w:rPr>
              <w:t>Signature</w:t>
            </w:r>
          </w:p>
        </w:tc>
        <w:tc>
          <w:tcPr>
            <w:tcW w:w="1928" w:type="dxa"/>
            <w:shd w:val="clear" w:color="auto" w:fill="auto"/>
          </w:tcPr>
          <w:p w:rsidR="002C2089" w:rsidRPr="00830B79" w:rsidRDefault="002C2089" w:rsidP="006109C8">
            <w:pPr>
              <w:spacing w:before="0"/>
              <w:ind w:left="113" w:right="113"/>
              <w:jc w:val="left"/>
              <w:rPr>
                <w:rFonts w:cs="Tahoma"/>
                <w:color w:val="000000"/>
              </w:rPr>
            </w:pPr>
            <w:r w:rsidRPr="00830B79">
              <w:rPr>
                <w:rFonts w:cs="Tahoma"/>
                <w:color w:val="000000"/>
              </w:rPr>
              <w:t>date :</w:t>
            </w:r>
          </w:p>
          <w:p w:rsidR="002C2089" w:rsidRPr="00830B79" w:rsidRDefault="002C2089" w:rsidP="006109C8">
            <w:pPr>
              <w:spacing w:before="0"/>
              <w:ind w:left="113" w:right="113"/>
              <w:jc w:val="left"/>
              <w:rPr>
                <w:rFonts w:cs="Tahoma"/>
                <w:color w:val="000000"/>
              </w:rPr>
            </w:pPr>
            <w:r w:rsidRPr="00830B79">
              <w:rPr>
                <w:rFonts w:cs="Tahoma"/>
                <w:color w:val="000000"/>
              </w:rPr>
              <w:t>Signature</w:t>
            </w:r>
          </w:p>
        </w:tc>
        <w:tc>
          <w:tcPr>
            <w:tcW w:w="1786" w:type="dxa"/>
            <w:shd w:val="clear" w:color="auto" w:fill="auto"/>
          </w:tcPr>
          <w:p w:rsidR="002C2089" w:rsidRPr="00830B79" w:rsidRDefault="002C2089" w:rsidP="006109C8">
            <w:pPr>
              <w:spacing w:before="0"/>
              <w:ind w:left="113" w:right="113"/>
              <w:jc w:val="left"/>
              <w:rPr>
                <w:rFonts w:cs="Tahoma"/>
                <w:color w:val="000000"/>
              </w:rPr>
            </w:pPr>
            <w:r w:rsidRPr="00830B79">
              <w:rPr>
                <w:rFonts w:cs="Tahoma"/>
                <w:color w:val="000000"/>
              </w:rPr>
              <w:t>date :</w:t>
            </w:r>
          </w:p>
          <w:p w:rsidR="002C2089" w:rsidRPr="00830B79" w:rsidRDefault="002C2089" w:rsidP="006109C8">
            <w:pPr>
              <w:spacing w:before="0"/>
              <w:ind w:left="113" w:right="113"/>
              <w:jc w:val="left"/>
              <w:rPr>
                <w:rFonts w:cs="Tahoma"/>
                <w:color w:val="000000"/>
              </w:rPr>
            </w:pPr>
            <w:r w:rsidRPr="00830B79">
              <w:rPr>
                <w:rFonts w:cs="Tahoma"/>
                <w:color w:val="000000"/>
              </w:rPr>
              <w:t>Signature</w:t>
            </w:r>
          </w:p>
          <w:p w:rsidR="002C2089" w:rsidRPr="00830B79" w:rsidRDefault="002C2089" w:rsidP="006109C8">
            <w:pPr>
              <w:spacing w:before="0"/>
              <w:ind w:left="113" w:right="113"/>
              <w:jc w:val="center"/>
              <w:rPr>
                <w:rFonts w:cs="Tahoma"/>
                <w:color w:val="000000"/>
              </w:rPr>
            </w:pPr>
          </w:p>
        </w:tc>
      </w:tr>
    </w:tbl>
    <w:p w:rsidR="00874739" w:rsidRPr="00956B21" w:rsidRDefault="00874739" w:rsidP="00956B21">
      <w:pPr>
        <w:pStyle w:val="info"/>
        <w:jc w:val="center"/>
        <w:rPr>
          <w:rFonts w:asciiTheme="minorHAnsi" w:hAnsiTheme="minorHAnsi" w:cstheme="minorHAnsi"/>
          <w:b/>
          <w:color w:val="auto"/>
          <w:sz w:val="32"/>
          <w:szCs w:val="32"/>
        </w:rPr>
      </w:pPr>
      <w:r w:rsidRPr="00830B79">
        <w:br w:type="page"/>
      </w:r>
      <w:bookmarkStart w:id="1" w:name="_Toc404781348"/>
      <w:r w:rsidRPr="00956B21">
        <w:rPr>
          <w:rFonts w:asciiTheme="minorHAnsi" w:hAnsiTheme="minorHAnsi" w:cstheme="minorHAnsi"/>
          <w:b/>
          <w:color w:val="auto"/>
          <w:sz w:val="32"/>
          <w:szCs w:val="32"/>
        </w:rPr>
        <w:lastRenderedPageBreak/>
        <w:t>SOMMAIRE</w:t>
      </w:r>
      <w:bookmarkEnd w:id="1"/>
    </w:p>
    <w:p w:rsidR="002C1B44" w:rsidRDefault="00F37CBC">
      <w:pPr>
        <w:pStyle w:val="TM1"/>
        <w:tabs>
          <w:tab w:val="left" w:pos="600"/>
          <w:tab w:val="right" w:leader="underscore" w:pos="9345"/>
        </w:tabs>
        <w:rPr>
          <w:rFonts w:asciiTheme="minorHAnsi" w:eastAsiaTheme="minorEastAsia" w:hAnsiTheme="minorHAnsi" w:cstheme="minorBidi"/>
          <w:b w:val="0"/>
          <w:bCs w:val="0"/>
          <w:caps w:val="0"/>
          <w:noProof/>
          <w:sz w:val="22"/>
          <w:szCs w:val="22"/>
        </w:rPr>
      </w:pPr>
      <w:r>
        <w:rPr>
          <w:rFonts w:ascii="Tahoma" w:hAnsi="Tahoma" w:cs="Tahoma"/>
          <w:b w:val="0"/>
          <w:bCs w:val="0"/>
          <w:smallCaps/>
        </w:rPr>
        <w:fldChar w:fldCharType="begin"/>
      </w:r>
      <w:r>
        <w:rPr>
          <w:rFonts w:ascii="Tahoma" w:hAnsi="Tahoma" w:cs="Tahoma"/>
          <w:b w:val="0"/>
          <w:bCs w:val="0"/>
          <w:smallCaps/>
        </w:rPr>
        <w:instrText xml:space="preserve"> TOC \o "1-3" \h \z \u </w:instrText>
      </w:r>
      <w:r>
        <w:rPr>
          <w:rFonts w:ascii="Tahoma" w:hAnsi="Tahoma" w:cs="Tahoma"/>
          <w:b w:val="0"/>
          <w:bCs w:val="0"/>
          <w:smallCaps/>
        </w:rPr>
        <w:fldChar w:fldCharType="separate"/>
      </w:r>
      <w:hyperlink w:anchor="_Toc438220578" w:history="1">
        <w:r w:rsidR="002C1B44" w:rsidRPr="00FF4645">
          <w:rPr>
            <w:rStyle w:val="Lienhypertexte"/>
            <w:noProof/>
          </w:rPr>
          <w:t>1.</w:t>
        </w:r>
        <w:r w:rsidR="002C1B44">
          <w:rPr>
            <w:rFonts w:asciiTheme="minorHAnsi" w:eastAsiaTheme="minorEastAsia" w:hAnsiTheme="minorHAnsi" w:cstheme="minorBidi"/>
            <w:b w:val="0"/>
            <w:bCs w:val="0"/>
            <w:caps w:val="0"/>
            <w:noProof/>
            <w:sz w:val="22"/>
            <w:szCs w:val="22"/>
          </w:rPr>
          <w:tab/>
        </w:r>
        <w:r w:rsidR="002C1B44" w:rsidRPr="00FF4645">
          <w:rPr>
            <w:rStyle w:val="Lienhypertexte"/>
            <w:noProof/>
          </w:rPr>
          <w:t>Introduction</w:t>
        </w:r>
        <w:r w:rsidR="002C1B44">
          <w:rPr>
            <w:noProof/>
            <w:webHidden/>
          </w:rPr>
          <w:tab/>
        </w:r>
        <w:r w:rsidR="002C1B44">
          <w:rPr>
            <w:noProof/>
            <w:webHidden/>
          </w:rPr>
          <w:fldChar w:fldCharType="begin"/>
        </w:r>
        <w:r w:rsidR="002C1B44">
          <w:rPr>
            <w:noProof/>
            <w:webHidden/>
          </w:rPr>
          <w:instrText xml:space="preserve"> PAGEREF _Toc438220578 \h </w:instrText>
        </w:r>
        <w:r w:rsidR="002C1B44">
          <w:rPr>
            <w:noProof/>
            <w:webHidden/>
          </w:rPr>
        </w:r>
        <w:r w:rsidR="002C1B44">
          <w:rPr>
            <w:noProof/>
            <w:webHidden/>
          </w:rPr>
          <w:fldChar w:fldCharType="separate"/>
        </w:r>
        <w:r w:rsidR="00DE40A3">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579" w:history="1">
        <w:r w:rsidR="002C1B44" w:rsidRPr="00FF4645">
          <w:rPr>
            <w:rStyle w:val="Lienhypertexte"/>
            <w:noProof/>
          </w:rPr>
          <w:t>1.1</w:t>
        </w:r>
        <w:r w:rsidR="002C1B44">
          <w:rPr>
            <w:rFonts w:eastAsiaTheme="minorEastAsia" w:cstheme="minorBidi"/>
            <w:b w:val="0"/>
            <w:bCs w:val="0"/>
            <w:noProof/>
            <w:sz w:val="22"/>
            <w:szCs w:val="22"/>
          </w:rPr>
          <w:tab/>
        </w:r>
        <w:r w:rsidR="002C1B44" w:rsidRPr="00FF4645">
          <w:rPr>
            <w:rStyle w:val="Lienhypertexte"/>
            <w:noProof/>
          </w:rPr>
          <w:t>Présentation du document</w:t>
        </w:r>
        <w:r w:rsidR="002C1B44">
          <w:rPr>
            <w:noProof/>
            <w:webHidden/>
          </w:rPr>
          <w:tab/>
        </w:r>
        <w:r w:rsidR="002C1B44">
          <w:rPr>
            <w:noProof/>
            <w:webHidden/>
          </w:rPr>
          <w:fldChar w:fldCharType="begin"/>
        </w:r>
        <w:r w:rsidR="002C1B44">
          <w:rPr>
            <w:noProof/>
            <w:webHidden/>
          </w:rPr>
          <w:instrText xml:space="preserve"> PAGEREF _Toc438220579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580" w:history="1">
        <w:r w:rsidR="002C1B44" w:rsidRPr="00FF4645">
          <w:rPr>
            <w:rStyle w:val="Lienhypertexte"/>
            <w:noProof/>
          </w:rPr>
          <w:t>1.2</w:t>
        </w:r>
        <w:r w:rsidR="002C1B44">
          <w:rPr>
            <w:rFonts w:eastAsiaTheme="minorEastAsia" w:cstheme="minorBidi"/>
            <w:b w:val="0"/>
            <w:bCs w:val="0"/>
            <w:noProof/>
            <w:sz w:val="22"/>
            <w:szCs w:val="22"/>
          </w:rPr>
          <w:tab/>
        </w:r>
        <w:r w:rsidR="002C1B44" w:rsidRPr="00FF4645">
          <w:rPr>
            <w:rStyle w:val="Lienhypertexte"/>
            <w:noProof/>
          </w:rPr>
          <w:t>Abréviations et sigles liés au projet</w:t>
        </w:r>
        <w:r w:rsidR="002C1B44">
          <w:rPr>
            <w:noProof/>
            <w:webHidden/>
          </w:rPr>
          <w:tab/>
        </w:r>
        <w:r w:rsidR="002C1B44">
          <w:rPr>
            <w:noProof/>
            <w:webHidden/>
          </w:rPr>
          <w:fldChar w:fldCharType="begin"/>
        </w:r>
        <w:r w:rsidR="002C1B44">
          <w:rPr>
            <w:noProof/>
            <w:webHidden/>
          </w:rPr>
          <w:instrText xml:space="preserve"> PAGEREF _Toc438220580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1"/>
        <w:tabs>
          <w:tab w:val="left" w:pos="600"/>
          <w:tab w:val="right" w:leader="underscore" w:pos="9345"/>
        </w:tabs>
        <w:rPr>
          <w:rFonts w:asciiTheme="minorHAnsi" w:eastAsiaTheme="minorEastAsia" w:hAnsiTheme="minorHAnsi" w:cstheme="minorBidi"/>
          <w:b w:val="0"/>
          <w:bCs w:val="0"/>
          <w:caps w:val="0"/>
          <w:noProof/>
          <w:sz w:val="22"/>
          <w:szCs w:val="22"/>
        </w:rPr>
      </w:pPr>
      <w:hyperlink w:anchor="_Toc438220581" w:history="1">
        <w:r w:rsidR="002C1B44" w:rsidRPr="00FF4645">
          <w:rPr>
            <w:rStyle w:val="Lienhypertexte"/>
            <w:noProof/>
          </w:rPr>
          <w:t>2.</w:t>
        </w:r>
        <w:r w:rsidR="002C1B44">
          <w:rPr>
            <w:rFonts w:asciiTheme="minorHAnsi" w:eastAsiaTheme="minorEastAsia" w:hAnsiTheme="minorHAnsi" w:cstheme="minorBidi"/>
            <w:b w:val="0"/>
            <w:bCs w:val="0"/>
            <w:caps w:val="0"/>
            <w:noProof/>
            <w:sz w:val="22"/>
            <w:szCs w:val="22"/>
          </w:rPr>
          <w:tab/>
        </w:r>
        <w:r w:rsidR="002C1B44" w:rsidRPr="00FF4645">
          <w:rPr>
            <w:rStyle w:val="Lienhypertexte"/>
            <w:noProof/>
          </w:rPr>
          <w:t>Présentation du projet</w:t>
        </w:r>
        <w:r w:rsidR="002C1B44">
          <w:rPr>
            <w:noProof/>
            <w:webHidden/>
          </w:rPr>
          <w:tab/>
        </w:r>
        <w:r w:rsidR="002C1B44">
          <w:rPr>
            <w:noProof/>
            <w:webHidden/>
          </w:rPr>
          <w:fldChar w:fldCharType="begin"/>
        </w:r>
        <w:r w:rsidR="002C1B44">
          <w:rPr>
            <w:noProof/>
            <w:webHidden/>
          </w:rPr>
          <w:instrText xml:space="preserve"> PAGEREF _Toc438220581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582" w:history="1">
        <w:r w:rsidR="002C1B44" w:rsidRPr="00FF4645">
          <w:rPr>
            <w:rStyle w:val="Lienhypertexte"/>
            <w:noProof/>
          </w:rPr>
          <w:t>2.1</w:t>
        </w:r>
        <w:r w:rsidR="002C1B44">
          <w:rPr>
            <w:rFonts w:eastAsiaTheme="minorEastAsia" w:cstheme="minorBidi"/>
            <w:b w:val="0"/>
            <w:bCs w:val="0"/>
            <w:noProof/>
            <w:sz w:val="22"/>
            <w:szCs w:val="22"/>
          </w:rPr>
          <w:tab/>
        </w:r>
        <w:r w:rsidR="002C1B44" w:rsidRPr="00FF4645">
          <w:rPr>
            <w:rStyle w:val="Lienhypertexte"/>
            <w:noProof/>
          </w:rPr>
          <w:t>Présentation générale</w:t>
        </w:r>
        <w:r w:rsidR="002C1B44">
          <w:rPr>
            <w:noProof/>
            <w:webHidden/>
          </w:rPr>
          <w:tab/>
        </w:r>
        <w:r w:rsidR="002C1B44">
          <w:rPr>
            <w:noProof/>
            <w:webHidden/>
          </w:rPr>
          <w:fldChar w:fldCharType="begin"/>
        </w:r>
        <w:r w:rsidR="002C1B44">
          <w:rPr>
            <w:noProof/>
            <w:webHidden/>
          </w:rPr>
          <w:instrText xml:space="preserve"> PAGEREF _Toc438220582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583" w:history="1">
        <w:r w:rsidR="002C1B44" w:rsidRPr="00FF4645">
          <w:rPr>
            <w:rStyle w:val="Lienhypertexte"/>
            <w:noProof/>
          </w:rPr>
          <w:t>2.2</w:t>
        </w:r>
        <w:r w:rsidR="002C1B44">
          <w:rPr>
            <w:rFonts w:eastAsiaTheme="minorEastAsia" w:cstheme="minorBidi"/>
            <w:b w:val="0"/>
            <w:bCs w:val="0"/>
            <w:noProof/>
            <w:sz w:val="22"/>
            <w:szCs w:val="22"/>
          </w:rPr>
          <w:tab/>
        </w:r>
        <w:r w:rsidR="002C1B44" w:rsidRPr="00FF4645">
          <w:rPr>
            <w:rStyle w:val="Lienhypertexte"/>
            <w:noProof/>
          </w:rPr>
          <w:t>Situation du projet et objectifs recherchés</w:t>
        </w:r>
        <w:r w:rsidR="002C1B44">
          <w:rPr>
            <w:noProof/>
            <w:webHidden/>
          </w:rPr>
          <w:tab/>
        </w:r>
        <w:r w:rsidR="002C1B44">
          <w:rPr>
            <w:noProof/>
            <w:webHidden/>
          </w:rPr>
          <w:fldChar w:fldCharType="begin"/>
        </w:r>
        <w:r w:rsidR="002C1B44">
          <w:rPr>
            <w:noProof/>
            <w:webHidden/>
          </w:rPr>
          <w:instrText xml:space="preserve"> PAGEREF _Toc438220583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584" w:history="1">
        <w:r w:rsidR="002C1B44" w:rsidRPr="00FF4645">
          <w:rPr>
            <w:rStyle w:val="Lienhypertexte"/>
            <w:noProof/>
          </w:rPr>
          <w:t>2.3</w:t>
        </w:r>
        <w:r w:rsidR="002C1B44">
          <w:rPr>
            <w:rFonts w:eastAsiaTheme="minorEastAsia" w:cstheme="minorBidi"/>
            <w:b w:val="0"/>
            <w:bCs w:val="0"/>
            <w:noProof/>
            <w:sz w:val="22"/>
            <w:szCs w:val="22"/>
          </w:rPr>
          <w:tab/>
        </w:r>
        <w:r w:rsidR="002C1B44" w:rsidRPr="00FF4645">
          <w:rPr>
            <w:rStyle w:val="Lienhypertexte"/>
            <w:noProof/>
          </w:rPr>
          <w:t>Description des fonctionnalités de l’application XXX</w:t>
        </w:r>
        <w:r w:rsidR="002C1B44">
          <w:rPr>
            <w:noProof/>
            <w:webHidden/>
          </w:rPr>
          <w:tab/>
        </w:r>
        <w:r w:rsidR="002C1B44">
          <w:rPr>
            <w:noProof/>
            <w:webHidden/>
          </w:rPr>
          <w:fldChar w:fldCharType="begin"/>
        </w:r>
        <w:r w:rsidR="002C1B44">
          <w:rPr>
            <w:noProof/>
            <w:webHidden/>
          </w:rPr>
          <w:instrText xml:space="preserve"> PAGEREF _Toc438220584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1"/>
        <w:tabs>
          <w:tab w:val="left" w:pos="600"/>
          <w:tab w:val="right" w:leader="underscore" w:pos="9345"/>
        </w:tabs>
        <w:rPr>
          <w:rFonts w:asciiTheme="minorHAnsi" w:eastAsiaTheme="minorEastAsia" w:hAnsiTheme="minorHAnsi" w:cstheme="minorBidi"/>
          <w:b w:val="0"/>
          <w:bCs w:val="0"/>
          <w:caps w:val="0"/>
          <w:noProof/>
          <w:sz w:val="22"/>
          <w:szCs w:val="22"/>
        </w:rPr>
      </w:pPr>
      <w:hyperlink w:anchor="_Toc438220585" w:history="1">
        <w:r w:rsidR="002C1B44" w:rsidRPr="00FF4645">
          <w:rPr>
            <w:rStyle w:val="Lienhypertexte"/>
            <w:noProof/>
          </w:rPr>
          <w:t>3.</w:t>
        </w:r>
        <w:r w:rsidR="002C1B44">
          <w:rPr>
            <w:rFonts w:asciiTheme="minorHAnsi" w:eastAsiaTheme="minorEastAsia" w:hAnsiTheme="minorHAnsi" w:cstheme="minorBidi"/>
            <w:b w:val="0"/>
            <w:bCs w:val="0"/>
            <w:caps w:val="0"/>
            <w:noProof/>
            <w:sz w:val="22"/>
            <w:szCs w:val="22"/>
          </w:rPr>
          <w:tab/>
        </w:r>
        <w:r w:rsidR="002C1B44" w:rsidRPr="00FF4645">
          <w:rPr>
            <w:rStyle w:val="Lienhypertexte"/>
            <w:noProof/>
          </w:rPr>
          <w:t>Interfaçage de XXX avec d’autres systèmes</w:t>
        </w:r>
        <w:r w:rsidR="002C1B44">
          <w:rPr>
            <w:noProof/>
            <w:webHidden/>
          </w:rPr>
          <w:tab/>
        </w:r>
        <w:r w:rsidR="002C1B44">
          <w:rPr>
            <w:noProof/>
            <w:webHidden/>
          </w:rPr>
          <w:fldChar w:fldCharType="begin"/>
        </w:r>
        <w:r w:rsidR="002C1B44">
          <w:rPr>
            <w:noProof/>
            <w:webHidden/>
          </w:rPr>
          <w:instrText xml:space="preserve"> PAGEREF _Toc438220585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586" w:history="1">
        <w:r w:rsidR="002C1B44" w:rsidRPr="00FF4645">
          <w:rPr>
            <w:rStyle w:val="Lienhypertexte"/>
            <w:noProof/>
          </w:rPr>
          <w:t>3.1</w:t>
        </w:r>
        <w:r w:rsidR="002C1B44">
          <w:rPr>
            <w:rFonts w:eastAsiaTheme="minorEastAsia" w:cstheme="minorBidi"/>
            <w:b w:val="0"/>
            <w:bCs w:val="0"/>
            <w:noProof/>
            <w:sz w:val="22"/>
            <w:szCs w:val="22"/>
          </w:rPr>
          <w:tab/>
        </w:r>
        <w:r w:rsidR="002C1B44" w:rsidRPr="00FF4645">
          <w:rPr>
            <w:rStyle w:val="Lienhypertexte"/>
            <w:noProof/>
          </w:rPr>
          <w:t>Interface avec le progiciel comptable XXX</w:t>
        </w:r>
        <w:r w:rsidR="002C1B44">
          <w:rPr>
            <w:noProof/>
            <w:webHidden/>
          </w:rPr>
          <w:tab/>
        </w:r>
        <w:r w:rsidR="002C1B44">
          <w:rPr>
            <w:noProof/>
            <w:webHidden/>
          </w:rPr>
          <w:fldChar w:fldCharType="begin"/>
        </w:r>
        <w:r w:rsidR="002C1B44">
          <w:rPr>
            <w:noProof/>
            <w:webHidden/>
          </w:rPr>
          <w:instrText xml:space="preserve"> PAGEREF _Toc438220586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587" w:history="1">
        <w:r w:rsidR="002C1B44" w:rsidRPr="00FF4645">
          <w:rPr>
            <w:rStyle w:val="Lienhypertexte"/>
            <w:noProof/>
          </w:rPr>
          <w:t>3.2</w:t>
        </w:r>
        <w:r w:rsidR="002C1B44">
          <w:rPr>
            <w:rFonts w:eastAsiaTheme="minorEastAsia" w:cstheme="minorBidi"/>
            <w:b w:val="0"/>
            <w:bCs w:val="0"/>
            <w:noProof/>
            <w:sz w:val="22"/>
            <w:szCs w:val="22"/>
          </w:rPr>
          <w:tab/>
        </w:r>
        <w:r w:rsidR="002C1B44" w:rsidRPr="00FF4645">
          <w:rPr>
            <w:rStyle w:val="Lienhypertexte"/>
            <w:noProof/>
          </w:rPr>
          <w:t>Interface avec l’application XXX</w:t>
        </w:r>
        <w:r w:rsidR="002C1B44">
          <w:rPr>
            <w:noProof/>
            <w:webHidden/>
          </w:rPr>
          <w:tab/>
        </w:r>
        <w:r w:rsidR="002C1B44">
          <w:rPr>
            <w:noProof/>
            <w:webHidden/>
          </w:rPr>
          <w:fldChar w:fldCharType="begin"/>
        </w:r>
        <w:r w:rsidR="002C1B44">
          <w:rPr>
            <w:noProof/>
            <w:webHidden/>
          </w:rPr>
          <w:instrText xml:space="preserve"> PAGEREF _Toc438220587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1"/>
        <w:tabs>
          <w:tab w:val="left" w:pos="600"/>
          <w:tab w:val="right" w:leader="underscore" w:pos="9345"/>
        </w:tabs>
        <w:rPr>
          <w:rFonts w:asciiTheme="minorHAnsi" w:eastAsiaTheme="minorEastAsia" w:hAnsiTheme="minorHAnsi" w:cstheme="minorBidi"/>
          <w:b w:val="0"/>
          <w:bCs w:val="0"/>
          <w:caps w:val="0"/>
          <w:noProof/>
          <w:sz w:val="22"/>
          <w:szCs w:val="22"/>
        </w:rPr>
      </w:pPr>
      <w:hyperlink w:anchor="_Toc438220588" w:history="1">
        <w:r w:rsidR="002C1B44" w:rsidRPr="00FF4645">
          <w:rPr>
            <w:rStyle w:val="Lienhypertexte"/>
            <w:noProof/>
          </w:rPr>
          <w:t>4.</w:t>
        </w:r>
        <w:r w:rsidR="002C1B44">
          <w:rPr>
            <w:rFonts w:asciiTheme="minorHAnsi" w:eastAsiaTheme="minorEastAsia" w:hAnsiTheme="minorHAnsi" w:cstheme="minorBidi"/>
            <w:b w:val="0"/>
            <w:bCs w:val="0"/>
            <w:caps w:val="0"/>
            <w:noProof/>
            <w:sz w:val="22"/>
            <w:szCs w:val="22"/>
          </w:rPr>
          <w:tab/>
        </w:r>
        <w:r w:rsidR="002C1B44" w:rsidRPr="00FF4645">
          <w:rPr>
            <w:rStyle w:val="Lienhypertexte"/>
            <w:noProof/>
          </w:rPr>
          <w:t>Périmètre fonctionnel</w:t>
        </w:r>
        <w:r w:rsidR="002C1B44">
          <w:rPr>
            <w:noProof/>
            <w:webHidden/>
          </w:rPr>
          <w:tab/>
        </w:r>
        <w:r w:rsidR="002C1B44">
          <w:rPr>
            <w:noProof/>
            <w:webHidden/>
          </w:rPr>
          <w:fldChar w:fldCharType="begin"/>
        </w:r>
        <w:r w:rsidR="002C1B44">
          <w:rPr>
            <w:noProof/>
            <w:webHidden/>
          </w:rPr>
          <w:instrText xml:space="preserve"> PAGEREF _Toc438220588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589" w:history="1">
        <w:r w:rsidR="002C1B44" w:rsidRPr="00FF4645">
          <w:rPr>
            <w:rStyle w:val="Lienhypertexte"/>
            <w:noProof/>
          </w:rPr>
          <w:t>4.1</w:t>
        </w:r>
        <w:r w:rsidR="002C1B44">
          <w:rPr>
            <w:rFonts w:eastAsiaTheme="minorEastAsia" w:cstheme="minorBidi"/>
            <w:b w:val="0"/>
            <w:bCs w:val="0"/>
            <w:noProof/>
            <w:sz w:val="22"/>
            <w:szCs w:val="22"/>
          </w:rPr>
          <w:tab/>
        </w:r>
        <w:r w:rsidR="002C1B44" w:rsidRPr="00FF4645">
          <w:rPr>
            <w:rStyle w:val="Lienhypertexte"/>
            <w:noProof/>
          </w:rPr>
          <w:t>Définition des acteurs, profils applicatifs et habilitations</w:t>
        </w:r>
        <w:r w:rsidR="002C1B44">
          <w:rPr>
            <w:noProof/>
            <w:webHidden/>
          </w:rPr>
          <w:tab/>
        </w:r>
        <w:r w:rsidR="002C1B44">
          <w:rPr>
            <w:noProof/>
            <w:webHidden/>
          </w:rPr>
          <w:fldChar w:fldCharType="begin"/>
        </w:r>
        <w:r w:rsidR="002C1B44">
          <w:rPr>
            <w:noProof/>
            <w:webHidden/>
          </w:rPr>
          <w:instrText xml:space="preserve"> PAGEREF _Toc438220589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3"/>
        <w:tabs>
          <w:tab w:val="left" w:pos="1000"/>
          <w:tab w:val="right" w:leader="underscore" w:pos="9345"/>
        </w:tabs>
        <w:rPr>
          <w:rFonts w:eastAsiaTheme="minorEastAsia" w:cstheme="minorBidi"/>
          <w:noProof/>
          <w:sz w:val="22"/>
          <w:szCs w:val="22"/>
        </w:rPr>
      </w:pPr>
      <w:hyperlink w:anchor="_Toc438220590" w:history="1">
        <w:r w:rsidR="002C1B44" w:rsidRPr="00FF4645">
          <w:rPr>
            <w:rStyle w:val="Lienhypertexte"/>
            <w:noProof/>
          </w:rPr>
          <w:t>4.1.1</w:t>
        </w:r>
        <w:r w:rsidR="002C1B44">
          <w:rPr>
            <w:rFonts w:eastAsiaTheme="minorEastAsia" w:cstheme="minorBidi"/>
            <w:noProof/>
            <w:sz w:val="22"/>
            <w:szCs w:val="22"/>
          </w:rPr>
          <w:tab/>
        </w:r>
        <w:r w:rsidR="002C1B44" w:rsidRPr="00FF4645">
          <w:rPr>
            <w:rStyle w:val="Lienhypertexte"/>
            <w:noProof/>
          </w:rPr>
          <w:t>Les utilisateurs de l’application</w:t>
        </w:r>
        <w:r w:rsidR="002C1B44">
          <w:rPr>
            <w:noProof/>
            <w:webHidden/>
          </w:rPr>
          <w:tab/>
        </w:r>
        <w:r w:rsidR="002C1B44">
          <w:rPr>
            <w:noProof/>
            <w:webHidden/>
          </w:rPr>
          <w:fldChar w:fldCharType="begin"/>
        </w:r>
        <w:r w:rsidR="002C1B44">
          <w:rPr>
            <w:noProof/>
            <w:webHidden/>
          </w:rPr>
          <w:instrText xml:space="preserve"> PAGEREF _Toc438220590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3"/>
        <w:tabs>
          <w:tab w:val="left" w:pos="1000"/>
          <w:tab w:val="right" w:leader="underscore" w:pos="9345"/>
        </w:tabs>
        <w:rPr>
          <w:rFonts w:eastAsiaTheme="minorEastAsia" w:cstheme="minorBidi"/>
          <w:noProof/>
          <w:sz w:val="22"/>
          <w:szCs w:val="22"/>
        </w:rPr>
      </w:pPr>
      <w:hyperlink w:anchor="_Toc438220591" w:history="1">
        <w:r w:rsidR="002C1B44" w:rsidRPr="00FF4645">
          <w:rPr>
            <w:rStyle w:val="Lienhypertexte"/>
            <w:noProof/>
          </w:rPr>
          <w:t>4.1.2</w:t>
        </w:r>
        <w:r w:rsidR="002C1B44">
          <w:rPr>
            <w:rFonts w:eastAsiaTheme="minorEastAsia" w:cstheme="minorBidi"/>
            <w:noProof/>
            <w:sz w:val="22"/>
            <w:szCs w:val="22"/>
          </w:rPr>
          <w:tab/>
        </w:r>
        <w:r w:rsidR="002C1B44" w:rsidRPr="00FF4645">
          <w:rPr>
            <w:rStyle w:val="Lienhypertexte"/>
            <w:noProof/>
          </w:rPr>
          <w:t>Les profils applicatifs</w:t>
        </w:r>
        <w:r w:rsidR="002C1B44">
          <w:rPr>
            <w:noProof/>
            <w:webHidden/>
          </w:rPr>
          <w:tab/>
        </w:r>
        <w:r w:rsidR="002C1B44">
          <w:rPr>
            <w:noProof/>
            <w:webHidden/>
          </w:rPr>
          <w:fldChar w:fldCharType="begin"/>
        </w:r>
        <w:r w:rsidR="002C1B44">
          <w:rPr>
            <w:noProof/>
            <w:webHidden/>
          </w:rPr>
          <w:instrText xml:space="preserve"> PAGEREF _Toc438220591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3"/>
        <w:tabs>
          <w:tab w:val="left" w:pos="1000"/>
          <w:tab w:val="right" w:leader="underscore" w:pos="9345"/>
        </w:tabs>
        <w:rPr>
          <w:rFonts w:eastAsiaTheme="minorEastAsia" w:cstheme="minorBidi"/>
          <w:noProof/>
          <w:sz w:val="22"/>
          <w:szCs w:val="22"/>
        </w:rPr>
      </w:pPr>
      <w:hyperlink w:anchor="_Toc438220592" w:history="1">
        <w:r w:rsidR="002C1B44" w:rsidRPr="00FF4645">
          <w:rPr>
            <w:rStyle w:val="Lienhypertexte"/>
            <w:noProof/>
          </w:rPr>
          <w:t>4.1.3</w:t>
        </w:r>
        <w:r w:rsidR="002C1B44">
          <w:rPr>
            <w:rFonts w:eastAsiaTheme="minorEastAsia" w:cstheme="minorBidi"/>
            <w:noProof/>
            <w:sz w:val="22"/>
            <w:szCs w:val="22"/>
          </w:rPr>
          <w:tab/>
        </w:r>
        <w:r w:rsidR="002C1B44" w:rsidRPr="00FF4645">
          <w:rPr>
            <w:rStyle w:val="Lienhypertexte"/>
            <w:noProof/>
          </w:rPr>
          <w:t>Les habilitations</w:t>
        </w:r>
        <w:r w:rsidR="002C1B44">
          <w:rPr>
            <w:noProof/>
            <w:webHidden/>
          </w:rPr>
          <w:tab/>
        </w:r>
        <w:r w:rsidR="002C1B44">
          <w:rPr>
            <w:noProof/>
            <w:webHidden/>
          </w:rPr>
          <w:fldChar w:fldCharType="begin"/>
        </w:r>
        <w:r w:rsidR="002C1B44">
          <w:rPr>
            <w:noProof/>
            <w:webHidden/>
          </w:rPr>
          <w:instrText xml:space="preserve"> PAGEREF _Toc438220592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593" w:history="1">
        <w:r w:rsidR="002C1B44" w:rsidRPr="00FF4645">
          <w:rPr>
            <w:rStyle w:val="Lienhypertexte"/>
            <w:noProof/>
          </w:rPr>
          <w:t>4.2</w:t>
        </w:r>
        <w:r w:rsidR="002C1B44">
          <w:rPr>
            <w:rFonts w:eastAsiaTheme="minorEastAsia" w:cstheme="minorBidi"/>
            <w:b w:val="0"/>
            <w:bCs w:val="0"/>
            <w:noProof/>
            <w:sz w:val="22"/>
            <w:szCs w:val="22"/>
          </w:rPr>
          <w:tab/>
        </w:r>
        <w:r w:rsidR="002C1B44" w:rsidRPr="00FF4645">
          <w:rPr>
            <w:rStyle w:val="Lienhypertexte"/>
            <w:noProof/>
          </w:rPr>
          <w:t>Structuration de l’application en packages UML</w:t>
        </w:r>
        <w:r w:rsidR="002C1B44">
          <w:rPr>
            <w:noProof/>
            <w:webHidden/>
          </w:rPr>
          <w:tab/>
        </w:r>
        <w:r w:rsidR="002C1B44">
          <w:rPr>
            <w:noProof/>
            <w:webHidden/>
          </w:rPr>
          <w:fldChar w:fldCharType="begin"/>
        </w:r>
        <w:r w:rsidR="002C1B44">
          <w:rPr>
            <w:noProof/>
            <w:webHidden/>
          </w:rPr>
          <w:instrText xml:space="preserve"> PAGEREF _Toc438220593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594" w:history="1">
        <w:r w:rsidR="002C1B44" w:rsidRPr="00FF4645">
          <w:rPr>
            <w:rStyle w:val="Lienhypertexte"/>
            <w:noProof/>
          </w:rPr>
          <w:t>4.3</w:t>
        </w:r>
        <w:r w:rsidR="002C1B44">
          <w:rPr>
            <w:rFonts w:eastAsiaTheme="minorEastAsia" w:cstheme="minorBidi"/>
            <w:b w:val="0"/>
            <w:bCs w:val="0"/>
            <w:noProof/>
            <w:sz w:val="22"/>
            <w:szCs w:val="22"/>
          </w:rPr>
          <w:tab/>
        </w:r>
        <w:r w:rsidR="002C1B44" w:rsidRPr="00FF4645">
          <w:rPr>
            <w:rStyle w:val="Lienhypertexte"/>
            <w:noProof/>
          </w:rPr>
          <w:t>Diagramme des cas d’utilisation</w:t>
        </w:r>
        <w:r w:rsidR="002C1B44">
          <w:rPr>
            <w:noProof/>
            <w:webHidden/>
          </w:rPr>
          <w:tab/>
        </w:r>
        <w:r w:rsidR="002C1B44">
          <w:rPr>
            <w:noProof/>
            <w:webHidden/>
          </w:rPr>
          <w:fldChar w:fldCharType="begin"/>
        </w:r>
        <w:r w:rsidR="002C1B44">
          <w:rPr>
            <w:noProof/>
            <w:webHidden/>
          </w:rPr>
          <w:instrText xml:space="preserve"> PAGEREF _Toc438220594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3"/>
        <w:tabs>
          <w:tab w:val="left" w:pos="1000"/>
          <w:tab w:val="right" w:leader="underscore" w:pos="9345"/>
        </w:tabs>
        <w:rPr>
          <w:rFonts w:eastAsiaTheme="minorEastAsia" w:cstheme="minorBidi"/>
          <w:noProof/>
          <w:sz w:val="22"/>
          <w:szCs w:val="22"/>
        </w:rPr>
      </w:pPr>
      <w:hyperlink w:anchor="_Toc438220595" w:history="1">
        <w:r w:rsidR="002C1B44" w:rsidRPr="00FF4645">
          <w:rPr>
            <w:rStyle w:val="Lienhypertexte"/>
            <w:noProof/>
          </w:rPr>
          <w:t>4.3.1</w:t>
        </w:r>
        <w:r w:rsidR="002C1B44">
          <w:rPr>
            <w:rFonts w:eastAsiaTheme="minorEastAsia" w:cstheme="minorBidi"/>
            <w:noProof/>
            <w:sz w:val="22"/>
            <w:szCs w:val="22"/>
          </w:rPr>
          <w:tab/>
        </w:r>
        <w:r w:rsidR="002C1B44" w:rsidRPr="00FF4645">
          <w:rPr>
            <w:rStyle w:val="Lienhypertexte"/>
            <w:noProof/>
          </w:rPr>
          <w:t>Package pièce comptable</w:t>
        </w:r>
        <w:r w:rsidR="002C1B44">
          <w:rPr>
            <w:noProof/>
            <w:webHidden/>
          </w:rPr>
          <w:tab/>
        </w:r>
        <w:r w:rsidR="002C1B44">
          <w:rPr>
            <w:noProof/>
            <w:webHidden/>
          </w:rPr>
          <w:fldChar w:fldCharType="begin"/>
        </w:r>
        <w:r w:rsidR="002C1B44">
          <w:rPr>
            <w:noProof/>
            <w:webHidden/>
          </w:rPr>
          <w:instrText xml:space="preserve"> PAGEREF _Toc438220595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3"/>
        <w:tabs>
          <w:tab w:val="left" w:pos="1000"/>
          <w:tab w:val="right" w:leader="underscore" w:pos="9345"/>
        </w:tabs>
        <w:rPr>
          <w:rFonts w:eastAsiaTheme="minorEastAsia" w:cstheme="minorBidi"/>
          <w:noProof/>
          <w:sz w:val="22"/>
          <w:szCs w:val="22"/>
        </w:rPr>
      </w:pPr>
      <w:hyperlink w:anchor="_Toc438220596" w:history="1">
        <w:r w:rsidR="002C1B44" w:rsidRPr="00FF4645">
          <w:rPr>
            <w:rStyle w:val="Lienhypertexte"/>
            <w:noProof/>
          </w:rPr>
          <w:t>4.3.2</w:t>
        </w:r>
        <w:r w:rsidR="002C1B44">
          <w:rPr>
            <w:rFonts w:eastAsiaTheme="minorEastAsia" w:cstheme="minorBidi"/>
            <w:noProof/>
            <w:sz w:val="22"/>
            <w:szCs w:val="22"/>
          </w:rPr>
          <w:tab/>
        </w:r>
        <w:r w:rsidR="002C1B44" w:rsidRPr="00FF4645">
          <w:rPr>
            <w:rStyle w:val="Lienhypertexte"/>
            <w:noProof/>
          </w:rPr>
          <w:t>Enchainement écrans</w:t>
        </w:r>
        <w:r w:rsidR="002C1B44">
          <w:rPr>
            <w:noProof/>
            <w:webHidden/>
          </w:rPr>
          <w:tab/>
        </w:r>
        <w:r w:rsidR="002C1B44">
          <w:rPr>
            <w:noProof/>
            <w:webHidden/>
          </w:rPr>
          <w:fldChar w:fldCharType="begin"/>
        </w:r>
        <w:r w:rsidR="002C1B44">
          <w:rPr>
            <w:noProof/>
            <w:webHidden/>
          </w:rPr>
          <w:instrText xml:space="preserve"> PAGEREF _Toc438220596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1"/>
        <w:tabs>
          <w:tab w:val="left" w:pos="600"/>
          <w:tab w:val="right" w:leader="underscore" w:pos="9345"/>
        </w:tabs>
        <w:rPr>
          <w:rFonts w:asciiTheme="minorHAnsi" w:eastAsiaTheme="minorEastAsia" w:hAnsiTheme="minorHAnsi" w:cstheme="minorBidi"/>
          <w:b w:val="0"/>
          <w:bCs w:val="0"/>
          <w:caps w:val="0"/>
          <w:noProof/>
          <w:sz w:val="22"/>
          <w:szCs w:val="22"/>
        </w:rPr>
      </w:pPr>
      <w:hyperlink w:anchor="_Toc438220597" w:history="1">
        <w:r w:rsidR="002C1B44" w:rsidRPr="00FF4645">
          <w:rPr>
            <w:rStyle w:val="Lienhypertexte"/>
            <w:noProof/>
          </w:rPr>
          <w:t>5.</w:t>
        </w:r>
        <w:r w:rsidR="002C1B44">
          <w:rPr>
            <w:rFonts w:asciiTheme="minorHAnsi" w:eastAsiaTheme="minorEastAsia" w:hAnsiTheme="minorHAnsi" w:cstheme="minorBidi"/>
            <w:b w:val="0"/>
            <w:bCs w:val="0"/>
            <w:caps w:val="0"/>
            <w:noProof/>
            <w:sz w:val="22"/>
            <w:szCs w:val="22"/>
          </w:rPr>
          <w:tab/>
        </w:r>
        <w:r w:rsidR="002C1B44" w:rsidRPr="00FF4645">
          <w:rPr>
            <w:rStyle w:val="Lienhypertexte"/>
            <w:noProof/>
          </w:rPr>
          <w:t>Spécifications fonctionnelles de l’application XXX</w:t>
        </w:r>
        <w:r w:rsidR="002C1B44">
          <w:rPr>
            <w:noProof/>
            <w:webHidden/>
          </w:rPr>
          <w:tab/>
        </w:r>
        <w:r w:rsidR="002C1B44">
          <w:rPr>
            <w:noProof/>
            <w:webHidden/>
          </w:rPr>
          <w:fldChar w:fldCharType="begin"/>
        </w:r>
        <w:r w:rsidR="002C1B44">
          <w:rPr>
            <w:noProof/>
            <w:webHidden/>
          </w:rPr>
          <w:instrText xml:space="preserve"> PAGEREF _Toc438220597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598" w:history="1">
        <w:r w:rsidR="002C1B44" w:rsidRPr="00FF4645">
          <w:rPr>
            <w:rStyle w:val="Lienhypertexte"/>
            <w:noProof/>
          </w:rPr>
          <w:t>5.1</w:t>
        </w:r>
        <w:r w:rsidR="002C1B44">
          <w:rPr>
            <w:rFonts w:eastAsiaTheme="minorEastAsia" w:cstheme="minorBidi"/>
            <w:b w:val="0"/>
            <w:bCs w:val="0"/>
            <w:noProof/>
            <w:sz w:val="22"/>
            <w:szCs w:val="22"/>
          </w:rPr>
          <w:tab/>
        </w:r>
        <w:r w:rsidR="002C1B44" w:rsidRPr="00FF4645">
          <w:rPr>
            <w:rStyle w:val="Lienhypertexte"/>
            <w:noProof/>
          </w:rPr>
          <w:t>Objectif du document</w:t>
        </w:r>
        <w:r w:rsidR="002C1B44">
          <w:rPr>
            <w:noProof/>
            <w:webHidden/>
          </w:rPr>
          <w:tab/>
        </w:r>
        <w:r w:rsidR="002C1B44">
          <w:rPr>
            <w:noProof/>
            <w:webHidden/>
          </w:rPr>
          <w:fldChar w:fldCharType="begin"/>
        </w:r>
        <w:r w:rsidR="002C1B44">
          <w:rPr>
            <w:noProof/>
            <w:webHidden/>
          </w:rPr>
          <w:instrText xml:space="preserve"> PAGEREF _Toc438220598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599" w:history="1">
        <w:r w:rsidR="002C1B44" w:rsidRPr="00FF4645">
          <w:rPr>
            <w:rStyle w:val="Lienhypertexte"/>
            <w:noProof/>
          </w:rPr>
          <w:t>5.2</w:t>
        </w:r>
        <w:r w:rsidR="002C1B44">
          <w:rPr>
            <w:rFonts w:eastAsiaTheme="minorEastAsia" w:cstheme="minorBidi"/>
            <w:b w:val="0"/>
            <w:bCs w:val="0"/>
            <w:noProof/>
            <w:sz w:val="22"/>
            <w:szCs w:val="22"/>
          </w:rPr>
          <w:tab/>
        </w:r>
        <w:r w:rsidR="002C1B44" w:rsidRPr="00FF4645">
          <w:rPr>
            <w:rStyle w:val="Lienhypertexte"/>
            <w:noProof/>
          </w:rPr>
          <w:t>Maquettes d’IHM</w:t>
        </w:r>
        <w:r w:rsidR="002C1B44">
          <w:rPr>
            <w:noProof/>
            <w:webHidden/>
          </w:rPr>
          <w:tab/>
        </w:r>
        <w:r w:rsidR="002C1B44">
          <w:rPr>
            <w:noProof/>
            <w:webHidden/>
          </w:rPr>
          <w:fldChar w:fldCharType="begin"/>
        </w:r>
        <w:r w:rsidR="002C1B44">
          <w:rPr>
            <w:noProof/>
            <w:webHidden/>
          </w:rPr>
          <w:instrText xml:space="preserve"> PAGEREF _Toc438220599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600" w:history="1">
        <w:r w:rsidR="002C1B44" w:rsidRPr="00FF4645">
          <w:rPr>
            <w:rStyle w:val="Lienhypertexte"/>
            <w:noProof/>
          </w:rPr>
          <w:t>5.3</w:t>
        </w:r>
        <w:r w:rsidR="002C1B44">
          <w:rPr>
            <w:rFonts w:eastAsiaTheme="minorEastAsia" w:cstheme="minorBidi"/>
            <w:b w:val="0"/>
            <w:bCs w:val="0"/>
            <w:noProof/>
            <w:sz w:val="22"/>
            <w:szCs w:val="22"/>
          </w:rPr>
          <w:tab/>
        </w:r>
        <w:r w:rsidR="002C1B44" w:rsidRPr="00FF4645">
          <w:rPr>
            <w:rStyle w:val="Lienhypertexte"/>
            <w:noProof/>
          </w:rPr>
          <w:t>Spécification des cas d’utilisation</w:t>
        </w:r>
        <w:r w:rsidR="002C1B44">
          <w:rPr>
            <w:noProof/>
            <w:webHidden/>
          </w:rPr>
          <w:tab/>
        </w:r>
        <w:r w:rsidR="002C1B44">
          <w:rPr>
            <w:noProof/>
            <w:webHidden/>
          </w:rPr>
          <w:fldChar w:fldCharType="begin"/>
        </w:r>
        <w:r w:rsidR="002C1B44">
          <w:rPr>
            <w:noProof/>
            <w:webHidden/>
          </w:rPr>
          <w:instrText xml:space="preserve"> PAGEREF _Toc438220600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1"/>
        <w:tabs>
          <w:tab w:val="left" w:pos="600"/>
          <w:tab w:val="right" w:leader="underscore" w:pos="9345"/>
        </w:tabs>
        <w:rPr>
          <w:rFonts w:asciiTheme="minorHAnsi" w:eastAsiaTheme="minorEastAsia" w:hAnsiTheme="minorHAnsi" w:cstheme="minorBidi"/>
          <w:b w:val="0"/>
          <w:bCs w:val="0"/>
          <w:caps w:val="0"/>
          <w:noProof/>
          <w:sz w:val="22"/>
          <w:szCs w:val="22"/>
        </w:rPr>
      </w:pPr>
      <w:hyperlink w:anchor="_Toc438220601" w:history="1">
        <w:r w:rsidR="002C1B44" w:rsidRPr="00FF4645">
          <w:rPr>
            <w:rStyle w:val="Lienhypertexte"/>
            <w:noProof/>
          </w:rPr>
          <w:t>6.</w:t>
        </w:r>
        <w:r w:rsidR="002C1B44">
          <w:rPr>
            <w:rFonts w:asciiTheme="minorHAnsi" w:eastAsiaTheme="minorEastAsia" w:hAnsiTheme="minorHAnsi" w:cstheme="minorBidi"/>
            <w:b w:val="0"/>
            <w:bCs w:val="0"/>
            <w:caps w:val="0"/>
            <w:noProof/>
            <w:sz w:val="22"/>
            <w:szCs w:val="22"/>
          </w:rPr>
          <w:tab/>
        </w:r>
        <w:r w:rsidR="002C1B44" w:rsidRPr="00FF4645">
          <w:rPr>
            <w:rStyle w:val="Lienhypertexte"/>
            <w:noProof/>
          </w:rPr>
          <w:t>Préambule : Fonctions transverses</w:t>
        </w:r>
        <w:r w:rsidR="002C1B44">
          <w:rPr>
            <w:noProof/>
            <w:webHidden/>
          </w:rPr>
          <w:tab/>
        </w:r>
        <w:r w:rsidR="002C1B44">
          <w:rPr>
            <w:noProof/>
            <w:webHidden/>
          </w:rPr>
          <w:fldChar w:fldCharType="begin"/>
        </w:r>
        <w:r w:rsidR="002C1B44">
          <w:rPr>
            <w:noProof/>
            <w:webHidden/>
          </w:rPr>
          <w:instrText xml:space="preserve"> PAGEREF _Toc438220601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602" w:history="1">
        <w:r w:rsidR="002C1B44" w:rsidRPr="00FF4645">
          <w:rPr>
            <w:rStyle w:val="Lienhypertexte"/>
            <w:noProof/>
          </w:rPr>
          <w:t>6.1</w:t>
        </w:r>
        <w:r w:rsidR="002C1B44">
          <w:rPr>
            <w:rFonts w:eastAsiaTheme="minorEastAsia" w:cstheme="minorBidi"/>
            <w:b w:val="0"/>
            <w:bCs w:val="0"/>
            <w:noProof/>
            <w:sz w:val="22"/>
            <w:szCs w:val="22"/>
          </w:rPr>
          <w:tab/>
        </w:r>
        <w:r w:rsidR="002C1B44" w:rsidRPr="00FF4645">
          <w:rPr>
            <w:rStyle w:val="Lienhypertexte"/>
            <w:noProof/>
          </w:rPr>
          <w:t>Fonctionnalité d’export des résultats des tableaux de recherche</w:t>
        </w:r>
        <w:r w:rsidR="002C1B44">
          <w:rPr>
            <w:noProof/>
            <w:webHidden/>
          </w:rPr>
          <w:tab/>
        </w:r>
        <w:r w:rsidR="002C1B44">
          <w:rPr>
            <w:noProof/>
            <w:webHidden/>
          </w:rPr>
          <w:fldChar w:fldCharType="begin"/>
        </w:r>
        <w:r w:rsidR="002C1B44">
          <w:rPr>
            <w:noProof/>
            <w:webHidden/>
          </w:rPr>
          <w:instrText xml:space="preserve"> PAGEREF _Toc438220602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3"/>
        <w:tabs>
          <w:tab w:val="left" w:pos="1000"/>
          <w:tab w:val="right" w:leader="underscore" w:pos="9345"/>
        </w:tabs>
        <w:rPr>
          <w:rFonts w:eastAsiaTheme="minorEastAsia" w:cstheme="minorBidi"/>
          <w:noProof/>
          <w:sz w:val="22"/>
          <w:szCs w:val="22"/>
        </w:rPr>
      </w:pPr>
      <w:hyperlink w:anchor="_Toc438220603" w:history="1">
        <w:r w:rsidR="002C1B44" w:rsidRPr="00FF4645">
          <w:rPr>
            <w:rStyle w:val="Lienhypertexte"/>
            <w:noProof/>
          </w:rPr>
          <w:t>6.1.1</w:t>
        </w:r>
        <w:r w:rsidR="002C1B44">
          <w:rPr>
            <w:rFonts w:eastAsiaTheme="minorEastAsia" w:cstheme="minorBidi"/>
            <w:noProof/>
            <w:sz w:val="22"/>
            <w:szCs w:val="22"/>
          </w:rPr>
          <w:tab/>
        </w:r>
        <w:r w:rsidR="002C1B44" w:rsidRPr="00FF4645">
          <w:rPr>
            <w:rStyle w:val="Lienhypertexte"/>
            <w:noProof/>
          </w:rPr>
          <w:t>Liste des champs</w:t>
        </w:r>
        <w:r w:rsidR="002C1B44">
          <w:rPr>
            <w:noProof/>
            <w:webHidden/>
          </w:rPr>
          <w:tab/>
        </w:r>
        <w:r w:rsidR="002C1B44">
          <w:rPr>
            <w:noProof/>
            <w:webHidden/>
          </w:rPr>
          <w:fldChar w:fldCharType="begin"/>
        </w:r>
        <w:r w:rsidR="002C1B44">
          <w:rPr>
            <w:noProof/>
            <w:webHidden/>
          </w:rPr>
          <w:instrText xml:space="preserve"> PAGEREF _Toc438220603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3"/>
        <w:tabs>
          <w:tab w:val="left" w:pos="1000"/>
          <w:tab w:val="right" w:leader="underscore" w:pos="9345"/>
        </w:tabs>
        <w:rPr>
          <w:rFonts w:eastAsiaTheme="minorEastAsia" w:cstheme="minorBidi"/>
          <w:noProof/>
          <w:sz w:val="22"/>
          <w:szCs w:val="22"/>
        </w:rPr>
      </w:pPr>
      <w:hyperlink w:anchor="_Toc438220604" w:history="1">
        <w:r w:rsidR="002C1B44" w:rsidRPr="00FF4645">
          <w:rPr>
            <w:rStyle w:val="Lienhypertexte"/>
            <w:noProof/>
          </w:rPr>
          <w:t>6.1.2</w:t>
        </w:r>
        <w:r w:rsidR="002C1B44">
          <w:rPr>
            <w:rFonts w:eastAsiaTheme="minorEastAsia" w:cstheme="minorBidi"/>
            <w:noProof/>
            <w:sz w:val="22"/>
            <w:szCs w:val="22"/>
          </w:rPr>
          <w:tab/>
        </w:r>
        <w:r w:rsidR="002C1B44" w:rsidRPr="00FF4645">
          <w:rPr>
            <w:rStyle w:val="Lienhypertexte"/>
            <w:noProof/>
          </w:rPr>
          <w:t>Liste des actions possibles</w:t>
        </w:r>
        <w:r w:rsidR="002C1B44">
          <w:rPr>
            <w:noProof/>
            <w:webHidden/>
          </w:rPr>
          <w:tab/>
        </w:r>
        <w:r w:rsidR="002C1B44">
          <w:rPr>
            <w:noProof/>
            <w:webHidden/>
          </w:rPr>
          <w:fldChar w:fldCharType="begin"/>
        </w:r>
        <w:r w:rsidR="002C1B44">
          <w:rPr>
            <w:noProof/>
            <w:webHidden/>
          </w:rPr>
          <w:instrText xml:space="preserve"> PAGEREF _Toc438220604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3"/>
        <w:tabs>
          <w:tab w:val="left" w:pos="1000"/>
          <w:tab w:val="right" w:leader="underscore" w:pos="9345"/>
        </w:tabs>
        <w:rPr>
          <w:rFonts w:eastAsiaTheme="minorEastAsia" w:cstheme="minorBidi"/>
          <w:noProof/>
          <w:sz w:val="22"/>
          <w:szCs w:val="22"/>
        </w:rPr>
      </w:pPr>
      <w:hyperlink w:anchor="_Toc438220605" w:history="1">
        <w:r w:rsidR="002C1B44" w:rsidRPr="00FF4645">
          <w:rPr>
            <w:rStyle w:val="Lienhypertexte"/>
            <w:noProof/>
          </w:rPr>
          <w:t>6.1.3</w:t>
        </w:r>
        <w:r w:rsidR="002C1B44">
          <w:rPr>
            <w:rFonts w:eastAsiaTheme="minorEastAsia" w:cstheme="minorBidi"/>
            <w:noProof/>
            <w:sz w:val="22"/>
            <w:szCs w:val="22"/>
          </w:rPr>
          <w:tab/>
        </w:r>
        <w:r w:rsidR="002C1B44" w:rsidRPr="00FF4645">
          <w:rPr>
            <w:rStyle w:val="Lienhypertexte"/>
            <w:noProof/>
          </w:rPr>
          <w:t>Cinématique</w:t>
        </w:r>
        <w:r w:rsidR="002C1B44">
          <w:rPr>
            <w:noProof/>
            <w:webHidden/>
          </w:rPr>
          <w:tab/>
        </w:r>
        <w:r w:rsidR="002C1B44">
          <w:rPr>
            <w:noProof/>
            <w:webHidden/>
          </w:rPr>
          <w:fldChar w:fldCharType="begin"/>
        </w:r>
        <w:r w:rsidR="002C1B44">
          <w:rPr>
            <w:noProof/>
            <w:webHidden/>
          </w:rPr>
          <w:instrText xml:space="preserve"> PAGEREF _Toc438220605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1"/>
        <w:tabs>
          <w:tab w:val="left" w:pos="600"/>
          <w:tab w:val="right" w:leader="underscore" w:pos="9345"/>
        </w:tabs>
        <w:rPr>
          <w:rFonts w:asciiTheme="minorHAnsi" w:eastAsiaTheme="minorEastAsia" w:hAnsiTheme="minorHAnsi" w:cstheme="minorBidi"/>
          <w:b w:val="0"/>
          <w:bCs w:val="0"/>
          <w:caps w:val="0"/>
          <w:noProof/>
          <w:sz w:val="22"/>
          <w:szCs w:val="22"/>
        </w:rPr>
      </w:pPr>
      <w:hyperlink w:anchor="_Toc438220606" w:history="1">
        <w:r w:rsidR="002C1B44" w:rsidRPr="00FF4645">
          <w:rPr>
            <w:rStyle w:val="Lienhypertexte"/>
            <w:noProof/>
          </w:rPr>
          <w:t>7.</w:t>
        </w:r>
        <w:r w:rsidR="002C1B44">
          <w:rPr>
            <w:rFonts w:asciiTheme="minorHAnsi" w:eastAsiaTheme="minorEastAsia" w:hAnsiTheme="minorHAnsi" w:cstheme="minorBidi"/>
            <w:b w:val="0"/>
            <w:bCs w:val="0"/>
            <w:caps w:val="0"/>
            <w:noProof/>
            <w:sz w:val="22"/>
            <w:szCs w:val="22"/>
          </w:rPr>
          <w:tab/>
        </w:r>
        <w:r w:rsidR="002C1B44" w:rsidRPr="00FF4645">
          <w:rPr>
            <w:rStyle w:val="Lienhypertexte"/>
            <w:noProof/>
          </w:rPr>
          <w:t xml:space="preserve">Package « Interlocuteur » </w:t>
        </w:r>
        <w:r w:rsidR="002C1B44" w:rsidRPr="00FF4645">
          <w:rPr>
            <w:rStyle w:val="Lienhypertexte"/>
            <w:noProof/>
            <w:highlight w:val="yellow"/>
          </w:rPr>
          <w:t>(</w:t>
        </w:r>
        <w:r w:rsidR="002C1B44" w:rsidRPr="00FF4645">
          <w:rPr>
            <w:rStyle w:val="Lienhypertexte"/>
            <w:i/>
            <w:noProof/>
            <w:highlight w:val="yellow"/>
          </w:rPr>
          <w:t>Exemple à adapter</w:t>
        </w:r>
        <w:r w:rsidR="002C1B44" w:rsidRPr="00FF4645">
          <w:rPr>
            <w:rStyle w:val="Lienhypertexte"/>
            <w:noProof/>
            <w:highlight w:val="yellow"/>
          </w:rPr>
          <w:t>)</w:t>
        </w:r>
        <w:r w:rsidR="002C1B44">
          <w:rPr>
            <w:noProof/>
            <w:webHidden/>
          </w:rPr>
          <w:tab/>
        </w:r>
        <w:r w:rsidR="002C1B44">
          <w:rPr>
            <w:noProof/>
            <w:webHidden/>
          </w:rPr>
          <w:fldChar w:fldCharType="begin"/>
        </w:r>
        <w:r w:rsidR="002C1B44">
          <w:rPr>
            <w:noProof/>
            <w:webHidden/>
          </w:rPr>
          <w:instrText xml:space="preserve"> PAGEREF _Toc438220606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607" w:history="1">
        <w:r w:rsidR="002C1B44" w:rsidRPr="00FF4645">
          <w:rPr>
            <w:rStyle w:val="Lienhypertexte"/>
            <w:noProof/>
          </w:rPr>
          <w:t>7.1</w:t>
        </w:r>
        <w:r w:rsidR="002C1B44">
          <w:rPr>
            <w:rFonts w:eastAsiaTheme="minorEastAsia" w:cstheme="minorBidi"/>
            <w:b w:val="0"/>
            <w:bCs w:val="0"/>
            <w:noProof/>
            <w:sz w:val="22"/>
            <w:szCs w:val="22"/>
          </w:rPr>
          <w:tab/>
        </w:r>
        <w:r w:rsidR="002C1B44" w:rsidRPr="00FF4645">
          <w:rPr>
            <w:rStyle w:val="Lienhypertexte"/>
            <w:noProof/>
          </w:rPr>
          <w:t>Cas d’utilisation « Rechercher un interlocuteur »</w:t>
        </w:r>
        <w:r w:rsidR="002C1B44">
          <w:rPr>
            <w:noProof/>
            <w:webHidden/>
          </w:rPr>
          <w:tab/>
        </w:r>
        <w:r w:rsidR="002C1B44">
          <w:rPr>
            <w:noProof/>
            <w:webHidden/>
          </w:rPr>
          <w:fldChar w:fldCharType="begin"/>
        </w:r>
        <w:r w:rsidR="002C1B44">
          <w:rPr>
            <w:noProof/>
            <w:webHidden/>
          </w:rPr>
          <w:instrText xml:space="preserve"> PAGEREF _Toc438220607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3"/>
        <w:tabs>
          <w:tab w:val="left" w:pos="1000"/>
          <w:tab w:val="right" w:leader="underscore" w:pos="9345"/>
        </w:tabs>
        <w:rPr>
          <w:rFonts w:eastAsiaTheme="minorEastAsia" w:cstheme="minorBidi"/>
          <w:noProof/>
          <w:sz w:val="22"/>
          <w:szCs w:val="22"/>
        </w:rPr>
      </w:pPr>
      <w:hyperlink w:anchor="_Toc438220608" w:history="1">
        <w:r w:rsidR="002C1B44" w:rsidRPr="00FF4645">
          <w:rPr>
            <w:rStyle w:val="Lienhypertexte"/>
            <w:noProof/>
          </w:rPr>
          <w:t>7.1.1</w:t>
        </w:r>
        <w:r w:rsidR="002C1B44">
          <w:rPr>
            <w:rFonts w:eastAsiaTheme="minorEastAsia" w:cstheme="minorBidi"/>
            <w:noProof/>
            <w:sz w:val="22"/>
            <w:szCs w:val="22"/>
          </w:rPr>
          <w:tab/>
        </w:r>
        <w:r w:rsidR="002C1B44" w:rsidRPr="00FF4645">
          <w:rPr>
            <w:rStyle w:val="Lienhypertexte"/>
            <w:noProof/>
          </w:rPr>
          <w:t>Ecran « Recherche interlocuteur »</w:t>
        </w:r>
        <w:r w:rsidR="002C1B44">
          <w:rPr>
            <w:noProof/>
            <w:webHidden/>
          </w:rPr>
          <w:tab/>
        </w:r>
        <w:r w:rsidR="002C1B44">
          <w:rPr>
            <w:noProof/>
            <w:webHidden/>
          </w:rPr>
          <w:fldChar w:fldCharType="begin"/>
        </w:r>
        <w:r w:rsidR="002C1B44">
          <w:rPr>
            <w:noProof/>
            <w:webHidden/>
          </w:rPr>
          <w:instrText xml:space="preserve"> PAGEREF _Toc438220608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2"/>
        <w:tabs>
          <w:tab w:val="left" w:pos="600"/>
          <w:tab w:val="right" w:leader="underscore" w:pos="9345"/>
        </w:tabs>
        <w:rPr>
          <w:rFonts w:eastAsiaTheme="minorEastAsia" w:cstheme="minorBidi"/>
          <w:b w:val="0"/>
          <w:bCs w:val="0"/>
          <w:noProof/>
          <w:sz w:val="22"/>
          <w:szCs w:val="22"/>
        </w:rPr>
      </w:pPr>
      <w:hyperlink w:anchor="_Toc438220609" w:history="1">
        <w:r w:rsidR="002C1B44" w:rsidRPr="00FF4645">
          <w:rPr>
            <w:rStyle w:val="Lienhypertexte"/>
            <w:noProof/>
          </w:rPr>
          <w:t>7.2</w:t>
        </w:r>
        <w:r w:rsidR="002C1B44">
          <w:rPr>
            <w:rFonts w:eastAsiaTheme="minorEastAsia" w:cstheme="minorBidi"/>
            <w:b w:val="0"/>
            <w:bCs w:val="0"/>
            <w:noProof/>
            <w:sz w:val="22"/>
            <w:szCs w:val="22"/>
          </w:rPr>
          <w:tab/>
        </w:r>
        <w:r w:rsidR="002C1B44" w:rsidRPr="00FF4645">
          <w:rPr>
            <w:rStyle w:val="Lienhypertexte"/>
            <w:noProof/>
          </w:rPr>
          <w:t>Cas d’utilisation « Consulter le détail d’un interlocuteur »</w:t>
        </w:r>
        <w:r w:rsidR="002C1B44">
          <w:rPr>
            <w:noProof/>
            <w:webHidden/>
          </w:rPr>
          <w:tab/>
        </w:r>
        <w:r w:rsidR="002C1B44">
          <w:rPr>
            <w:noProof/>
            <w:webHidden/>
          </w:rPr>
          <w:fldChar w:fldCharType="begin"/>
        </w:r>
        <w:r w:rsidR="002C1B44">
          <w:rPr>
            <w:noProof/>
            <w:webHidden/>
          </w:rPr>
          <w:instrText xml:space="preserve"> PAGEREF _Toc438220609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3"/>
        <w:tabs>
          <w:tab w:val="left" w:pos="1000"/>
          <w:tab w:val="right" w:leader="underscore" w:pos="9345"/>
        </w:tabs>
        <w:rPr>
          <w:rFonts w:eastAsiaTheme="minorEastAsia" w:cstheme="minorBidi"/>
          <w:noProof/>
          <w:sz w:val="22"/>
          <w:szCs w:val="22"/>
        </w:rPr>
      </w:pPr>
      <w:hyperlink w:anchor="_Toc438220610" w:history="1">
        <w:r w:rsidR="002C1B44" w:rsidRPr="00FF4645">
          <w:rPr>
            <w:rStyle w:val="Lienhypertexte"/>
            <w:noProof/>
          </w:rPr>
          <w:t>7.2.1</w:t>
        </w:r>
        <w:r w:rsidR="002C1B44">
          <w:rPr>
            <w:rFonts w:eastAsiaTheme="minorEastAsia" w:cstheme="minorBidi"/>
            <w:noProof/>
            <w:sz w:val="22"/>
            <w:szCs w:val="22"/>
          </w:rPr>
          <w:tab/>
        </w:r>
        <w:r w:rsidR="002C1B44" w:rsidRPr="00FF4645">
          <w:rPr>
            <w:rStyle w:val="Lienhypertexte"/>
            <w:noProof/>
          </w:rPr>
          <w:t>Ecran « Détail interlocuteur »</w:t>
        </w:r>
        <w:r w:rsidR="002C1B44">
          <w:rPr>
            <w:noProof/>
            <w:webHidden/>
          </w:rPr>
          <w:tab/>
        </w:r>
        <w:r w:rsidR="002C1B44">
          <w:rPr>
            <w:noProof/>
            <w:webHidden/>
          </w:rPr>
          <w:fldChar w:fldCharType="begin"/>
        </w:r>
        <w:r w:rsidR="002C1B44">
          <w:rPr>
            <w:noProof/>
            <w:webHidden/>
          </w:rPr>
          <w:instrText xml:space="preserve"> PAGEREF _Toc438220610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1"/>
        <w:tabs>
          <w:tab w:val="left" w:pos="600"/>
          <w:tab w:val="right" w:leader="underscore" w:pos="9345"/>
        </w:tabs>
        <w:rPr>
          <w:rFonts w:asciiTheme="minorHAnsi" w:eastAsiaTheme="minorEastAsia" w:hAnsiTheme="minorHAnsi" w:cstheme="minorBidi"/>
          <w:b w:val="0"/>
          <w:bCs w:val="0"/>
          <w:caps w:val="0"/>
          <w:noProof/>
          <w:sz w:val="22"/>
          <w:szCs w:val="22"/>
        </w:rPr>
      </w:pPr>
      <w:hyperlink w:anchor="_Toc438220611" w:history="1">
        <w:r w:rsidR="002C1B44" w:rsidRPr="00FF4645">
          <w:rPr>
            <w:rStyle w:val="Lienhypertexte"/>
            <w:noProof/>
          </w:rPr>
          <w:t>8.</w:t>
        </w:r>
        <w:r w:rsidR="002C1B44">
          <w:rPr>
            <w:rFonts w:asciiTheme="minorHAnsi" w:eastAsiaTheme="minorEastAsia" w:hAnsiTheme="minorHAnsi" w:cstheme="minorBidi"/>
            <w:b w:val="0"/>
            <w:bCs w:val="0"/>
            <w:caps w:val="0"/>
            <w:noProof/>
            <w:sz w:val="22"/>
            <w:szCs w:val="22"/>
          </w:rPr>
          <w:tab/>
        </w:r>
        <w:r w:rsidR="002C1B44" w:rsidRPr="00FF4645">
          <w:rPr>
            <w:rStyle w:val="Lienhypertexte"/>
            <w:noProof/>
          </w:rPr>
          <w:t>Modélisations</w:t>
        </w:r>
        <w:r w:rsidR="002C1B44">
          <w:rPr>
            <w:noProof/>
            <w:webHidden/>
          </w:rPr>
          <w:tab/>
        </w:r>
        <w:r w:rsidR="002C1B44">
          <w:rPr>
            <w:noProof/>
            <w:webHidden/>
          </w:rPr>
          <w:fldChar w:fldCharType="begin"/>
        </w:r>
        <w:r w:rsidR="002C1B44">
          <w:rPr>
            <w:noProof/>
            <w:webHidden/>
          </w:rPr>
          <w:instrText xml:space="preserve"> PAGEREF _Toc438220611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2C1B44" w:rsidRDefault="00DE40A3">
      <w:pPr>
        <w:pStyle w:val="TM1"/>
        <w:tabs>
          <w:tab w:val="left" w:pos="600"/>
          <w:tab w:val="right" w:leader="underscore" w:pos="9345"/>
        </w:tabs>
        <w:rPr>
          <w:rFonts w:asciiTheme="minorHAnsi" w:eastAsiaTheme="minorEastAsia" w:hAnsiTheme="minorHAnsi" w:cstheme="minorBidi"/>
          <w:b w:val="0"/>
          <w:bCs w:val="0"/>
          <w:caps w:val="0"/>
          <w:noProof/>
          <w:sz w:val="22"/>
          <w:szCs w:val="22"/>
        </w:rPr>
      </w:pPr>
      <w:hyperlink w:anchor="_Toc438220612" w:history="1">
        <w:r w:rsidR="002C1B44" w:rsidRPr="00FF4645">
          <w:rPr>
            <w:rStyle w:val="Lienhypertexte"/>
            <w:noProof/>
          </w:rPr>
          <w:t>9.</w:t>
        </w:r>
        <w:r w:rsidR="002C1B44">
          <w:rPr>
            <w:rFonts w:asciiTheme="minorHAnsi" w:eastAsiaTheme="minorEastAsia" w:hAnsiTheme="minorHAnsi" w:cstheme="minorBidi"/>
            <w:b w:val="0"/>
            <w:bCs w:val="0"/>
            <w:caps w:val="0"/>
            <w:noProof/>
            <w:sz w:val="22"/>
            <w:szCs w:val="22"/>
          </w:rPr>
          <w:tab/>
        </w:r>
        <w:r w:rsidR="002C1B44" w:rsidRPr="00FF4645">
          <w:rPr>
            <w:rStyle w:val="Lienhypertexte"/>
            <w:noProof/>
          </w:rPr>
          <w:t>Annexes</w:t>
        </w:r>
        <w:r w:rsidR="002C1B44">
          <w:rPr>
            <w:noProof/>
            <w:webHidden/>
          </w:rPr>
          <w:tab/>
        </w:r>
        <w:r w:rsidR="002C1B44">
          <w:rPr>
            <w:noProof/>
            <w:webHidden/>
          </w:rPr>
          <w:fldChar w:fldCharType="begin"/>
        </w:r>
        <w:r w:rsidR="002C1B44">
          <w:rPr>
            <w:noProof/>
            <w:webHidden/>
          </w:rPr>
          <w:instrText xml:space="preserve"> PAGEREF _Toc438220612 \h </w:instrText>
        </w:r>
        <w:r w:rsidR="002C1B44">
          <w:rPr>
            <w:noProof/>
            <w:webHidden/>
          </w:rPr>
        </w:r>
        <w:r w:rsidR="002C1B44">
          <w:rPr>
            <w:noProof/>
            <w:webHidden/>
          </w:rPr>
          <w:fldChar w:fldCharType="separate"/>
        </w:r>
        <w:r>
          <w:rPr>
            <w:noProof/>
            <w:webHidden/>
          </w:rPr>
          <w:t>3</w:t>
        </w:r>
        <w:r w:rsidR="002C1B44">
          <w:rPr>
            <w:noProof/>
            <w:webHidden/>
          </w:rPr>
          <w:fldChar w:fldCharType="end"/>
        </w:r>
      </w:hyperlink>
    </w:p>
    <w:p w:rsidR="00874739" w:rsidRPr="00830B79" w:rsidRDefault="00F37CBC" w:rsidP="00C84B2B">
      <w:pPr>
        <w:pStyle w:val="TM2"/>
        <w:rPr>
          <w:rFonts w:ascii="Tahoma" w:hAnsi="Tahoma" w:cs="Tahoma"/>
          <w:b w:val="0"/>
        </w:rPr>
      </w:pPr>
      <w:r>
        <w:rPr>
          <w:rFonts w:ascii="Tahoma" w:hAnsi="Tahoma" w:cs="Tahoma"/>
          <w:b w:val="0"/>
          <w:bCs w:val="0"/>
          <w:smallCaps/>
          <w:sz w:val="24"/>
          <w:szCs w:val="24"/>
        </w:rPr>
        <w:fldChar w:fldCharType="end"/>
      </w:r>
    </w:p>
    <w:p w:rsidR="0022455C" w:rsidRPr="00830B79" w:rsidRDefault="007649A5" w:rsidP="0022455C">
      <w:pPr>
        <w:pStyle w:val="Paragraphedeliste"/>
        <w:rPr>
          <w:rFonts w:ascii="Tahoma" w:hAnsi="Tahoma" w:cs="Tahoma"/>
        </w:rPr>
      </w:pPr>
      <w:bookmarkStart w:id="2" w:name="_Toc292513394"/>
      <w:bookmarkStart w:id="3" w:name="_Toc292619778"/>
      <w:bookmarkStart w:id="4" w:name="_Toc292620521"/>
      <w:bookmarkStart w:id="5" w:name="_Toc292625654"/>
      <w:bookmarkStart w:id="6" w:name="_Toc292627028"/>
      <w:bookmarkStart w:id="7" w:name="_Toc304177286"/>
      <w:bookmarkStart w:id="8" w:name="_Toc304177703"/>
      <w:bookmarkStart w:id="9" w:name="_Toc304341280"/>
      <w:bookmarkStart w:id="10" w:name="_Toc304347913"/>
      <w:bookmarkStart w:id="11" w:name="_Toc304869807"/>
      <w:bookmarkStart w:id="12" w:name="_Toc305775974"/>
      <w:bookmarkStart w:id="13" w:name="_Toc306181624"/>
      <w:bookmarkStart w:id="14" w:name="_Toc307887272"/>
      <w:bookmarkStart w:id="15" w:name="_Toc307888024"/>
      <w:bookmarkStart w:id="16" w:name="_Toc307888276"/>
      <w:bookmarkStart w:id="17" w:name="_Toc409507630"/>
      <w:r w:rsidRPr="00830B79">
        <w:rPr>
          <w:rFonts w:ascii="Tahoma" w:hAnsi="Tahoma" w:cs="Tahoma"/>
        </w:rPr>
        <w:br w:type="page"/>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22455C" w:rsidRPr="00830B79" w:rsidRDefault="0022455C" w:rsidP="005452A5">
      <w:pPr>
        <w:pStyle w:val="Titre1"/>
      </w:pPr>
      <w:bookmarkStart w:id="18" w:name="_Toc438220578"/>
      <w:r w:rsidRPr="00830B79">
        <w:lastRenderedPageBreak/>
        <w:t>Introduction</w:t>
      </w:r>
      <w:bookmarkEnd w:id="18"/>
    </w:p>
    <w:p w:rsidR="00BE14A5" w:rsidRPr="00830B79" w:rsidRDefault="00A84837" w:rsidP="005452A5">
      <w:pPr>
        <w:pStyle w:val="Titre2"/>
      </w:pPr>
      <w:bookmarkStart w:id="19" w:name="_Toc438220579"/>
      <w:r w:rsidRPr="00830B79">
        <w:t>Présentation du document</w:t>
      </w:r>
      <w:bookmarkEnd w:id="19"/>
    </w:p>
    <w:p w:rsidR="00A84837" w:rsidRPr="00830B79" w:rsidRDefault="005E2EE6" w:rsidP="005E2EE6">
      <w:pPr>
        <w:pStyle w:val="Texte1"/>
        <w:ind w:left="0"/>
        <w:rPr>
          <w:rFonts w:asciiTheme="minorHAnsi" w:hAnsiTheme="minorHAnsi" w:cstheme="minorHAnsi"/>
          <w:sz w:val="24"/>
          <w:szCs w:val="24"/>
        </w:rPr>
      </w:pPr>
      <w:r>
        <w:rPr>
          <w:rFonts w:asciiTheme="minorHAnsi" w:hAnsiTheme="minorHAnsi" w:cstheme="minorHAnsi"/>
          <w:sz w:val="24"/>
          <w:szCs w:val="24"/>
        </w:rPr>
        <w:t>V</w:t>
      </w:r>
      <w:r w:rsidRPr="005E2EE6">
        <w:rPr>
          <w:rFonts w:asciiTheme="minorHAnsi" w:hAnsiTheme="minorHAnsi" w:cstheme="minorHAnsi"/>
          <w:sz w:val="24"/>
          <w:szCs w:val="24"/>
        </w:rPr>
        <w:t xml:space="preserve">ide, quantum, inquam, fallare, Torquate. oratio me istius philosophi non offendit; nam et complectitur verbis, quod vult, et dicit plane, quod intellegam; et tamen ego a philosopho, si afferat eloquentiam, non asperner, si non habeat, non admodum flagitem. re mihi non aeque satisfacit, et quidem locis pluribus. sed quot homines, tot sententiae; falli igitur possumus. </w:t>
      </w:r>
    </w:p>
    <w:p w:rsidR="00BD1FD1" w:rsidRPr="00830B79" w:rsidRDefault="00BD1FD1" w:rsidP="005452A5">
      <w:pPr>
        <w:pStyle w:val="Titre2"/>
      </w:pPr>
      <w:bookmarkStart w:id="20" w:name="_Toc438220580"/>
      <w:r w:rsidRPr="00830B79">
        <w:t>Abréviations et sigles liés au projet</w:t>
      </w:r>
      <w:bookmarkEnd w:id="20"/>
    </w:p>
    <w:p w:rsidR="00960528" w:rsidRPr="00830B79" w:rsidRDefault="00960528" w:rsidP="00960528">
      <w:pPr>
        <w:pStyle w:val="Texte1"/>
        <w:rPr>
          <w:sz w:val="10"/>
          <w:szCs w:val="10"/>
        </w:rPr>
      </w:pPr>
    </w:p>
    <w:tbl>
      <w:tblPr>
        <w:tblW w:w="0" w:type="auto"/>
        <w:jc w:val="center"/>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Layout w:type="fixed"/>
        <w:tblCellMar>
          <w:left w:w="30" w:type="dxa"/>
          <w:right w:w="30" w:type="dxa"/>
        </w:tblCellMar>
        <w:tblLook w:val="0000" w:firstRow="0" w:lastRow="0" w:firstColumn="0" w:lastColumn="0" w:noHBand="0" w:noVBand="0"/>
      </w:tblPr>
      <w:tblGrid>
        <w:gridCol w:w="1023"/>
        <w:gridCol w:w="5513"/>
      </w:tblGrid>
      <w:tr w:rsidR="0049003C" w:rsidRPr="00830B79" w:rsidTr="00C16CCB">
        <w:trPr>
          <w:trHeight w:val="245"/>
          <w:tblHeader/>
          <w:jc w:val="center"/>
        </w:trPr>
        <w:tc>
          <w:tcPr>
            <w:tcW w:w="1023" w:type="dxa"/>
            <w:shd w:val="clear" w:color="auto" w:fill="4BACC6"/>
            <w:vAlign w:val="center"/>
          </w:tcPr>
          <w:p w:rsidR="0049003C" w:rsidRPr="00830B79" w:rsidRDefault="0049003C" w:rsidP="003E29D1">
            <w:pPr>
              <w:jc w:val="center"/>
              <w:rPr>
                <w:rFonts w:asciiTheme="minorHAnsi" w:hAnsiTheme="minorHAnsi" w:cstheme="minorHAnsi"/>
                <w:color w:val="FFFFFF" w:themeColor="background1"/>
              </w:rPr>
            </w:pPr>
            <w:r w:rsidRPr="00830B79">
              <w:rPr>
                <w:rFonts w:asciiTheme="minorHAnsi" w:hAnsiTheme="minorHAnsi" w:cstheme="minorHAnsi"/>
                <w:color w:val="FFFFFF" w:themeColor="background1"/>
              </w:rPr>
              <w:t>Sigle</w:t>
            </w:r>
          </w:p>
        </w:tc>
        <w:tc>
          <w:tcPr>
            <w:tcW w:w="5513" w:type="dxa"/>
            <w:shd w:val="clear" w:color="auto" w:fill="4BACC6"/>
            <w:vAlign w:val="center"/>
          </w:tcPr>
          <w:p w:rsidR="0049003C" w:rsidRPr="00830B79" w:rsidRDefault="0049003C" w:rsidP="003E29D1">
            <w:pPr>
              <w:jc w:val="center"/>
              <w:rPr>
                <w:rFonts w:asciiTheme="minorHAnsi" w:hAnsiTheme="minorHAnsi" w:cstheme="minorHAnsi"/>
                <w:color w:val="FFFFFF" w:themeColor="background1"/>
              </w:rPr>
            </w:pPr>
            <w:r w:rsidRPr="00830B79">
              <w:rPr>
                <w:rFonts w:asciiTheme="minorHAnsi" w:hAnsiTheme="minorHAnsi" w:cstheme="minorHAnsi"/>
                <w:color w:val="FFFFFF" w:themeColor="background1"/>
              </w:rPr>
              <w:t>Signification</w:t>
            </w:r>
          </w:p>
        </w:tc>
      </w:tr>
      <w:tr w:rsidR="00DD080C" w:rsidRPr="00830B79" w:rsidTr="00C16CCB">
        <w:trPr>
          <w:trHeight w:val="284"/>
          <w:jc w:val="center"/>
        </w:trPr>
        <w:tc>
          <w:tcPr>
            <w:tcW w:w="1023" w:type="dxa"/>
          </w:tcPr>
          <w:p w:rsidR="00DD080C" w:rsidRPr="00830B79" w:rsidRDefault="000D651A" w:rsidP="000D651A">
            <w:pPr>
              <w:jc w:val="left"/>
              <w:rPr>
                <w:rFonts w:asciiTheme="minorHAnsi" w:hAnsiTheme="minorHAnsi" w:cstheme="minorHAnsi"/>
                <w:color w:val="000000"/>
              </w:rPr>
            </w:pPr>
            <w:r>
              <w:rPr>
                <w:rFonts w:asciiTheme="minorHAnsi" w:hAnsiTheme="minorHAnsi" w:cstheme="minorHAnsi"/>
                <w:color w:val="000000"/>
              </w:rPr>
              <w:t>OR</w:t>
            </w:r>
          </w:p>
        </w:tc>
        <w:tc>
          <w:tcPr>
            <w:tcW w:w="5513" w:type="dxa"/>
          </w:tcPr>
          <w:p w:rsidR="00DD080C" w:rsidRPr="00FF6143" w:rsidRDefault="000D651A" w:rsidP="000D651A">
            <w:pPr>
              <w:jc w:val="left"/>
              <w:rPr>
                <w:rFonts w:asciiTheme="minorHAnsi" w:hAnsiTheme="minorHAnsi" w:cstheme="minorHAnsi"/>
                <w:color w:val="000000"/>
              </w:rPr>
            </w:pPr>
            <w:r w:rsidRPr="00FF6143">
              <w:rPr>
                <w:rFonts w:asciiTheme="minorHAnsi" w:hAnsiTheme="minorHAnsi" w:cstheme="minorHAnsi"/>
                <w:color w:val="000000"/>
              </w:rPr>
              <w:t>Ordre de Recette</w:t>
            </w:r>
          </w:p>
        </w:tc>
      </w:tr>
      <w:tr w:rsidR="003E29D1" w:rsidRPr="00830B79" w:rsidTr="00C16CCB">
        <w:trPr>
          <w:trHeight w:val="245"/>
          <w:jc w:val="center"/>
        </w:trPr>
        <w:tc>
          <w:tcPr>
            <w:tcW w:w="1023" w:type="dxa"/>
            <w:vAlign w:val="center"/>
          </w:tcPr>
          <w:p w:rsidR="003E29D1" w:rsidRPr="00830B79" w:rsidRDefault="000D651A" w:rsidP="000D651A">
            <w:pPr>
              <w:jc w:val="left"/>
              <w:rPr>
                <w:rFonts w:asciiTheme="minorHAnsi" w:hAnsiTheme="minorHAnsi" w:cstheme="minorHAnsi"/>
                <w:color w:val="000000"/>
              </w:rPr>
            </w:pPr>
            <w:r>
              <w:rPr>
                <w:rFonts w:asciiTheme="minorHAnsi" w:hAnsiTheme="minorHAnsi" w:cstheme="minorHAnsi"/>
                <w:color w:val="000000"/>
              </w:rPr>
              <w:t>ORC</w:t>
            </w:r>
          </w:p>
        </w:tc>
        <w:tc>
          <w:tcPr>
            <w:tcW w:w="5513" w:type="dxa"/>
            <w:vAlign w:val="center"/>
          </w:tcPr>
          <w:p w:rsidR="003E29D1" w:rsidRPr="00FF6143" w:rsidRDefault="000D651A" w:rsidP="000D651A">
            <w:pPr>
              <w:jc w:val="left"/>
              <w:rPr>
                <w:rFonts w:asciiTheme="minorHAnsi" w:hAnsiTheme="minorHAnsi" w:cstheme="minorHAnsi"/>
                <w:color w:val="000000"/>
              </w:rPr>
            </w:pPr>
            <w:r w:rsidRPr="00FF6143">
              <w:rPr>
                <w:rFonts w:asciiTheme="minorHAnsi" w:hAnsiTheme="minorHAnsi" w:cstheme="minorHAnsi"/>
                <w:color w:val="000000"/>
              </w:rPr>
              <w:t>Ordre de Recette Complément</w:t>
            </w:r>
          </w:p>
        </w:tc>
      </w:tr>
      <w:tr w:rsidR="003E29D1" w:rsidRPr="00830B79" w:rsidTr="00C16CCB">
        <w:trPr>
          <w:trHeight w:val="245"/>
          <w:jc w:val="center"/>
        </w:trPr>
        <w:tc>
          <w:tcPr>
            <w:tcW w:w="1023" w:type="dxa"/>
            <w:vAlign w:val="center"/>
          </w:tcPr>
          <w:p w:rsidR="003E29D1" w:rsidRPr="00830B79" w:rsidRDefault="007D17A7" w:rsidP="007D17A7">
            <w:pPr>
              <w:jc w:val="left"/>
              <w:rPr>
                <w:rFonts w:asciiTheme="minorHAnsi" w:hAnsiTheme="minorHAnsi" w:cstheme="minorHAnsi"/>
                <w:color w:val="000000"/>
              </w:rPr>
            </w:pPr>
            <w:r>
              <w:rPr>
                <w:rFonts w:asciiTheme="minorHAnsi" w:hAnsiTheme="minorHAnsi" w:cstheme="minorHAnsi"/>
                <w:color w:val="000000"/>
              </w:rPr>
              <w:t>REA</w:t>
            </w:r>
          </w:p>
        </w:tc>
        <w:tc>
          <w:tcPr>
            <w:tcW w:w="5513" w:type="dxa"/>
            <w:vAlign w:val="center"/>
          </w:tcPr>
          <w:p w:rsidR="003E29D1" w:rsidRPr="00FF6143" w:rsidRDefault="00FF6143" w:rsidP="00FF6143">
            <w:pPr>
              <w:tabs>
                <w:tab w:val="center" w:pos="1985"/>
                <w:tab w:val="right" w:pos="10490"/>
              </w:tabs>
              <w:rPr>
                <w:rFonts w:asciiTheme="minorHAnsi" w:hAnsiTheme="minorHAnsi" w:cstheme="minorHAnsi"/>
                <w:color w:val="000000"/>
              </w:rPr>
            </w:pPr>
            <w:r w:rsidRPr="00FF6143">
              <w:rPr>
                <w:rFonts w:asciiTheme="minorHAnsi" w:hAnsiTheme="minorHAnsi" w:cs="Arial"/>
                <w:color w:val="000000"/>
              </w:rPr>
              <w:t>Réduction ordre de recette sur exercice antérieur</w:t>
            </w:r>
          </w:p>
        </w:tc>
      </w:tr>
      <w:tr w:rsidR="00DD080C" w:rsidRPr="00830B79" w:rsidTr="00C16CCB">
        <w:trPr>
          <w:trHeight w:val="245"/>
          <w:jc w:val="center"/>
        </w:trPr>
        <w:tc>
          <w:tcPr>
            <w:tcW w:w="1023" w:type="dxa"/>
            <w:vAlign w:val="center"/>
          </w:tcPr>
          <w:p w:rsidR="00DD080C" w:rsidRPr="00830B79" w:rsidRDefault="00FF6143" w:rsidP="00FF6143">
            <w:pPr>
              <w:jc w:val="left"/>
              <w:rPr>
                <w:rFonts w:asciiTheme="minorHAnsi" w:hAnsiTheme="minorHAnsi" w:cstheme="minorHAnsi"/>
                <w:color w:val="000000"/>
              </w:rPr>
            </w:pPr>
            <w:r>
              <w:rPr>
                <w:rFonts w:asciiTheme="minorHAnsi" w:hAnsiTheme="minorHAnsi" w:cstheme="minorHAnsi"/>
                <w:color w:val="000000"/>
              </w:rPr>
              <w:t>ORV</w:t>
            </w:r>
          </w:p>
        </w:tc>
        <w:tc>
          <w:tcPr>
            <w:tcW w:w="5513" w:type="dxa"/>
            <w:vAlign w:val="center"/>
          </w:tcPr>
          <w:p w:rsidR="00DD080C" w:rsidRPr="00FF6143" w:rsidRDefault="00FF6143" w:rsidP="00FF6143">
            <w:pPr>
              <w:tabs>
                <w:tab w:val="center" w:pos="1985"/>
                <w:tab w:val="right" w:pos="10490"/>
              </w:tabs>
              <w:rPr>
                <w:rFonts w:asciiTheme="minorHAnsi" w:hAnsiTheme="minorHAnsi" w:cstheme="minorHAnsi"/>
                <w:color w:val="000000"/>
              </w:rPr>
            </w:pPr>
            <w:r w:rsidRPr="00FF6143">
              <w:rPr>
                <w:rFonts w:asciiTheme="minorHAnsi" w:hAnsiTheme="minorHAnsi" w:cs="Arial"/>
                <w:color w:val="000000"/>
              </w:rPr>
              <w:t>Ordre de reversement</w:t>
            </w:r>
          </w:p>
        </w:tc>
      </w:tr>
      <w:tr w:rsidR="00DD080C" w:rsidRPr="00830B79" w:rsidTr="00C16CCB">
        <w:trPr>
          <w:trHeight w:val="245"/>
          <w:jc w:val="center"/>
        </w:trPr>
        <w:tc>
          <w:tcPr>
            <w:tcW w:w="1023" w:type="dxa"/>
            <w:vAlign w:val="center"/>
          </w:tcPr>
          <w:p w:rsidR="00DD080C" w:rsidRPr="00830B79" w:rsidRDefault="007D17A7" w:rsidP="007D17A7">
            <w:pPr>
              <w:jc w:val="left"/>
              <w:rPr>
                <w:rFonts w:asciiTheme="minorHAnsi" w:hAnsiTheme="minorHAnsi" w:cstheme="minorHAnsi"/>
                <w:color w:val="000000"/>
              </w:rPr>
            </w:pPr>
            <w:r>
              <w:rPr>
                <w:rFonts w:asciiTheme="minorHAnsi" w:hAnsiTheme="minorHAnsi" w:cstheme="minorHAnsi"/>
                <w:color w:val="000000"/>
              </w:rPr>
              <w:t>ROR</w:t>
            </w:r>
          </w:p>
        </w:tc>
        <w:tc>
          <w:tcPr>
            <w:tcW w:w="5513" w:type="dxa"/>
            <w:vAlign w:val="center"/>
          </w:tcPr>
          <w:p w:rsidR="00DD080C" w:rsidRPr="00FF6143" w:rsidRDefault="00FF6143" w:rsidP="0049003C">
            <w:pPr>
              <w:jc w:val="left"/>
              <w:rPr>
                <w:rFonts w:asciiTheme="minorHAnsi" w:hAnsiTheme="minorHAnsi" w:cstheme="minorHAnsi"/>
                <w:color w:val="000000"/>
              </w:rPr>
            </w:pPr>
            <w:r w:rsidRPr="00FF6143">
              <w:rPr>
                <w:rFonts w:asciiTheme="minorHAnsi" w:hAnsiTheme="minorHAnsi" w:cs="Arial"/>
                <w:color w:val="000000"/>
              </w:rPr>
              <w:t>Réduction ordre de recette sur exercice en cours</w:t>
            </w:r>
          </w:p>
        </w:tc>
      </w:tr>
      <w:tr w:rsidR="00DD080C" w:rsidRPr="00830B79" w:rsidTr="00C16CCB">
        <w:trPr>
          <w:trHeight w:val="245"/>
          <w:jc w:val="center"/>
        </w:trPr>
        <w:tc>
          <w:tcPr>
            <w:tcW w:w="1023" w:type="dxa"/>
            <w:vAlign w:val="center"/>
          </w:tcPr>
          <w:p w:rsidR="00DD080C" w:rsidRPr="00830B79" w:rsidRDefault="007D17A7" w:rsidP="007D17A7">
            <w:pPr>
              <w:jc w:val="left"/>
              <w:rPr>
                <w:rFonts w:asciiTheme="minorHAnsi" w:hAnsiTheme="minorHAnsi" w:cstheme="minorHAnsi"/>
                <w:color w:val="000000"/>
              </w:rPr>
            </w:pPr>
            <w:r>
              <w:rPr>
                <w:rFonts w:asciiTheme="minorHAnsi" w:hAnsiTheme="minorHAnsi" w:cstheme="minorHAnsi"/>
                <w:color w:val="000000"/>
              </w:rPr>
              <w:t>MDT</w:t>
            </w:r>
          </w:p>
        </w:tc>
        <w:tc>
          <w:tcPr>
            <w:tcW w:w="5513" w:type="dxa"/>
            <w:vAlign w:val="center"/>
          </w:tcPr>
          <w:p w:rsidR="00DD080C" w:rsidRPr="00FF6143" w:rsidRDefault="00FF6143" w:rsidP="0049003C">
            <w:pPr>
              <w:jc w:val="left"/>
              <w:rPr>
                <w:rFonts w:asciiTheme="minorHAnsi" w:hAnsiTheme="minorHAnsi" w:cstheme="minorHAnsi"/>
                <w:color w:val="000000"/>
              </w:rPr>
            </w:pPr>
            <w:r w:rsidRPr="00FF6143">
              <w:rPr>
                <w:rFonts w:asciiTheme="minorHAnsi" w:hAnsiTheme="minorHAnsi" w:cs="Arial"/>
                <w:color w:val="000000"/>
              </w:rPr>
              <w:t>Mandat de remise gracieuse de MDP</w:t>
            </w:r>
          </w:p>
        </w:tc>
      </w:tr>
      <w:tr w:rsidR="00DD080C" w:rsidRPr="00830B79" w:rsidTr="00C16CCB">
        <w:trPr>
          <w:trHeight w:val="245"/>
          <w:jc w:val="center"/>
        </w:trPr>
        <w:tc>
          <w:tcPr>
            <w:tcW w:w="1023" w:type="dxa"/>
            <w:vAlign w:val="center"/>
          </w:tcPr>
          <w:p w:rsidR="00DD080C" w:rsidRPr="00830B79" w:rsidRDefault="007D17A7" w:rsidP="007D17A7">
            <w:pPr>
              <w:jc w:val="left"/>
              <w:rPr>
                <w:rFonts w:asciiTheme="minorHAnsi" w:hAnsiTheme="minorHAnsi" w:cstheme="minorHAnsi"/>
                <w:color w:val="000000"/>
              </w:rPr>
            </w:pPr>
            <w:r>
              <w:rPr>
                <w:rFonts w:asciiTheme="minorHAnsi" w:hAnsiTheme="minorHAnsi" w:cstheme="minorHAnsi"/>
                <w:color w:val="000000"/>
              </w:rPr>
              <w:t>PEC</w:t>
            </w:r>
          </w:p>
        </w:tc>
        <w:tc>
          <w:tcPr>
            <w:tcW w:w="5513" w:type="dxa"/>
            <w:vAlign w:val="center"/>
          </w:tcPr>
          <w:p w:rsidR="00DD080C" w:rsidRPr="00FF6143" w:rsidRDefault="007D17A7" w:rsidP="007D17A7">
            <w:pPr>
              <w:jc w:val="left"/>
              <w:rPr>
                <w:rFonts w:asciiTheme="minorHAnsi" w:hAnsiTheme="minorHAnsi" w:cstheme="minorHAnsi"/>
                <w:color w:val="000000"/>
              </w:rPr>
            </w:pPr>
            <w:r w:rsidRPr="00FF6143">
              <w:rPr>
                <w:rFonts w:asciiTheme="minorHAnsi" w:hAnsiTheme="minorHAnsi" w:cstheme="minorHAnsi"/>
                <w:color w:val="000000"/>
              </w:rPr>
              <w:t>Prise En Charge</w:t>
            </w:r>
          </w:p>
        </w:tc>
      </w:tr>
      <w:tr w:rsidR="00DD080C" w:rsidRPr="00830B79" w:rsidTr="00C16CCB">
        <w:trPr>
          <w:trHeight w:val="245"/>
          <w:jc w:val="center"/>
        </w:trPr>
        <w:tc>
          <w:tcPr>
            <w:tcW w:w="1023" w:type="dxa"/>
            <w:vAlign w:val="center"/>
          </w:tcPr>
          <w:p w:rsidR="00DD080C" w:rsidRPr="00830B79" w:rsidRDefault="008B4C3E" w:rsidP="008B4C3E">
            <w:pPr>
              <w:jc w:val="left"/>
              <w:rPr>
                <w:rFonts w:asciiTheme="minorHAnsi" w:hAnsiTheme="minorHAnsi" w:cstheme="minorHAnsi"/>
                <w:color w:val="000000"/>
              </w:rPr>
            </w:pPr>
            <w:r>
              <w:rPr>
                <w:rFonts w:asciiTheme="minorHAnsi" w:hAnsiTheme="minorHAnsi" w:cstheme="minorHAnsi"/>
                <w:color w:val="000000"/>
              </w:rPr>
              <w:t>RAC</w:t>
            </w:r>
          </w:p>
        </w:tc>
        <w:tc>
          <w:tcPr>
            <w:tcW w:w="5513" w:type="dxa"/>
            <w:vAlign w:val="center"/>
          </w:tcPr>
          <w:p w:rsidR="00DD080C" w:rsidRPr="00FF6143" w:rsidRDefault="008B4C3E" w:rsidP="008B4C3E">
            <w:pPr>
              <w:jc w:val="left"/>
              <w:rPr>
                <w:rFonts w:asciiTheme="minorHAnsi" w:hAnsiTheme="minorHAnsi" w:cstheme="minorHAnsi"/>
                <w:color w:val="000000"/>
              </w:rPr>
            </w:pPr>
            <w:r w:rsidRPr="00FF6143">
              <w:rPr>
                <w:rFonts w:asciiTheme="minorHAnsi" w:hAnsiTheme="minorHAnsi" w:cstheme="minorHAnsi"/>
                <w:color w:val="000000"/>
              </w:rPr>
              <w:t xml:space="preserve">Recouvrement </w:t>
            </w:r>
          </w:p>
        </w:tc>
      </w:tr>
    </w:tbl>
    <w:p w:rsidR="00BD1FD1" w:rsidRPr="00830B79" w:rsidRDefault="00BD1FD1" w:rsidP="00BD1FD1">
      <w:pPr>
        <w:pStyle w:val="Texte1"/>
      </w:pPr>
    </w:p>
    <w:p w:rsidR="00BD1FD1" w:rsidRPr="00830B79" w:rsidRDefault="00BD1FD1" w:rsidP="005A5E03">
      <w:pPr>
        <w:pStyle w:val="Texte1"/>
      </w:pPr>
    </w:p>
    <w:p w:rsidR="00D84822" w:rsidRPr="00830B79" w:rsidRDefault="00D84822">
      <w:pPr>
        <w:spacing w:before="0"/>
        <w:jc w:val="left"/>
      </w:pPr>
    </w:p>
    <w:p w:rsidR="00BE14A5" w:rsidRPr="00830B79" w:rsidRDefault="00BB0F89" w:rsidP="005452A5">
      <w:pPr>
        <w:pStyle w:val="Titre1"/>
      </w:pPr>
      <w:bookmarkStart w:id="21" w:name="_Toc438220581"/>
      <w:r w:rsidRPr="00830B79">
        <w:lastRenderedPageBreak/>
        <w:t>Présentation du projet</w:t>
      </w:r>
      <w:bookmarkEnd w:id="21"/>
    </w:p>
    <w:p w:rsidR="00BE14A5" w:rsidRPr="00830B79" w:rsidRDefault="00BE14A5" w:rsidP="005452A5">
      <w:pPr>
        <w:pStyle w:val="Titre2"/>
      </w:pPr>
      <w:bookmarkStart w:id="22" w:name="_Toc438220582"/>
      <w:r w:rsidRPr="00830B79">
        <w:t xml:space="preserve">Présentation </w:t>
      </w:r>
      <w:r w:rsidR="00696061" w:rsidRPr="00830B79">
        <w:t>générale</w:t>
      </w:r>
      <w:bookmarkEnd w:id="22"/>
    </w:p>
    <w:p w:rsidR="003F77D5" w:rsidRPr="00830B79" w:rsidRDefault="005E2EE6" w:rsidP="00696061">
      <w:pPr>
        <w:rPr>
          <w:rFonts w:asciiTheme="minorHAnsi" w:hAnsiTheme="minorHAnsi" w:cstheme="minorHAnsi"/>
          <w:sz w:val="24"/>
          <w:szCs w:val="24"/>
        </w:rPr>
      </w:pPr>
      <w:r w:rsidRPr="005E2EE6">
        <w:rPr>
          <w:rFonts w:asciiTheme="minorHAnsi" w:hAnsiTheme="minorHAnsi" w:cstheme="minorHAnsi"/>
          <w:sz w:val="24"/>
          <w:szCs w:val="24"/>
        </w:rPr>
        <w:t xml:space="preserve">Quod si rectum statuerimus vel concedere amicis, quidquid velint, vel impetrare ab iis, quidquid velimus, perfecta quidem sapientia si simus, nihil habeat res vitii; sed loquimur de iis amicis qui ante oculos sunt, quos vidimus aut de quibus memoriam accepimus, quos novit vita communis. Ex hoc numero nobis exempla sumenda sunt, et eorum quidem maxime qui ad sapientiam proxime accedunt. </w:t>
      </w:r>
    </w:p>
    <w:p w:rsidR="00BE14A5" w:rsidRPr="00830B79" w:rsidRDefault="00C044C7" w:rsidP="005452A5">
      <w:pPr>
        <w:pStyle w:val="Titre2"/>
      </w:pPr>
      <w:bookmarkStart w:id="23" w:name="_Toc438220583"/>
      <w:r w:rsidRPr="00830B79">
        <w:t>Situation du projet</w:t>
      </w:r>
      <w:r w:rsidR="00BE14A5" w:rsidRPr="00830B79">
        <w:t xml:space="preserve"> et objectifs recherchés</w:t>
      </w:r>
      <w:bookmarkEnd w:id="23"/>
    </w:p>
    <w:p w:rsidR="008E4BB6" w:rsidRPr="00830B79" w:rsidRDefault="005E2EE6" w:rsidP="00EF4F3A">
      <w:pPr>
        <w:pStyle w:val="Texte1"/>
        <w:ind w:left="0"/>
        <w:rPr>
          <w:rFonts w:asciiTheme="minorHAnsi" w:hAnsiTheme="minorHAnsi" w:cstheme="minorHAnsi"/>
          <w:sz w:val="24"/>
          <w:szCs w:val="24"/>
        </w:rPr>
      </w:pPr>
      <w:r w:rsidRPr="005E2EE6">
        <w:rPr>
          <w:rFonts w:asciiTheme="minorHAnsi" w:hAnsiTheme="minorHAnsi" w:cstheme="minorHAnsi"/>
          <w:sz w:val="24"/>
          <w:szCs w:val="24"/>
        </w:rPr>
        <w:t>Sin autem ad adulescentiam perduxissent, dirimi tamen interdum contentione vel uxoriae condicionis vel commodi alicuius, quod idem adipisci uterque non posset. Quod si qui longius in amicitia provecti essent, tamen saepe labefactari, si in honoris contentionem incidissent; pestem enim nullam maiorem esse amicitiis quam in plerisque pecuniae cupiditatem, in optimis quibusque honoris certamen et gloriae; ex quo inimicitias maximas saepe inter amicissimos exstitisse.</w:t>
      </w:r>
    </w:p>
    <w:p w:rsidR="00CE02D6" w:rsidRPr="00830B79" w:rsidRDefault="0082377F" w:rsidP="005452A5">
      <w:pPr>
        <w:pStyle w:val="Titre2"/>
      </w:pPr>
      <w:bookmarkStart w:id="24" w:name="_Toc479157279"/>
      <w:bookmarkStart w:id="25" w:name="_Toc480712665"/>
      <w:bookmarkStart w:id="26" w:name="_Toc438220584"/>
      <w:r w:rsidRPr="00830B79">
        <w:t>Description des fonction</w:t>
      </w:r>
      <w:r w:rsidR="00040690" w:rsidRPr="00830B79">
        <w:t>nalités</w:t>
      </w:r>
      <w:r w:rsidRPr="00830B79">
        <w:t xml:space="preserve"> de l’application </w:t>
      </w:r>
      <w:bookmarkEnd w:id="24"/>
      <w:bookmarkEnd w:id="25"/>
      <w:r w:rsidR="005E2EE6">
        <w:t>XXX</w:t>
      </w:r>
      <w:bookmarkEnd w:id="26"/>
    </w:p>
    <w:p w:rsidR="0082377F" w:rsidRPr="00830B79" w:rsidRDefault="0082377F" w:rsidP="00EF4F3A">
      <w:pPr>
        <w:pStyle w:val="Texte1"/>
        <w:ind w:left="0"/>
        <w:rPr>
          <w:sz w:val="10"/>
          <w:szCs w:val="10"/>
          <w:highlight w:val="yellow"/>
        </w:rPr>
      </w:pPr>
    </w:p>
    <w:tbl>
      <w:tblPr>
        <w:tblStyle w:val="Listeclaire-Accent5"/>
        <w:tblW w:w="9464" w:type="dxa"/>
        <w:tblLook w:val="04A0" w:firstRow="1" w:lastRow="0" w:firstColumn="1" w:lastColumn="0" w:noHBand="0" w:noVBand="1"/>
      </w:tblPr>
      <w:tblGrid>
        <w:gridCol w:w="2693"/>
        <w:gridCol w:w="6771"/>
      </w:tblGrid>
      <w:tr w:rsidR="002230AA" w:rsidRPr="00830B79" w:rsidTr="003F57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3" w:type="dxa"/>
            <w:tcBorders>
              <w:top w:val="single" w:sz="8" w:space="0" w:color="4BACC6" w:themeColor="accent5"/>
              <w:bottom w:val="single" w:sz="8" w:space="0" w:color="4BACC6" w:themeColor="accent5"/>
              <w:right w:val="single" w:sz="8" w:space="0" w:color="4BACC6" w:themeColor="accent5"/>
            </w:tcBorders>
          </w:tcPr>
          <w:p w:rsidR="002230AA" w:rsidRPr="00830B79" w:rsidRDefault="002230AA" w:rsidP="00E41C5C">
            <w:pPr>
              <w:pStyle w:val="Texte1"/>
              <w:spacing w:before="60" w:after="60"/>
              <w:ind w:left="0"/>
              <w:rPr>
                <w:rFonts w:asciiTheme="minorHAnsi" w:hAnsiTheme="minorHAnsi" w:cstheme="minorHAnsi"/>
                <w:b w:val="0"/>
              </w:rPr>
            </w:pPr>
            <w:r w:rsidRPr="00830B79">
              <w:rPr>
                <w:rFonts w:asciiTheme="minorHAnsi" w:hAnsiTheme="minorHAnsi" w:cstheme="minorHAnsi"/>
                <w:b w:val="0"/>
              </w:rPr>
              <w:t>Fonctionnalité principale</w:t>
            </w:r>
          </w:p>
        </w:tc>
        <w:tc>
          <w:tcPr>
            <w:tcW w:w="6771" w:type="dxa"/>
            <w:tcBorders>
              <w:left w:val="single" w:sz="8" w:space="0" w:color="4BACC6" w:themeColor="accent5"/>
            </w:tcBorders>
          </w:tcPr>
          <w:p w:rsidR="002230AA" w:rsidRPr="00830B79" w:rsidRDefault="002230AA" w:rsidP="002230AA">
            <w:pPr>
              <w:pStyle w:val="Texte1"/>
              <w:spacing w:before="60" w:after="60"/>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830B79">
              <w:rPr>
                <w:rFonts w:asciiTheme="minorHAnsi" w:hAnsiTheme="minorHAnsi" w:cstheme="minorHAnsi"/>
                <w:b w:val="0"/>
              </w:rPr>
              <w:t>Fonction</w:t>
            </w:r>
          </w:p>
        </w:tc>
      </w:tr>
      <w:tr w:rsidR="002230AA" w:rsidRPr="00830B79" w:rsidTr="003F57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right w:val="single" w:sz="8" w:space="0" w:color="4BACC6" w:themeColor="accent5"/>
            </w:tcBorders>
          </w:tcPr>
          <w:p w:rsidR="002230AA" w:rsidRPr="00830B79" w:rsidRDefault="002C0855" w:rsidP="00E41C5C">
            <w:pPr>
              <w:pStyle w:val="Texte1"/>
              <w:spacing w:before="60" w:after="60"/>
              <w:ind w:left="0"/>
              <w:rPr>
                <w:rFonts w:asciiTheme="minorHAnsi" w:hAnsiTheme="minorHAnsi" w:cstheme="minorHAnsi"/>
                <w:b w:val="0"/>
              </w:rPr>
            </w:pPr>
            <w:r>
              <w:rPr>
                <w:rFonts w:asciiTheme="minorHAnsi" w:hAnsiTheme="minorHAnsi" w:cstheme="minorHAnsi"/>
                <w:b w:val="0"/>
              </w:rPr>
              <w:t>Pièce comptable</w:t>
            </w:r>
          </w:p>
        </w:tc>
        <w:tc>
          <w:tcPr>
            <w:tcW w:w="6771" w:type="dxa"/>
            <w:tcBorders>
              <w:left w:val="single" w:sz="8" w:space="0" w:color="4BACC6" w:themeColor="accent5"/>
            </w:tcBorders>
          </w:tcPr>
          <w:tbl>
            <w:tblPr>
              <w:tblW w:w="5480" w:type="dxa"/>
              <w:tblCellMar>
                <w:left w:w="70" w:type="dxa"/>
                <w:right w:w="70" w:type="dxa"/>
              </w:tblCellMar>
              <w:tblLook w:val="04A0" w:firstRow="1" w:lastRow="0" w:firstColumn="1" w:lastColumn="0" w:noHBand="0" w:noVBand="1"/>
            </w:tblPr>
            <w:tblGrid>
              <w:gridCol w:w="5480"/>
            </w:tblGrid>
            <w:tr w:rsidR="002230AA" w:rsidRPr="00830B79" w:rsidTr="003F576A">
              <w:trPr>
                <w:trHeight w:val="300"/>
              </w:trPr>
              <w:tc>
                <w:tcPr>
                  <w:tcW w:w="5480" w:type="dxa"/>
                  <w:tcBorders>
                    <w:top w:val="nil"/>
                    <w:left w:val="nil"/>
                    <w:bottom w:val="nil"/>
                    <w:right w:val="nil"/>
                  </w:tcBorders>
                  <w:shd w:val="clear" w:color="auto" w:fill="auto"/>
                  <w:noWrap/>
                  <w:hideMark/>
                </w:tcPr>
                <w:p w:rsidR="00233686" w:rsidRPr="00830B79" w:rsidRDefault="002230AA" w:rsidP="00233686">
                  <w:pPr>
                    <w:spacing w:before="0"/>
                    <w:jc w:val="left"/>
                    <w:rPr>
                      <w:rFonts w:asciiTheme="minorHAnsi" w:hAnsiTheme="minorHAnsi" w:cstheme="minorHAnsi"/>
                      <w:color w:val="000000"/>
                    </w:rPr>
                  </w:pPr>
                  <w:r w:rsidRPr="00830B79">
                    <w:rPr>
                      <w:rFonts w:asciiTheme="minorHAnsi" w:hAnsiTheme="minorHAnsi" w:cstheme="minorHAnsi"/>
                      <w:color w:val="000000"/>
                    </w:rPr>
                    <w:t xml:space="preserve">Recherche/Liste des </w:t>
                  </w:r>
                  <w:r w:rsidR="002C0855">
                    <w:rPr>
                      <w:rFonts w:asciiTheme="minorHAnsi" w:hAnsiTheme="minorHAnsi" w:cstheme="minorHAnsi"/>
                      <w:color w:val="000000"/>
                    </w:rPr>
                    <w:t>pièces comptables</w:t>
                  </w:r>
                </w:p>
              </w:tc>
            </w:tr>
            <w:tr w:rsidR="002230AA" w:rsidRPr="00830B79" w:rsidTr="003F576A">
              <w:trPr>
                <w:trHeight w:val="300"/>
              </w:trPr>
              <w:tc>
                <w:tcPr>
                  <w:tcW w:w="5480" w:type="dxa"/>
                  <w:tcBorders>
                    <w:top w:val="nil"/>
                    <w:left w:val="nil"/>
                    <w:bottom w:val="nil"/>
                    <w:right w:val="nil"/>
                  </w:tcBorders>
                  <w:shd w:val="clear" w:color="auto" w:fill="auto"/>
                  <w:noWrap/>
                  <w:hideMark/>
                </w:tcPr>
                <w:p w:rsidR="002230AA" w:rsidRPr="00830B79" w:rsidRDefault="001B621F" w:rsidP="001B621F">
                  <w:pPr>
                    <w:spacing w:before="0"/>
                    <w:jc w:val="left"/>
                    <w:rPr>
                      <w:rFonts w:asciiTheme="minorHAnsi" w:hAnsiTheme="minorHAnsi" w:cstheme="minorHAnsi"/>
                      <w:color w:val="000000"/>
                    </w:rPr>
                  </w:pPr>
                  <w:r>
                    <w:rPr>
                      <w:rFonts w:asciiTheme="minorHAnsi" w:hAnsiTheme="minorHAnsi" w:cstheme="minorHAnsi"/>
                      <w:color w:val="000000"/>
                    </w:rPr>
                    <w:t xml:space="preserve">Détail </w:t>
                  </w:r>
                  <w:r w:rsidR="002C0855">
                    <w:rPr>
                      <w:rFonts w:asciiTheme="minorHAnsi" w:hAnsiTheme="minorHAnsi" w:cstheme="minorHAnsi"/>
                      <w:color w:val="000000"/>
                    </w:rPr>
                    <w:t xml:space="preserve">pièce de recette </w:t>
                  </w:r>
                </w:p>
              </w:tc>
            </w:tr>
            <w:tr w:rsidR="00233686" w:rsidRPr="00830B79" w:rsidTr="009C3357">
              <w:trPr>
                <w:trHeight w:val="300"/>
              </w:trPr>
              <w:tc>
                <w:tcPr>
                  <w:tcW w:w="5480" w:type="dxa"/>
                  <w:tcBorders>
                    <w:top w:val="nil"/>
                    <w:left w:val="nil"/>
                    <w:bottom w:val="nil"/>
                    <w:right w:val="nil"/>
                  </w:tcBorders>
                  <w:shd w:val="clear" w:color="auto" w:fill="auto"/>
                  <w:noWrap/>
                  <w:hideMark/>
                </w:tcPr>
                <w:p w:rsidR="00233686" w:rsidRPr="00830B79" w:rsidRDefault="00233686" w:rsidP="00233686">
                  <w:pPr>
                    <w:spacing w:before="0"/>
                    <w:jc w:val="left"/>
                    <w:rPr>
                      <w:rFonts w:asciiTheme="minorHAnsi" w:hAnsiTheme="minorHAnsi" w:cstheme="minorHAnsi"/>
                      <w:color w:val="000000"/>
                    </w:rPr>
                  </w:pPr>
                  <w:r>
                    <w:rPr>
                      <w:rFonts w:asciiTheme="minorHAnsi" w:hAnsiTheme="minorHAnsi" w:cstheme="minorHAnsi"/>
                      <w:color w:val="000000"/>
                    </w:rPr>
                    <w:t>Détail pièce de dépenses</w:t>
                  </w:r>
                </w:p>
              </w:tc>
            </w:tr>
            <w:tr w:rsidR="00233686" w:rsidRPr="00830B79" w:rsidTr="009C3357">
              <w:trPr>
                <w:trHeight w:val="300"/>
              </w:trPr>
              <w:tc>
                <w:tcPr>
                  <w:tcW w:w="5480" w:type="dxa"/>
                  <w:tcBorders>
                    <w:top w:val="nil"/>
                    <w:left w:val="nil"/>
                    <w:bottom w:val="nil"/>
                    <w:right w:val="nil"/>
                  </w:tcBorders>
                  <w:shd w:val="clear" w:color="auto" w:fill="auto"/>
                  <w:noWrap/>
                  <w:hideMark/>
                </w:tcPr>
                <w:p w:rsidR="00233686" w:rsidRPr="00830B79" w:rsidRDefault="00233686" w:rsidP="00233686">
                  <w:pPr>
                    <w:spacing w:before="0"/>
                    <w:jc w:val="left"/>
                    <w:rPr>
                      <w:rFonts w:asciiTheme="minorHAnsi" w:hAnsiTheme="minorHAnsi" w:cstheme="minorHAnsi"/>
                      <w:color w:val="000000"/>
                    </w:rPr>
                  </w:pPr>
                  <w:r w:rsidRPr="00830B79">
                    <w:rPr>
                      <w:rFonts w:asciiTheme="minorHAnsi" w:hAnsiTheme="minorHAnsi" w:cstheme="minorHAnsi"/>
                      <w:color w:val="000000"/>
                    </w:rPr>
                    <w:t xml:space="preserve">Recherche/Liste </w:t>
                  </w:r>
                  <w:r>
                    <w:rPr>
                      <w:rFonts w:asciiTheme="minorHAnsi" w:hAnsiTheme="minorHAnsi" w:cstheme="minorHAnsi"/>
                      <w:color w:val="000000"/>
                    </w:rPr>
                    <w:t>interlocuteur</w:t>
                  </w:r>
                </w:p>
              </w:tc>
            </w:tr>
            <w:tr w:rsidR="002230AA" w:rsidRPr="00830B79" w:rsidTr="003F576A">
              <w:trPr>
                <w:trHeight w:val="300"/>
              </w:trPr>
              <w:tc>
                <w:tcPr>
                  <w:tcW w:w="5480" w:type="dxa"/>
                  <w:tcBorders>
                    <w:top w:val="nil"/>
                    <w:left w:val="nil"/>
                    <w:bottom w:val="nil"/>
                    <w:right w:val="nil"/>
                  </w:tcBorders>
                  <w:shd w:val="clear" w:color="auto" w:fill="auto"/>
                  <w:noWrap/>
                  <w:hideMark/>
                </w:tcPr>
                <w:p w:rsidR="00233686" w:rsidRPr="00830B79" w:rsidRDefault="00233686" w:rsidP="00233686">
                  <w:pPr>
                    <w:spacing w:before="0"/>
                    <w:jc w:val="left"/>
                    <w:rPr>
                      <w:rFonts w:asciiTheme="minorHAnsi" w:hAnsiTheme="minorHAnsi" w:cstheme="minorHAnsi"/>
                      <w:color w:val="000000"/>
                    </w:rPr>
                  </w:pPr>
                  <w:r>
                    <w:rPr>
                      <w:rFonts w:asciiTheme="minorHAnsi" w:hAnsiTheme="minorHAnsi" w:cstheme="minorHAnsi"/>
                      <w:color w:val="000000"/>
                    </w:rPr>
                    <w:t>Détail interlocuteur</w:t>
                  </w:r>
                </w:p>
              </w:tc>
            </w:tr>
          </w:tbl>
          <w:p w:rsidR="002230AA" w:rsidRPr="00830B79" w:rsidRDefault="002230AA" w:rsidP="00E41C5C">
            <w:pPr>
              <w:pStyle w:val="Commentair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rsidR="0082377F" w:rsidRPr="00830B79" w:rsidRDefault="0082377F" w:rsidP="002230AA">
      <w:pPr>
        <w:pStyle w:val="Texte1"/>
        <w:ind w:left="0"/>
        <w:jc w:val="left"/>
      </w:pPr>
    </w:p>
    <w:p w:rsidR="009D36DB" w:rsidRPr="00830B79" w:rsidRDefault="009D36DB" w:rsidP="005452A5">
      <w:pPr>
        <w:pStyle w:val="Titre1"/>
      </w:pPr>
      <w:bookmarkStart w:id="27" w:name="_Toc438220585"/>
      <w:r w:rsidRPr="00830B79">
        <w:lastRenderedPageBreak/>
        <w:t xml:space="preserve">Interfaçage de </w:t>
      </w:r>
      <w:r w:rsidR="005E2EE6">
        <w:t>XXX</w:t>
      </w:r>
      <w:r w:rsidRPr="00830B79">
        <w:t xml:space="preserve"> avec d’autres systèmes</w:t>
      </w:r>
      <w:bookmarkEnd w:id="27"/>
    </w:p>
    <w:p w:rsidR="00093A17" w:rsidRDefault="00093A17" w:rsidP="00233686">
      <w:pPr>
        <w:pStyle w:val="Texte1"/>
        <w:jc w:val="left"/>
        <w:rPr>
          <w:rFonts w:asciiTheme="minorHAnsi" w:hAnsiTheme="minorHAnsi" w:cstheme="minorHAnsi"/>
          <w:noProof/>
          <w:sz w:val="24"/>
          <w:szCs w:val="24"/>
        </w:rPr>
      </w:pPr>
    </w:p>
    <w:p w:rsidR="00093A17" w:rsidRPr="00093A17" w:rsidRDefault="00093A17" w:rsidP="00233686">
      <w:pPr>
        <w:pStyle w:val="Texte1"/>
        <w:jc w:val="left"/>
        <w:rPr>
          <w:rFonts w:asciiTheme="minorHAnsi" w:hAnsiTheme="minorHAnsi" w:cstheme="minorHAnsi"/>
          <w:i/>
          <w:noProof/>
          <w:sz w:val="24"/>
          <w:szCs w:val="24"/>
        </w:rPr>
      </w:pPr>
      <w:r w:rsidRPr="00093A17">
        <w:rPr>
          <w:rFonts w:asciiTheme="minorHAnsi" w:hAnsiTheme="minorHAnsi" w:cstheme="minorHAnsi"/>
          <w:i/>
          <w:noProof/>
          <w:sz w:val="24"/>
          <w:szCs w:val="24"/>
        </w:rPr>
        <w:t>Exemple :</w:t>
      </w:r>
    </w:p>
    <w:p w:rsidR="009D36DB" w:rsidRPr="00830B79" w:rsidRDefault="00233686" w:rsidP="00233686">
      <w:pPr>
        <w:pStyle w:val="Texte1"/>
        <w:jc w:val="left"/>
        <w:rPr>
          <w:rFonts w:asciiTheme="minorHAnsi" w:hAnsiTheme="minorHAnsi" w:cstheme="minorHAnsi"/>
          <w:sz w:val="24"/>
          <w:szCs w:val="24"/>
        </w:rPr>
      </w:pPr>
      <w:r>
        <w:rPr>
          <w:rFonts w:asciiTheme="minorHAnsi" w:hAnsiTheme="minorHAnsi" w:cstheme="minorHAnsi"/>
          <w:noProof/>
          <w:sz w:val="24"/>
          <w:szCs w:val="24"/>
        </w:rPr>
        <w:drawing>
          <wp:inline distT="0" distB="0" distL="0" distR="0">
            <wp:extent cx="2845215" cy="1857375"/>
            <wp:effectExtent l="0" t="0" r="0" b="0"/>
            <wp:docPr id="32" name="Image 32" descr="C:\Users\sully\Desktop\CC\interface C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ully\Desktop\CC\interface CC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5215" cy="1857375"/>
                    </a:xfrm>
                    <a:prstGeom prst="rect">
                      <a:avLst/>
                    </a:prstGeom>
                    <a:noFill/>
                    <a:ln>
                      <a:noFill/>
                    </a:ln>
                  </pic:spPr>
                </pic:pic>
              </a:graphicData>
            </a:graphic>
          </wp:inline>
        </w:drawing>
      </w:r>
    </w:p>
    <w:p w:rsidR="009D36DB" w:rsidRDefault="009D36DB" w:rsidP="005452A5">
      <w:pPr>
        <w:pStyle w:val="Titre2"/>
      </w:pPr>
      <w:bookmarkStart w:id="28" w:name="_Toc438220586"/>
      <w:r w:rsidRPr="00830B79">
        <w:t xml:space="preserve">Interface </w:t>
      </w:r>
      <w:r w:rsidR="00483789" w:rsidRPr="00830B79">
        <w:t xml:space="preserve">avec le progiciel comptable </w:t>
      </w:r>
      <w:r w:rsidR="008D6B0F">
        <w:t>XXX</w:t>
      </w:r>
      <w:bookmarkEnd w:id="28"/>
    </w:p>
    <w:p w:rsidR="005E2EE6" w:rsidRPr="008D6B0F" w:rsidRDefault="005E2EE6" w:rsidP="008D6B0F">
      <w:pPr>
        <w:pStyle w:val="Texte1"/>
        <w:ind w:left="0" w:firstLine="709"/>
        <w:rPr>
          <w:rFonts w:asciiTheme="minorHAnsi" w:hAnsiTheme="minorHAnsi" w:cstheme="minorHAnsi"/>
          <w:sz w:val="24"/>
          <w:szCs w:val="24"/>
        </w:rPr>
      </w:pPr>
      <w:r w:rsidRPr="008D6B0F">
        <w:rPr>
          <w:rFonts w:asciiTheme="minorHAnsi" w:hAnsiTheme="minorHAnsi" w:cstheme="minorHAnsi"/>
          <w:sz w:val="24"/>
          <w:szCs w:val="24"/>
        </w:rPr>
        <w:t xml:space="preserve">Nam quibusdam, quos audio sapientes habitos in Graecia, placuisse opinor mirabilia quaedam (sed nihil est quod illi non persequantur argutiis): partim fugiendas esse nimias amicitias, ne necesse sit unum sollicitum esse pro pluribus; satis superque esse sibi suarum cuique rerum, alienis nimis implicari molestum esse; commodissimum esse quam laxissimas habenas habere amicitiae, quas vel adducas, cum velis, vel remittas; caput enim esse ad beate vivendum securitatem, qua frui non possit animus, si tamquam parturiat unus pro pluribus. </w:t>
      </w:r>
    </w:p>
    <w:p w:rsidR="009D36DB" w:rsidRPr="00830B79" w:rsidRDefault="009D36DB" w:rsidP="005E2EE6">
      <w:pPr>
        <w:pStyle w:val="Titre2"/>
      </w:pPr>
      <w:bookmarkStart w:id="29" w:name="_Toc438220587"/>
      <w:r w:rsidRPr="00830B79">
        <w:t xml:space="preserve">Interface </w:t>
      </w:r>
      <w:r w:rsidR="00483789" w:rsidRPr="00830B79">
        <w:t xml:space="preserve">avec l’application </w:t>
      </w:r>
      <w:r w:rsidR="008D6B0F">
        <w:t>XXX</w:t>
      </w:r>
      <w:bookmarkEnd w:id="29"/>
    </w:p>
    <w:p w:rsidR="009D36DB" w:rsidRPr="00830B79" w:rsidRDefault="005E2EE6" w:rsidP="004076C8">
      <w:pPr>
        <w:pStyle w:val="Texte1"/>
        <w:ind w:left="0" w:firstLine="709"/>
        <w:rPr>
          <w:rFonts w:asciiTheme="minorHAnsi" w:hAnsiTheme="minorHAnsi" w:cstheme="minorHAnsi"/>
          <w:sz w:val="24"/>
          <w:szCs w:val="24"/>
        </w:rPr>
      </w:pPr>
      <w:r w:rsidRPr="005E2EE6">
        <w:rPr>
          <w:rFonts w:asciiTheme="minorHAnsi" w:hAnsiTheme="minorHAnsi" w:cstheme="minorHAnsi"/>
          <w:sz w:val="24"/>
          <w:szCs w:val="24"/>
        </w:rPr>
        <w:t xml:space="preserve">Quod si rectum statuerimus vel concedere amicis, quidquid velint, vel impetrare ab iis, quidquid velimus, perfecta quidem sapientia si simus, nihil habeat res vitii; sed loquimur de iis amicis qui ante oculos sunt, quos vidimus aut de quibus memoriam accepimus, quos novit vita communis. Ex hoc numero nobis exempla sumenda sunt, et eorum quidem maxime qui ad sapientiam proxime accedunt. </w:t>
      </w:r>
    </w:p>
    <w:p w:rsidR="0022455C" w:rsidRPr="00830B79" w:rsidRDefault="005C0A96" w:rsidP="005452A5">
      <w:pPr>
        <w:pStyle w:val="Titre1"/>
      </w:pPr>
      <w:bookmarkStart w:id="30" w:name="_Toc438220588"/>
      <w:r w:rsidRPr="00830B79">
        <w:lastRenderedPageBreak/>
        <w:t>Périmètre fonctionnel</w:t>
      </w:r>
      <w:bookmarkEnd w:id="30"/>
    </w:p>
    <w:p w:rsidR="00CC5AEE" w:rsidRPr="00830B79" w:rsidRDefault="005E2EE6" w:rsidP="003F576A">
      <w:pPr>
        <w:pStyle w:val="Texte1"/>
        <w:ind w:left="0" w:firstLine="709"/>
        <w:rPr>
          <w:rFonts w:asciiTheme="minorHAnsi" w:hAnsiTheme="minorHAnsi" w:cstheme="minorHAnsi"/>
          <w:sz w:val="24"/>
          <w:szCs w:val="24"/>
        </w:rPr>
      </w:pPr>
      <w:r w:rsidRPr="005E2EE6">
        <w:rPr>
          <w:rFonts w:asciiTheme="minorHAnsi" w:hAnsiTheme="minorHAnsi" w:cstheme="minorHAnsi"/>
          <w:sz w:val="24"/>
          <w:szCs w:val="24"/>
        </w:rPr>
        <w:t xml:space="preserve">Quod si rectum statuerimus vel concedere amicis, quidquid velint, vel impetrare ab iis, quidquid velimus, perfecta quidem sapientia si simus, nihil habeat res vitii; sed loquimur de iis amicis qui ante oculos sunt, quos vidimus aut de quibus memoriam accepimus, quos novit vita communis. Ex hoc numero nobis exempla sumenda sunt, et eorum quidem maxime qui ad sapientiam proxime accedunt. </w:t>
      </w:r>
    </w:p>
    <w:p w:rsidR="002273E3" w:rsidRPr="00830B79" w:rsidRDefault="002273E3" w:rsidP="005452A5">
      <w:pPr>
        <w:pStyle w:val="Titre2"/>
      </w:pPr>
      <w:bookmarkStart w:id="31" w:name="_Toc438220589"/>
      <w:r w:rsidRPr="00830B79">
        <w:t>Définition des acteurs</w:t>
      </w:r>
      <w:r w:rsidR="00903C15" w:rsidRPr="00830B79">
        <w:t>,</w:t>
      </w:r>
      <w:r w:rsidRPr="00830B79">
        <w:t xml:space="preserve"> profils applicatifs</w:t>
      </w:r>
      <w:r w:rsidR="00903C15" w:rsidRPr="00830B79">
        <w:t xml:space="preserve"> et habilitations</w:t>
      </w:r>
      <w:bookmarkEnd w:id="31"/>
    </w:p>
    <w:p w:rsidR="002273E3" w:rsidRDefault="002273E3" w:rsidP="00830B79">
      <w:pPr>
        <w:pStyle w:val="Titre3"/>
      </w:pPr>
      <w:bookmarkStart w:id="32" w:name="_Toc438220590"/>
      <w:r w:rsidRPr="00830B79">
        <w:t>Les utilisateurs de l’application</w:t>
      </w:r>
      <w:bookmarkEnd w:id="32"/>
      <w:r w:rsidRPr="00830B79">
        <w:t xml:space="preserve"> </w:t>
      </w:r>
    </w:p>
    <w:p w:rsidR="00BB252D" w:rsidRPr="00BB252D" w:rsidRDefault="00BB252D" w:rsidP="00BB252D">
      <w:pPr>
        <w:pStyle w:val="Texte1"/>
      </w:pPr>
      <w:r>
        <w:rPr>
          <w:noProof/>
        </w:rPr>
        <w:drawing>
          <wp:inline distT="0" distB="0" distL="0" distR="0">
            <wp:extent cx="628650" cy="619125"/>
            <wp:effectExtent l="0" t="0" r="0" b="0"/>
            <wp:docPr id="1239" name="Imag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p w:rsidR="002273E3" w:rsidRPr="00830B79" w:rsidRDefault="001A5C05" w:rsidP="002273E3">
      <w:pPr>
        <w:pStyle w:val="Texte1"/>
        <w:spacing w:before="120"/>
      </w:pPr>
      <w:r w:rsidRPr="00830B79">
        <w:tab/>
      </w:r>
      <w:r w:rsidRPr="00830B79">
        <w:tab/>
      </w:r>
    </w:p>
    <w:p w:rsidR="00F14EB6" w:rsidRPr="00830B79" w:rsidRDefault="00F14EB6" w:rsidP="00830B79">
      <w:pPr>
        <w:pStyle w:val="Titre3"/>
      </w:pPr>
      <w:bookmarkStart w:id="33" w:name="_Toc438220591"/>
      <w:r w:rsidRPr="00830B79">
        <w:t xml:space="preserve">Les </w:t>
      </w:r>
      <w:r w:rsidR="003A7DA9" w:rsidRPr="00830B79">
        <w:t xml:space="preserve">profils </w:t>
      </w:r>
      <w:r w:rsidR="002273E3" w:rsidRPr="00830B79">
        <w:t>applicatifs</w:t>
      </w:r>
      <w:bookmarkEnd w:id="33"/>
      <w:r w:rsidRPr="00830B79">
        <w:t xml:space="preserve"> </w:t>
      </w:r>
    </w:p>
    <w:p w:rsidR="00BB643E" w:rsidRDefault="00BB643E" w:rsidP="001A5C05">
      <w:pPr>
        <w:pStyle w:val="Texte1"/>
        <w:rPr>
          <w:rFonts w:asciiTheme="minorHAnsi" w:hAnsiTheme="minorHAnsi" w:cstheme="minorHAnsi"/>
          <w:sz w:val="24"/>
          <w:szCs w:val="24"/>
        </w:rPr>
      </w:pPr>
      <w:r w:rsidRPr="00830B79">
        <w:rPr>
          <w:rFonts w:asciiTheme="minorHAnsi" w:hAnsiTheme="minorHAnsi" w:cstheme="minorHAnsi"/>
          <w:sz w:val="24"/>
          <w:szCs w:val="24"/>
        </w:rPr>
        <w:t xml:space="preserve">Le profil </w:t>
      </w:r>
      <w:r w:rsidR="001A5C05" w:rsidRPr="00830B79">
        <w:rPr>
          <w:rFonts w:asciiTheme="minorHAnsi" w:hAnsiTheme="minorHAnsi" w:cstheme="minorHAnsi"/>
          <w:sz w:val="24"/>
          <w:szCs w:val="24"/>
        </w:rPr>
        <w:t xml:space="preserve">applicatif </w:t>
      </w:r>
      <w:r w:rsidRPr="00830B79">
        <w:rPr>
          <w:rFonts w:asciiTheme="minorHAnsi" w:hAnsiTheme="minorHAnsi" w:cstheme="minorHAnsi"/>
          <w:sz w:val="24"/>
          <w:szCs w:val="24"/>
        </w:rPr>
        <w:t xml:space="preserve">géré dans </w:t>
      </w:r>
      <w:r w:rsidR="005E2EE6">
        <w:rPr>
          <w:rFonts w:asciiTheme="minorHAnsi" w:hAnsiTheme="minorHAnsi" w:cstheme="minorHAnsi"/>
          <w:sz w:val="24"/>
          <w:szCs w:val="24"/>
        </w:rPr>
        <w:t>XXX</w:t>
      </w:r>
      <w:r w:rsidRPr="00830B79">
        <w:rPr>
          <w:rFonts w:asciiTheme="minorHAnsi" w:hAnsiTheme="minorHAnsi" w:cstheme="minorHAnsi"/>
          <w:sz w:val="24"/>
          <w:szCs w:val="24"/>
        </w:rPr>
        <w:t xml:space="preserve"> </w:t>
      </w:r>
      <w:r w:rsidR="000D4640">
        <w:rPr>
          <w:rFonts w:asciiTheme="minorHAnsi" w:hAnsiTheme="minorHAnsi" w:cstheme="minorHAnsi"/>
          <w:sz w:val="24"/>
          <w:szCs w:val="24"/>
        </w:rPr>
        <w:t>est</w:t>
      </w:r>
      <w:r w:rsidRPr="00830B79">
        <w:rPr>
          <w:rFonts w:asciiTheme="minorHAnsi" w:hAnsiTheme="minorHAnsi" w:cstheme="minorHAnsi"/>
          <w:sz w:val="24"/>
          <w:szCs w:val="24"/>
        </w:rPr>
        <w:t> :</w:t>
      </w:r>
    </w:p>
    <w:p w:rsidR="00093A17" w:rsidRPr="00830B79" w:rsidRDefault="00093A17" w:rsidP="001A5C05">
      <w:pPr>
        <w:pStyle w:val="Texte1"/>
        <w:rPr>
          <w:rFonts w:asciiTheme="minorHAnsi" w:hAnsiTheme="minorHAnsi" w:cstheme="minorHAnsi"/>
          <w:sz w:val="24"/>
          <w:szCs w:val="24"/>
          <w:highlight w:val="yellow"/>
        </w:rPr>
      </w:pPr>
    </w:p>
    <w:tbl>
      <w:tblPr>
        <w:tblStyle w:val="Listeclaire-Accent5"/>
        <w:tblW w:w="9464" w:type="dxa"/>
        <w:tblLayout w:type="fixed"/>
        <w:tblLook w:val="04A0" w:firstRow="1" w:lastRow="0" w:firstColumn="1" w:lastColumn="0" w:noHBand="0" w:noVBand="1"/>
      </w:tblPr>
      <w:tblGrid>
        <w:gridCol w:w="563"/>
        <w:gridCol w:w="2664"/>
        <w:gridCol w:w="4111"/>
        <w:gridCol w:w="2126"/>
      </w:tblGrid>
      <w:tr w:rsidR="00A206E7" w:rsidRPr="00830B79" w:rsidTr="00A20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8" w:space="0" w:color="4BACC6" w:themeColor="accent5"/>
              <w:bottom w:val="single" w:sz="8" w:space="0" w:color="4BACC6" w:themeColor="accent5"/>
              <w:right w:val="single" w:sz="8" w:space="0" w:color="4BACC6" w:themeColor="accent5"/>
            </w:tcBorders>
          </w:tcPr>
          <w:p w:rsidR="00A206E7" w:rsidRPr="00830B79" w:rsidRDefault="00A206E7" w:rsidP="00BB0191">
            <w:pPr>
              <w:pStyle w:val="Texte1"/>
              <w:spacing w:before="60" w:after="60"/>
              <w:ind w:left="0"/>
              <w:jc w:val="center"/>
              <w:rPr>
                <w:rFonts w:asciiTheme="minorHAnsi" w:hAnsiTheme="minorHAnsi" w:cstheme="minorHAnsi"/>
                <w:b w:val="0"/>
              </w:rPr>
            </w:pPr>
            <w:r w:rsidRPr="00830B79">
              <w:rPr>
                <w:rFonts w:asciiTheme="minorHAnsi" w:hAnsiTheme="minorHAnsi" w:cstheme="minorHAnsi"/>
                <w:b w:val="0"/>
              </w:rPr>
              <w:t>N°</w:t>
            </w:r>
          </w:p>
        </w:tc>
        <w:tc>
          <w:tcPr>
            <w:tcW w:w="2664" w:type="dxa"/>
            <w:tcBorders>
              <w:top w:val="single" w:sz="8" w:space="0" w:color="4BACC6" w:themeColor="accent5"/>
              <w:bottom w:val="single" w:sz="8" w:space="0" w:color="4BACC6" w:themeColor="accent5"/>
              <w:right w:val="single" w:sz="8" w:space="0" w:color="4BACC6" w:themeColor="accent5"/>
            </w:tcBorders>
          </w:tcPr>
          <w:p w:rsidR="00A206E7" w:rsidRPr="00830B79" w:rsidRDefault="00A206E7" w:rsidP="00C26AC4">
            <w:pPr>
              <w:pStyle w:val="Texte1"/>
              <w:spacing w:before="60" w:after="60"/>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830B79">
              <w:rPr>
                <w:rFonts w:asciiTheme="minorHAnsi" w:hAnsiTheme="minorHAnsi" w:cstheme="minorHAnsi"/>
                <w:b w:val="0"/>
              </w:rPr>
              <w:t>Dénomination</w:t>
            </w:r>
          </w:p>
        </w:tc>
        <w:tc>
          <w:tcPr>
            <w:tcW w:w="4111" w:type="dxa"/>
            <w:tcBorders>
              <w:left w:val="single" w:sz="8" w:space="0" w:color="4BACC6" w:themeColor="accent5"/>
            </w:tcBorders>
          </w:tcPr>
          <w:p w:rsidR="00A206E7" w:rsidRPr="00830B79" w:rsidRDefault="00A206E7" w:rsidP="00C26AC4">
            <w:pPr>
              <w:pStyle w:val="Texte1"/>
              <w:spacing w:before="60" w:after="60"/>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830B79">
              <w:rPr>
                <w:rFonts w:asciiTheme="minorHAnsi" w:hAnsiTheme="minorHAnsi" w:cstheme="minorHAnsi"/>
                <w:b w:val="0"/>
              </w:rPr>
              <w:t>Rôle</w:t>
            </w:r>
          </w:p>
        </w:tc>
        <w:tc>
          <w:tcPr>
            <w:tcW w:w="2126" w:type="dxa"/>
            <w:tcBorders>
              <w:left w:val="single" w:sz="8" w:space="0" w:color="4BACC6" w:themeColor="accent5"/>
            </w:tcBorders>
          </w:tcPr>
          <w:p w:rsidR="00A206E7" w:rsidRPr="00830B79" w:rsidRDefault="00A206E7" w:rsidP="00C26AC4">
            <w:pPr>
              <w:pStyle w:val="Texte1"/>
              <w:spacing w:before="60" w:after="60"/>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830B79">
              <w:rPr>
                <w:rFonts w:asciiTheme="minorHAnsi" w:hAnsiTheme="minorHAnsi" w:cstheme="minorHAnsi"/>
                <w:b w:val="0"/>
              </w:rPr>
              <w:t>Acteurs</w:t>
            </w:r>
          </w:p>
        </w:tc>
      </w:tr>
      <w:tr w:rsidR="00A206E7" w:rsidRPr="00830B79" w:rsidTr="00A20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right w:val="single" w:sz="8" w:space="0" w:color="4BACC6" w:themeColor="accent5"/>
            </w:tcBorders>
          </w:tcPr>
          <w:p w:rsidR="00A206E7" w:rsidRPr="00830B79" w:rsidRDefault="00A206E7" w:rsidP="00BB0191">
            <w:pPr>
              <w:pStyle w:val="Texte1"/>
              <w:spacing w:before="60" w:after="60"/>
              <w:ind w:left="0"/>
              <w:jc w:val="center"/>
              <w:rPr>
                <w:rFonts w:asciiTheme="minorHAnsi" w:hAnsiTheme="minorHAnsi" w:cstheme="minorHAnsi"/>
                <w:b w:val="0"/>
              </w:rPr>
            </w:pPr>
            <w:r w:rsidRPr="00830B79">
              <w:rPr>
                <w:rFonts w:asciiTheme="minorHAnsi" w:hAnsiTheme="minorHAnsi" w:cstheme="minorHAnsi"/>
                <w:b w:val="0"/>
              </w:rPr>
              <w:t>1</w:t>
            </w:r>
          </w:p>
        </w:tc>
        <w:tc>
          <w:tcPr>
            <w:tcW w:w="2664" w:type="dxa"/>
            <w:tcBorders>
              <w:right w:val="single" w:sz="8" w:space="0" w:color="4BACC6" w:themeColor="accent5"/>
            </w:tcBorders>
          </w:tcPr>
          <w:p w:rsidR="00A206E7" w:rsidRPr="00830B79" w:rsidRDefault="00750673" w:rsidP="00E41C5C">
            <w:pPr>
              <w:pStyle w:val="Texte1"/>
              <w:spacing w:before="60" w:after="60"/>
              <w:ind w:lef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830B79">
              <w:rPr>
                <w:rFonts w:asciiTheme="minorHAnsi" w:hAnsiTheme="minorHAnsi" w:cstheme="minorHAnsi"/>
              </w:rPr>
              <w:t>Consultation</w:t>
            </w:r>
          </w:p>
        </w:tc>
        <w:tc>
          <w:tcPr>
            <w:tcW w:w="4111" w:type="dxa"/>
            <w:tcBorders>
              <w:left w:val="single" w:sz="8" w:space="0" w:color="4BACC6" w:themeColor="accent5"/>
            </w:tcBorders>
          </w:tcPr>
          <w:p w:rsidR="00A206E7" w:rsidRPr="00830B79" w:rsidRDefault="00750673" w:rsidP="00750673">
            <w:pPr>
              <w:pStyle w:val="Texte1"/>
              <w:spacing w:before="60" w:after="6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Permet de consulter des pièces comptables</w:t>
            </w:r>
            <w:r w:rsidR="00A206E7" w:rsidRPr="00830B79">
              <w:rPr>
                <w:rFonts w:asciiTheme="minorHAnsi" w:hAnsiTheme="minorHAnsi" w:cstheme="minorHAnsi"/>
              </w:rPr>
              <w:t xml:space="preserve">. </w:t>
            </w:r>
          </w:p>
        </w:tc>
        <w:tc>
          <w:tcPr>
            <w:tcW w:w="2126" w:type="dxa"/>
            <w:tcBorders>
              <w:left w:val="single" w:sz="8" w:space="0" w:color="4BACC6" w:themeColor="accent5"/>
            </w:tcBorders>
          </w:tcPr>
          <w:p w:rsidR="00A206E7" w:rsidRPr="00830B79" w:rsidRDefault="00750673" w:rsidP="00750673">
            <w:pPr>
              <w:pStyle w:val="Texte1"/>
              <w:spacing w:before="60" w:after="60"/>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73">
              <w:rPr>
                <w:rFonts w:asciiTheme="minorHAnsi" w:hAnsiTheme="minorHAnsi" w:cstheme="minorHAnsi"/>
              </w:rPr>
              <w:t>consultant</w:t>
            </w:r>
          </w:p>
        </w:tc>
      </w:tr>
    </w:tbl>
    <w:p w:rsidR="002273E3" w:rsidRPr="00830B79" w:rsidRDefault="00CC5AEE" w:rsidP="00830B79">
      <w:pPr>
        <w:pStyle w:val="Titre3"/>
      </w:pPr>
      <w:bookmarkStart w:id="34" w:name="_Toc438220592"/>
      <w:r w:rsidRPr="00830B79">
        <w:t>Les h</w:t>
      </w:r>
      <w:r w:rsidR="002273E3" w:rsidRPr="00830B79">
        <w:t>abilitations</w:t>
      </w:r>
      <w:bookmarkEnd w:id="34"/>
    </w:p>
    <w:p w:rsidR="002273E3" w:rsidRDefault="001A5C05" w:rsidP="002F195A">
      <w:pPr>
        <w:pStyle w:val="Texte1"/>
        <w:rPr>
          <w:rFonts w:asciiTheme="minorHAnsi" w:hAnsiTheme="minorHAnsi" w:cstheme="minorHAnsi"/>
          <w:sz w:val="24"/>
          <w:szCs w:val="24"/>
        </w:rPr>
      </w:pPr>
      <w:r w:rsidRPr="00830B79">
        <w:rPr>
          <w:rFonts w:asciiTheme="minorHAnsi" w:hAnsiTheme="minorHAnsi" w:cstheme="minorHAnsi"/>
          <w:sz w:val="24"/>
          <w:szCs w:val="24"/>
        </w:rPr>
        <w:t>Les profils déterminent des droits applicatifs dans le système et l’accès à certains menus, certains écrans ou fonctionnalités.</w:t>
      </w:r>
    </w:p>
    <w:p w:rsidR="005E2EE6" w:rsidRDefault="005E2EE6" w:rsidP="002F195A">
      <w:pPr>
        <w:pStyle w:val="Texte1"/>
        <w:rPr>
          <w:rFonts w:asciiTheme="minorHAnsi" w:hAnsiTheme="minorHAnsi" w:cstheme="minorHAnsi"/>
          <w:sz w:val="24"/>
          <w:szCs w:val="24"/>
        </w:rPr>
      </w:pPr>
    </w:p>
    <w:tbl>
      <w:tblPr>
        <w:tblStyle w:val="Listeclaire-Accent5"/>
        <w:tblW w:w="6771" w:type="dxa"/>
        <w:tblLayout w:type="fixed"/>
        <w:tblLook w:val="04A0" w:firstRow="1" w:lastRow="0" w:firstColumn="1" w:lastColumn="0" w:noHBand="0" w:noVBand="1"/>
      </w:tblPr>
      <w:tblGrid>
        <w:gridCol w:w="4786"/>
        <w:gridCol w:w="1985"/>
      </w:tblGrid>
      <w:tr w:rsidR="002F195A" w:rsidRPr="00830B79" w:rsidTr="002F1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8" w:space="0" w:color="4BACC6" w:themeColor="accent5"/>
              <w:bottom w:val="single" w:sz="8" w:space="0" w:color="4BACC6" w:themeColor="accent5"/>
              <w:right w:val="single" w:sz="8" w:space="0" w:color="4BACC6" w:themeColor="accent5"/>
            </w:tcBorders>
          </w:tcPr>
          <w:p w:rsidR="002F195A" w:rsidRPr="00830B79" w:rsidRDefault="002F195A" w:rsidP="002F195A">
            <w:pPr>
              <w:pStyle w:val="Texte1"/>
              <w:spacing w:before="60" w:after="60"/>
              <w:ind w:left="0"/>
              <w:jc w:val="center"/>
              <w:rPr>
                <w:rFonts w:asciiTheme="minorHAnsi" w:hAnsiTheme="minorHAnsi" w:cstheme="minorHAnsi"/>
                <w:b w:val="0"/>
              </w:rPr>
            </w:pPr>
            <w:r>
              <w:rPr>
                <w:rFonts w:asciiTheme="minorHAnsi" w:hAnsiTheme="minorHAnsi" w:cstheme="minorHAnsi"/>
                <w:b w:val="0"/>
              </w:rPr>
              <w:t>Fonctionnalité</w:t>
            </w:r>
          </w:p>
        </w:tc>
        <w:tc>
          <w:tcPr>
            <w:tcW w:w="1985" w:type="dxa"/>
            <w:tcBorders>
              <w:top w:val="single" w:sz="8" w:space="0" w:color="4BACC6" w:themeColor="accent5"/>
              <w:bottom w:val="single" w:sz="8" w:space="0" w:color="4BACC6" w:themeColor="accent5"/>
              <w:right w:val="single" w:sz="8" w:space="0" w:color="4BACC6" w:themeColor="accent5"/>
            </w:tcBorders>
          </w:tcPr>
          <w:p w:rsidR="002F195A" w:rsidRPr="00830B79" w:rsidRDefault="002F195A" w:rsidP="00C6697D">
            <w:pPr>
              <w:pStyle w:val="Texte1"/>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Pr>
                <w:rFonts w:asciiTheme="minorHAnsi" w:hAnsiTheme="minorHAnsi" w:cstheme="minorHAnsi"/>
                <w:b w:val="0"/>
              </w:rPr>
              <w:t>C</w:t>
            </w:r>
            <w:r w:rsidR="00C6697D">
              <w:rPr>
                <w:rFonts w:asciiTheme="minorHAnsi" w:hAnsiTheme="minorHAnsi" w:cstheme="minorHAnsi"/>
                <w:b w:val="0"/>
              </w:rPr>
              <w:t>onsultation</w:t>
            </w:r>
          </w:p>
        </w:tc>
      </w:tr>
      <w:tr w:rsidR="002F195A" w:rsidRPr="00830B79" w:rsidTr="002F1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4BACC6" w:themeColor="accent5"/>
            </w:tcBorders>
          </w:tcPr>
          <w:p w:rsidR="002F195A" w:rsidRPr="00830B79" w:rsidRDefault="002F195A" w:rsidP="00DE0DDB">
            <w:pPr>
              <w:pStyle w:val="Texte1"/>
              <w:spacing w:before="60" w:after="60"/>
              <w:ind w:left="0"/>
              <w:jc w:val="center"/>
              <w:rPr>
                <w:rFonts w:asciiTheme="minorHAnsi" w:hAnsiTheme="minorHAnsi" w:cstheme="minorHAnsi"/>
                <w:b w:val="0"/>
              </w:rPr>
            </w:pPr>
            <w:r>
              <w:rPr>
                <w:rFonts w:asciiTheme="minorHAnsi" w:hAnsiTheme="minorHAnsi" w:cstheme="minorHAnsi"/>
                <w:b w:val="0"/>
              </w:rPr>
              <w:t>Recherche</w:t>
            </w:r>
            <w:r w:rsidR="00B70BAF">
              <w:rPr>
                <w:rFonts w:asciiTheme="minorHAnsi" w:hAnsiTheme="minorHAnsi" w:cstheme="minorHAnsi"/>
                <w:b w:val="0"/>
              </w:rPr>
              <w:t>r</w:t>
            </w:r>
            <w:r>
              <w:rPr>
                <w:rFonts w:asciiTheme="minorHAnsi" w:hAnsiTheme="minorHAnsi" w:cstheme="minorHAnsi"/>
                <w:b w:val="0"/>
              </w:rPr>
              <w:t xml:space="preserve"> des pièces comptables </w:t>
            </w:r>
          </w:p>
        </w:tc>
        <w:tc>
          <w:tcPr>
            <w:tcW w:w="1985" w:type="dxa"/>
          </w:tcPr>
          <w:p w:rsidR="002F195A" w:rsidRPr="00830B79" w:rsidRDefault="002F195A" w:rsidP="002F195A">
            <w:pPr>
              <w:pStyle w:val="Texte1"/>
              <w:spacing w:before="60" w:after="6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rPr>
              <w:t>X</w:t>
            </w:r>
          </w:p>
        </w:tc>
      </w:tr>
      <w:tr w:rsidR="002F195A" w:rsidRPr="00830B79" w:rsidTr="002F195A">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4BACC6" w:themeColor="accent5"/>
            </w:tcBorders>
          </w:tcPr>
          <w:p w:rsidR="002F195A" w:rsidRDefault="002F195A" w:rsidP="008A2BAF">
            <w:pPr>
              <w:pStyle w:val="Texte1"/>
              <w:spacing w:before="60" w:after="60"/>
              <w:ind w:left="0"/>
              <w:jc w:val="center"/>
              <w:rPr>
                <w:rFonts w:asciiTheme="minorHAnsi" w:hAnsiTheme="minorHAnsi" w:cstheme="minorHAnsi"/>
                <w:b w:val="0"/>
              </w:rPr>
            </w:pPr>
            <w:r>
              <w:rPr>
                <w:rFonts w:asciiTheme="minorHAnsi" w:hAnsiTheme="minorHAnsi" w:cstheme="minorHAnsi"/>
                <w:b w:val="0"/>
              </w:rPr>
              <w:t>Recherche</w:t>
            </w:r>
            <w:r w:rsidR="00B70BAF">
              <w:rPr>
                <w:rFonts w:asciiTheme="minorHAnsi" w:hAnsiTheme="minorHAnsi" w:cstheme="minorHAnsi"/>
                <w:b w:val="0"/>
              </w:rPr>
              <w:t xml:space="preserve">r </w:t>
            </w:r>
            <w:r w:rsidR="008A2BAF">
              <w:rPr>
                <w:rFonts w:asciiTheme="minorHAnsi" w:hAnsiTheme="minorHAnsi" w:cstheme="minorHAnsi"/>
                <w:b w:val="0"/>
              </w:rPr>
              <w:t xml:space="preserve">un </w:t>
            </w:r>
            <w:r>
              <w:rPr>
                <w:rFonts w:asciiTheme="minorHAnsi" w:hAnsiTheme="minorHAnsi" w:cstheme="minorHAnsi"/>
                <w:b w:val="0"/>
              </w:rPr>
              <w:t>interlocuteur</w:t>
            </w:r>
          </w:p>
        </w:tc>
        <w:tc>
          <w:tcPr>
            <w:tcW w:w="1985" w:type="dxa"/>
            <w:tcBorders>
              <w:right w:val="single" w:sz="8" w:space="0" w:color="4BACC6" w:themeColor="accent5"/>
            </w:tcBorders>
          </w:tcPr>
          <w:p w:rsidR="002F195A" w:rsidRDefault="002F195A" w:rsidP="002F195A">
            <w:pPr>
              <w:pStyle w:val="Texte1"/>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X</w:t>
            </w:r>
          </w:p>
        </w:tc>
      </w:tr>
      <w:tr w:rsidR="002F195A" w:rsidRPr="00830B79" w:rsidTr="002F1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4BACC6" w:themeColor="accent5"/>
            </w:tcBorders>
          </w:tcPr>
          <w:p w:rsidR="002F195A" w:rsidRDefault="002F195A" w:rsidP="007C4705">
            <w:pPr>
              <w:pStyle w:val="Texte1"/>
              <w:spacing w:before="60" w:after="60"/>
              <w:ind w:left="0"/>
              <w:jc w:val="center"/>
              <w:rPr>
                <w:rFonts w:asciiTheme="minorHAnsi" w:hAnsiTheme="minorHAnsi" w:cstheme="minorHAnsi"/>
                <w:b w:val="0"/>
              </w:rPr>
            </w:pPr>
            <w:r>
              <w:rPr>
                <w:rFonts w:asciiTheme="minorHAnsi" w:hAnsiTheme="minorHAnsi" w:cstheme="minorHAnsi"/>
                <w:b w:val="0"/>
              </w:rPr>
              <w:t xml:space="preserve">Consulter </w:t>
            </w:r>
            <w:r w:rsidR="00EC61EB">
              <w:rPr>
                <w:rFonts w:asciiTheme="minorHAnsi" w:hAnsiTheme="minorHAnsi" w:cstheme="minorHAnsi"/>
                <w:b w:val="0"/>
              </w:rPr>
              <w:t xml:space="preserve">le </w:t>
            </w:r>
            <w:r w:rsidR="007C4705">
              <w:rPr>
                <w:rFonts w:asciiTheme="minorHAnsi" w:hAnsiTheme="minorHAnsi" w:cstheme="minorHAnsi"/>
                <w:b w:val="0"/>
              </w:rPr>
              <w:t xml:space="preserve">détail d’un </w:t>
            </w:r>
            <w:r>
              <w:rPr>
                <w:rFonts w:asciiTheme="minorHAnsi" w:hAnsiTheme="minorHAnsi" w:cstheme="minorHAnsi"/>
                <w:b w:val="0"/>
              </w:rPr>
              <w:t>interlocuteur</w:t>
            </w:r>
          </w:p>
        </w:tc>
        <w:tc>
          <w:tcPr>
            <w:tcW w:w="1985" w:type="dxa"/>
          </w:tcPr>
          <w:p w:rsidR="002F195A" w:rsidRDefault="002F195A" w:rsidP="002F195A">
            <w:pPr>
              <w:pStyle w:val="Texte1"/>
              <w:spacing w:before="60" w:after="6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X</w:t>
            </w:r>
          </w:p>
        </w:tc>
      </w:tr>
      <w:tr w:rsidR="002F195A" w:rsidRPr="00830B79" w:rsidTr="002F195A">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4BACC6" w:themeColor="accent5"/>
            </w:tcBorders>
          </w:tcPr>
          <w:p w:rsidR="002F195A" w:rsidRDefault="002F195A" w:rsidP="00DE0DDB">
            <w:pPr>
              <w:pStyle w:val="Texte1"/>
              <w:spacing w:before="60" w:after="60"/>
              <w:ind w:left="0"/>
              <w:jc w:val="center"/>
              <w:rPr>
                <w:rFonts w:asciiTheme="minorHAnsi" w:hAnsiTheme="minorHAnsi" w:cstheme="minorHAnsi"/>
                <w:b w:val="0"/>
              </w:rPr>
            </w:pPr>
            <w:r>
              <w:rPr>
                <w:rFonts w:asciiTheme="minorHAnsi" w:hAnsiTheme="minorHAnsi" w:cstheme="minorHAnsi"/>
                <w:b w:val="0"/>
              </w:rPr>
              <w:t xml:space="preserve">Consulter </w:t>
            </w:r>
            <w:r w:rsidR="00EC61EB">
              <w:rPr>
                <w:rFonts w:asciiTheme="minorHAnsi" w:hAnsiTheme="minorHAnsi" w:cstheme="minorHAnsi"/>
                <w:b w:val="0"/>
              </w:rPr>
              <w:t xml:space="preserve">le </w:t>
            </w:r>
            <w:r w:rsidR="007C4705">
              <w:rPr>
                <w:rFonts w:asciiTheme="minorHAnsi" w:hAnsiTheme="minorHAnsi" w:cstheme="minorHAnsi"/>
                <w:b w:val="0"/>
              </w:rPr>
              <w:t xml:space="preserve">détail d’une </w:t>
            </w:r>
            <w:r>
              <w:rPr>
                <w:rFonts w:asciiTheme="minorHAnsi" w:hAnsiTheme="minorHAnsi" w:cstheme="minorHAnsi"/>
                <w:b w:val="0"/>
              </w:rPr>
              <w:t>pièce de recettes</w:t>
            </w:r>
          </w:p>
        </w:tc>
        <w:tc>
          <w:tcPr>
            <w:tcW w:w="1985" w:type="dxa"/>
            <w:tcBorders>
              <w:right w:val="single" w:sz="8" w:space="0" w:color="4BACC6" w:themeColor="accent5"/>
            </w:tcBorders>
          </w:tcPr>
          <w:p w:rsidR="002F195A" w:rsidRDefault="002F195A" w:rsidP="002F195A">
            <w:pPr>
              <w:pStyle w:val="Texte1"/>
              <w:spacing w:before="60" w:after="60"/>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X</w:t>
            </w:r>
          </w:p>
        </w:tc>
      </w:tr>
      <w:tr w:rsidR="002F195A" w:rsidRPr="00830B79" w:rsidTr="002F1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right w:val="single" w:sz="8" w:space="0" w:color="4BACC6" w:themeColor="accent5"/>
            </w:tcBorders>
          </w:tcPr>
          <w:p w:rsidR="002F195A" w:rsidRDefault="002F195A" w:rsidP="00DE0DDB">
            <w:pPr>
              <w:pStyle w:val="Texte1"/>
              <w:spacing w:before="60" w:after="60"/>
              <w:ind w:left="0"/>
              <w:jc w:val="center"/>
              <w:rPr>
                <w:rFonts w:asciiTheme="minorHAnsi" w:hAnsiTheme="minorHAnsi" w:cstheme="minorHAnsi"/>
                <w:b w:val="0"/>
              </w:rPr>
            </w:pPr>
            <w:r>
              <w:rPr>
                <w:rFonts w:asciiTheme="minorHAnsi" w:hAnsiTheme="minorHAnsi" w:cstheme="minorHAnsi"/>
                <w:b w:val="0"/>
              </w:rPr>
              <w:t xml:space="preserve">Consulter </w:t>
            </w:r>
            <w:r w:rsidR="00EC61EB">
              <w:rPr>
                <w:rFonts w:asciiTheme="minorHAnsi" w:hAnsiTheme="minorHAnsi" w:cstheme="minorHAnsi"/>
                <w:b w:val="0"/>
              </w:rPr>
              <w:t xml:space="preserve">le </w:t>
            </w:r>
            <w:r w:rsidR="007C4705">
              <w:rPr>
                <w:rFonts w:asciiTheme="minorHAnsi" w:hAnsiTheme="minorHAnsi" w:cstheme="minorHAnsi"/>
                <w:b w:val="0"/>
              </w:rPr>
              <w:t xml:space="preserve">détail d’une </w:t>
            </w:r>
            <w:r>
              <w:rPr>
                <w:rFonts w:asciiTheme="minorHAnsi" w:hAnsiTheme="minorHAnsi" w:cstheme="minorHAnsi"/>
                <w:b w:val="0"/>
              </w:rPr>
              <w:t>pièce de dépenses</w:t>
            </w:r>
          </w:p>
        </w:tc>
        <w:tc>
          <w:tcPr>
            <w:tcW w:w="1985" w:type="dxa"/>
          </w:tcPr>
          <w:p w:rsidR="002F195A" w:rsidRDefault="002F195A" w:rsidP="002F195A">
            <w:pPr>
              <w:pStyle w:val="Texte1"/>
              <w:spacing w:before="60" w:after="60"/>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X</w:t>
            </w:r>
          </w:p>
        </w:tc>
      </w:tr>
    </w:tbl>
    <w:p w:rsidR="004076C8" w:rsidRPr="00830B79" w:rsidRDefault="004076C8" w:rsidP="002273E3">
      <w:pPr>
        <w:pStyle w:val="Texte1"/>
        <w:spacing w:before="120"/>
      </w:pPr>
    </w:p>
    <w:p w:rsidR="00677BED" w:rsidRDefault="000A6BE1" w:rsidP="005452A5">
      <w:pPr>
        <w:pStyle w:val="Titre2"/>
      </w:pPr>
      <w:bookmarkStart w:id="35" w:name="_Toc438220593"/>
      <w:r w:rsidRPr="00830B79">
        <w:t>Structuration de l’application en p</w:t>
      </w:r>
      <w:r w:rsidR="00677BED" w:rsidRPr="00830B79">
        <w:t>ackages</w:t>
      </w:r>
      <w:r w:rsidR="00CC5AEE" w:rsidRPr="00830B79">
        <w:t xml:space="preserve"> UML</w:t>
      </w:r>
      <w:bookmarkEnd w:id="35"/>
    </w:p>
    <w:p w:rsidR="00FD3BE0" w:rsidRPr="00982160" w:rsidRDefault="00FD3BE0" w:rsidP="00FD3BE0">
      <w:pPr>
        <w:pStyle w:val="Texte1"/>
        <w:ind w:left="0"/>
        <w:rPr>
          <w:rFonts w:asciiTheme="minorHAnsi" w:hAnsiTheme="minorHAnsi" w:cstheme="minorHAnsi"/>
          <w:sz w:val="24"/>
          <w:szCs w:val="24"/>
        </w:rPr>
      </w:pPr>
      <w:r w:rsidRPr="00982160">
        <w:rPr>
          <w:rFonts w:asciiTheme="minorHAnsi" w:hAnsiTheme="minorHAnsi" w:cstheme="minorHAnsi"/>
          <w:sz w:val="24"/>
          <w:szCs w:val="24"/>
        </w:rPr>
        <w:t xml:space="preserve">Les spécifications fonctionnelles telles que rédigées dans le présent document sont découpées par package UML correspondant à un bloc fonctionnel </w:t>
      </w:r>
      <w:r w:rsidR="005E2EE6">
        <w:rPr>
          <w:rFonts w:asciiTheme="minorHAnsi" w:hAnsiTheme="minorHAnsi" w:cstheme="minorHAnsi"/>
          <w:sz w:val="24"/>
          <w:szCs w:val="24"/>
        </w:rPr>
        <w:t>XXX</w:t>
      </w:r>
      <w:r w:rsidRPr="00982160">
        <w:rPr>
          <w:rFonts w:asciiTheme="minorHAnsi" w:hAnsiTheme="minorHAnsi" w:cstheme="minorHAnsi"/>
          <w:sz w:val="24"/>
          <w:szCs w:val="24"/>
        </w:rPr>
        <w:t>.</w:t>
      </w:r>
    </w:p>
    <w:p w:rsidR="000A6BE1" w:rsidRPr="00830B79" w:rsidRDefault="00936FA9" w:rsidP="00F6772D">
      <w:pPr>
        <w:pStyle w:val="Texte1"/>
        <w:ind w:left="0"/>
        <w:jc w:val="center"/>
      </w:pPr>
      <w:r>
        <w:rPr>
          <w:noProof/>
        </w:rPr>
        <w:lastRenderedPageBreak/>
        <w:drawing>
          <wp:inline distT="0" distB="0" distL="0" distR="0">
            <wp:extent cx="847725" cy="466725"/>
            <wp:effectExtent l="0" t="0" r="9525" b="9525"/>
            <wp:docPr id="1234" name="Imag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p>
    <w:p w:rsidR="00EB7BB9" w:rsidRPr="00830B79" w:rsidRDefault="00EB7BB9" w:rsidP="005452A5">
      <w:pPr>
        <w:pStyle w:val="Titre2"/>
      </w:pPr>
      <w:bookmarkStart w:id="36" w:name="_Toc438220594"/>
      <w:r w:rsidRPr="00830B79">
        <w:t>Diagramme des cas d’utilisation</w:t>
      </w:r>
      <w:bookmarkEnd w:id="36"/>
    </w:p>
    <w:p w:rsidR="00EB7BB9" w:rsidRDefault="00F6772D" w:rsidP="00830B79">
      <w:pPr>
        <w:pStyle w:val="Titre3"/>
      </w:pPr>
      <w:bookmarkStart w:id="37" w:name="_Toc438220595"/>
      <w:r w:rsidRPr="00830B79">
        <w:t xml:space="preserve">Package </w:t>
      </w:r>
      <w:r w:rsidR="00750673">
        <w:t>pièce comptable</w:t>
      </w:r>
      <w:bookmarkEnd w:id="37"/>
    </w:p>
    <w:p w:rsidR="00C30EDF" w:rsidRDefault="00C30EDF" w:rsidP="00F6772D">
      <w:pPr>
        <w:pStyle w:val="Texte1"/>
        <w:spacing w:before="120"/>
        <w:ind w:left="720"/>
        <w:jc w:val="center"/>
      </w:pPr>
      <w:r>
        <w:rPr>
          <w:noProof/>
        </w:rPr>
        <w:drawing>
          <wp:inline distT="0" distB="0" distL="0" distR="0" wp14:anchorId="75CCB74B" wp14:editId="49A0B095">
            <wp:extent cx="3600450" cy="419100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450" cy="4191000"/>
                    </a:xfrm>
                    <a:prstGeom prst="rect">
                      <a:avLst/>
                    </a:prstGeom>
                    <a:noFill/>
                    <a:ln>
                      <a:noFill/>
                    </a:ln>
                  </pic:spPr>
                </pic:pic>
              </a:graphicData>
            </a:graphic>
          </wp:inline>
        </w:drawing>
      </w: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4A610C" w:rsidRDefault="004A610C" w:rsidP="004A610C">
      <w:pPr>
        <w:pStyle w:val="Paragraphedeliste"/>
      </w:pPr>
    </w:p>
    <w:p w:rsidR="00C30EDF" w:rsidRDefault="00C30EDF" w:rsidP="00C30EDF">
      <w:pPr>
        <w:pStyle w:val="Titre3"/>
      </w:pPr>
      <w:bookmarkStart w:id="38" w:name="_Toc438220596"/>
      <w:r>
        <w:t>Enchainement écrans</w:t>
      </w:r>
      <w:bookmarkEnd w:id="38"/>
    </w:p>
    <w:p w:rsidR="00093A17" w:rsidRDefault="00093A17" w:rsidP="00093A17">
      <w:pPr>
        <w:pStyle w:val="Texte1"/>
      </w:pPr>
    </w:p>
    <w:p w:rsidR="00093A17" w:rsidRPr="00093A17" w:rsidRDefault="00093A17" w:rsidP="00093A17">
      <w:pPr>
        <w:pStyle w:val="Texte1"/>
        <w:rPr>
          <w:i/>
        </w:rPr>
      </w:pPr>
      <w:r w:rsidRPr="00093A17">
        <w:rPr>
          <w:i/>
        </w:rPr>
        <w:t>Exemple :</w:t>
      </w:r>
    </w:p>
    <w:p w:rsidR="00C30EDF" w:rsidRDefault="00A22016" w:rsidP="009A1B52">
      <w:pPr>
        <w:pStyle w:val="Texte1"/>
        <w:spacing w:before="120"/>
        <w:ind w:left="0"/>
      </w:pPr>
      <w:r>
        <w:rPr>
          <w:noProof/>
        </w:rPr>
        <w:drawing>
          <wp:inline distT="0" distB="0" distL="0" distR="0" wp14:anchorId="09654C0C" wp14:editId="0E231565">
            <wp:extent cx="5760720" cy="4900813"/>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900813"/>
                    </a:xfrm>
                    <a:prstGeom prst="rect">
                      <a:avLst/>
                    </a:prstGeom>
                    <a:noFill/>
                    <a:ln>
                      <a:noFill/>
                    </a:ln>
                  </pic:spPr>
                </pic:pic>
              </a:graphicData>
            </a:graphic>
          </wp:inline>
        </w:drawing>
      </w:r>
    </w:p>
    <w:p w:rsidR="00F6772D" w:rsidRPr="00830B79" w:rsidRDefault="00F6772D" w:rsidP="00F6772D">
      <w:pPr>
        <w:pStyle w:val="Texte1"/>
        <w:spacing w:before="120"/>
        <w:ind w:left="720"/>
        <w:jc w:val="center"/>
      </w:pPr>
    </w:p>
    <w:p w:rsidR="00B10181" w:rsidRPr="00830B79" w:rsidRDefault="00B10181" w:rsidP="005452A5">
      <w:pPr>
        <w:pStyle w:val="Titre1"/>
      </w:pPr>
      <w:bookmarkStart w:id="39" w:name="_Toc438220597"/>
      <w:r w:rsidRPr="00830B79">
        <w:lastRenderedPageBreak/>
        <w:t xml:space="preserve">Spécifications fonctionnelles de </w:t>
      </w:r>
      <w:r w:rsidR="008F43C9" w:rsidRPr="00830B79">
        <w:t xml:space="preserve">l’application </w:t>
      </w:r>
      <w:r w:rsidR="008D6B0F">
        <w:t>XXX</w:t>
      </w:r>
      <w:bookmarkEnd w:id="39"/>
    </w:p>
    <w:p w:rsidR="00827EDF" w:rsidRPr="00830B79" w:rsidRDefault="00827EDF" w:rsidP="005452A5">
      <w:pPr>
        <w:pStyle w:val="Titre2"/>
      </w:pPr>
      <w:bookmarkStart w:id="40" w:name="_Toc438220598"/>
      <w:r w:rsidRPr="00830B79">
        <w:t>Objectif du document</w:t>
      </w:r>
      <w:bookmarkEnd w:id="40"/>
    </w:p>
    <w:p w:rsidR="00F37CBC" w:rsidRDefault="00B802CD" w:rsidP="00F37CBC">
      <w:pPr>
        <w:pStyle w:val="Texte1"/>
        <w:ind w:left="0"/>
        <w:rPr>
          <w:rFonts w:asciiTheme="minorHAnsi" w:hAnsiTheme="minorHAnsi" w:cstheme="minorHAnsi"/>
          <w:sz w:val="24"/>
          <w:szCs w:val="24"/>
        </w:rPr>
      </w:pPr>
      <w:r w:rsidRPr="00830B79">
        <w:rPr>
          <w:rFonts w:asciiTheme="minorHAnsi" w:hAnsiTheme="minorHAnsi" w:cstheme="minorHAnsi"/>
          <w:sz w:val="24"/>
          <w:szCs w:val="24"/>
        </w:rPr>
        <w:t xml:space="preserve">L’objectif des chapitres suivants est </w:t>
      </w:r>
      <w:r w:rsidR="00F37CBC">
        <w:rPr>
          <w:rFonts w:asciiTheme="minorHAnsi" w:hAnsiTheme="minorHAnsi" w:cstheme="minorHAnsi"/>
          <w:sz w:val="24"/>
          <w:szCs w:val="24"/>
        </w:rPr>
        <w:t xml:space="preserve">d’une part </w:t>
      </w:r>
      <w:r w:rsidRPr="00830B79">
        <w:rPr>
          <w:rFonts w:asciiTheme="minorHAnsi" w:hAnsiTheme="minorHAnsi" w:cstheme="minorHAnsi"/>
          <w:sz w:val="24"/>
          <w:szCs w:val="24"/>
        </w:rPr>
        <w:t xml:space="preserve">de </w:t>
      </w:r>
      <w:r w:rsidR="00F37CBC">
        <w:rPr>
          <w:rFonts w:asciiTheme="minorHAnsi" w:hAnsiTheme="minorHAnsi" w:cstheme="minorHAnsi"/>
          <w:sz w:val="24"/>
          <w:szCs w:val="24"/>
        </w:rPr>
        <w:t xml:space="preserve">décrire les spécifications de toutes les fonctionnalités transverses aux différents cas d’utilisation de l’application </w:t>
      </w:r>
      <w:r w:rsidR="005E2EE6">
        <w:rPr>
          <w:rFonts w:asciiTheme="minorHAnsi" w:hAnsiTheme="minorHAnsi" w:cstheme="minorHAnsi"/>
          <w:sz w:val="24"/>
          <w:szCs w:val="24"/>
        </w:rPr>
        <w:t>XXX</w:t>
      </w:r>
      <w:r w:rsidR="00F37CBC">
        <w:rPr>
          <w:rFonts w:asciiTheme="minorHAnsi" w:hAnsiTheme="minorHAnsi" w:cstheme="minorHAnsi"/>
          <w:sz w:val="24"/>
          <w:szCs w:val="24"/>
        </w:rPr>
        <w:t xml:space="preserve"> et d’autre part de détailler ces différents cas d’utilisation groupés par packages.</w:t>
      </w:r>
    </w:p>
    <w:p w:rsidR="00827EDF" w:rsidRPr="00830B79" w:rsidRDefault="00827EDF" w:rsidP="005452A5">
      <w:pPr>
        <w:pStyle w:val="Titre2"/>
      </w:pPr>
      <w:bookmarkStart w:id="41" w:name="_Toc438220599"/>
      <w:r w:rsidRPr="00830B79">
        <w:t>Maquettes d’IHM</w:t>
      </w:r>
      <w:bookmarkEnd w:id="41"/>
    </w:p>
    <w:p w:rsidR="00007612" w:rsidRDefault="00E00FAA" w:rsidP="00E00FAA">
      <w:pPr>
        <w:rPr>
          <w:rFonts w:asciiTheme="minorHAnsi" w:hAnsiTheme="minorHAnsi" w:cstheme="minorHAnsi"/>
          <w:sz w:val="24"/>
          <w:szCs w:val="24"/>
        </w:rPr>
      </w:pPr>
      <w:r w:rsidRPr="00CD07D0">
        <w:rPr>
          <w:rFonts w:asciiTheme="minorHAnsi" w:hAnsiTheme="minorHAnsi" w:cstheme="minorHAnsi"/>
          <w:sz w:val="24"/>
          <w:szCs w:val="24"/>
        </w:rPr>
        <w:t xml:space="preserve">Dans ce document, </w:t>
      </w:r>
      <w:r w:rsidR="00F07926">
        <w:rPr>
          <w:rFonts w:asciiTheme="minorHAnsi" w:hAnsiTheme="minorHAnsi" w:cstheme="minorHAnsi"/>
          <w:sz w:val="24"/>
          <w:szCs w:val="24"/>
        </w:rPr>
        <w:t>certaines copies d’écrans prépondérants sont issues de maquettages réalisés (en HTML) afin de fournir un rendu au plus proche de la solution qui sera implémentée. Dans ce cas, la mention explicite suivante sera indiquée avec l’image de la maquette : « </w:t>
      </w:r>
      <w:r w:rsidR="00F07926" w:rsidRPr="00F07926">
        <w:rPr>
          <w:rFonts w:asciiTheme="minorHAnsi" w:hAnsiTheme="minorHAnsi" w:cstheme="minorHAnsi"/>
          <w:b/>
          <w:sz w:val="24"/>
          <w:szCs w:val="24"/>
        </w:rPr>
        <w:t>Maquette HTML</w:t>
      </w:r>
      <w:r w:rsidR="00F07926">
        <w:rPr>
          <w:rFonts w:asciiTheme="minorHAnsi" w:hAnsiTheme="minorHAnsi" w:cstheme="minorHAnsi"/>
          <w:sz w:val="24"/>
          <w:szCs w:val="24"/>
        </w:rPr>
        <w:t> ».</w:t>
      </w:r>
      <w:r w:rsidR="00007612">
        <w:rPr>
          <w:rFonts w:asciiTheme="minorHAnsi" w:hAnsiTheme="minorHAnsi" w:cstheme="minorHAnsi"/>
          <w:sz w:val="24"/>
          <w:szCs w:val="24"/>
        </w:rPr>
        <w:t xml:space="preserve"> </w:t>
      </w:r>
    </w:p>
    <w:p w:rsidR="00F07926" w:rsidRDefault="00007612" w:rsidP="00E00FAA">
      <w:pPr>
        <w:rPr>
          <w:rFonts w:asciiTheme="minorHAnsi" w:hAnsiTheme="minorHAnsi" w:cstheme="minorHAnsi"/>
          <w:sz w:val="24"/>
          <w:szCs w:val="24"/>
        </w:rPr>
      </w:pPr>
      <w:r>
        <w:rPr>
          <w:rFonts w:asciiTheme="minorHAnsi" w:hAnsiTheme="minorHAnsi" w:cstheme="minorHAnsi"/>
          <w:sz w:val="24"/>
          <w:szCs w:val="24"/>
        </w:rPr>
        <w:t xml:space="preserve">La maquette de l’application est disponible ici : </w:t>
      </w:r>
      <w:r w:rsidR="005E2EE6">
        <w:rPr>
          <w:rFonts w:asciiTheme="minorHAnsi" w:hAnsiTheme="minorHAnsi" w:cstheme="minorHAnsi"/>
          <w:sz w:val="24"/>
          <w:szCs w:val="24"/>
        </w:rPr>
        <w:t>XXX</w:t>
      </w:r>
    </w:p>
    <w:p w:rsidR="00E00FAA" w:rsidRDefault="00F07926" w:rsidP="00E00FAA">
      <w:pPr>
        <w:rPr>
          <w:rFonts w:asciiTheme="minorHAnsi" w:hAnsiTheme="minorHAnsi" w:cstheme="minorHAnsi"/>
          <w:b/>
          <w:sz w:val="24"/>
          <w:szCs w:val="24"/>
        </w:rPr>
      </w:pPr>
      <w:r>
        <w:rPr>
          <w:rFonts w:asciiTheme="minorHAnsi" w:hAnsiTheme="minorHAnsi" w:cstheme="minorHAnsi"/>
          <w:sz w:val="24"/>
          <w:szCs w:val="24"/>
        </w:rPr>
        <w:t>L</w:t>
      </w:r>
      <w:r w:rsidR="00E00FAA" w:rsidRPr="00CD07D0">
        <w:rPr>
          <w:rFonts w:asciiTheme="minorHAnsi" w:hAnsiTheme="minorHAnsi" w:cstheme="minorHAnsi"/>
          <w:sz w:val="24"/>
          <w:szCs w:val="24"/>
        </w:rPr>
        <w:t xml:space="preserve">es </w:t>
      </w:r>
      <w:r>
        <w:rPr>
          <w:rFonts w:asciiTheme="minorHAnsi" w:hAnsiTheme="minorHAnsi" w:cstheme="minorHAnsi"/>
          <w:sz w:val="24"/>
          <w:szCs w:val="24"/>
        </w:rPr>
        <w:t xml:space="preserve">autres </w:t>
      </w:r>
      <w:r w:rsidR="00E00FAA" w:rsidRPr="00CD07D0">
        <w:rPr>
          <w:rFonts w:asciiTheme="minorHAnsi" w:hAnsiTheme="minorHAnsi" w:cstheme="minorHAnsi"/>
          <w:sz w:val="24"/>
          <w:szCs w:val="24"/>
        </w:rPr>
        <w:t>copies d’écran ne sont fournies qu’à titre indicatif : elles illustrent un exemple d’affichage possible pour une meilleure compréhension</w:t>
      </w:r>
      <w:r>
        <w:rPr>
          <w:rFonts w:asciiTheme="minorHAnsi" w:hAnsiTheme="minorHAnsi" w:cstheme="minorHAnsi"/>
          <w:sz w:val="24"/>
          <w:szCs w:val="24"/>
        </w:rPr>
        <w:t xml:space="preserve"> lors de l’implémentation</w:t>
      </w:r>
      <w:r w:rsidR="00E00FAA" w:rsidRPr="00CD07D0">
        <w:rPr>
          <w:rFonts w:asciiTheme="minorHAnsi" w:hAnsiTheme="minorHAnsi" w:cstheme="minorHAnsi"/>
          <w:sz w:val="24"/>
          <w:szCs w:val="24"/>
        </w:rPr>
        <w:t xml:space="preserve">, </w:t>
      </w:r>
      <w:r>
        <w:rPr>
          <w:rFonts w:asciiTheme="minorHAnsi" w:hAnsiTheme="minorHAnsi" w:cstheme="minorHAnsi"/>
          <w:sz w:val="24"/>
          <w:szCs w:val="24"/>
        </w:rPr>
        <w:t>et</w:t>
      </w:r>
      <w:r w:rsidR="00E00FAA" w:rsidRPr="00CD07D0">
        <w:rPr>
          <w:rFonts w:asciiTheme="minorHAnsi" w:hAnsiTheme="minorHAnsi" w:cstheme="minorHAnsi"/>
          <w:sz w:val="24"/>
          <w:szCs w:val="24"/>
        </w:rPr>
        <w:t xml:space="preserve"> ne </w:t>
      </w:r>
      <w:r>
        <w:rPr>
          <w:rFonts w:asciiTheme="minorHAnsi" w:hAnsiTheme="minorHAnsi" w:cstheme="minorHAnsi"/>
          <w:sz w:val="24"/>
          <w:szCs w:val="24"/>
        </w:rPr>
        <w:t>respectent pas rigoureusement l’ergonomie de l’application</w:t>
      </w:r>
      <w:r w:rsidR="00E00FAA" w:rsidRPr="00CD07D0">
        <w:rPr>
          <w:rFonts w:asciiTheme="minorHAnsi" w:hAnsiTheme="minorHAnsi" w:cstheme="minorHAnsi"/>
          <w:sz w:val="24"/>
          <w:szCs w:val="24"/>
        </w:rPr>
        <w:t xml:space="preserve">. </w:t>
      </w:r>
      <w:r>
        <w:rPr>
          <w:rFonts w:asciiTheme="minorHAnsi" w:hAnsiTheme="minorHAnsi" w:cstheme="minorHAnsi"/>
          <w:sz w:val="24"/>
          <w:szCs w:val="24"/>
        </w:rPr>
        <w:t>Dans ce cas, la mention explicite suivante sera indiquée avec l’image de l’écran : « </w:t>
      </w:r>
      <w:r w:rsidRPr="00F07926">
        <w:rPr>
          <w:rFonts w:asciiTheme="minorHAnsi" w:hAnsiTheme="minorHAnsi" w:cstheme="minorHAnsi"/>
          <w:b/>
          <w:sz w:val="24"/>
          <w:szCs w:val="24"/>
        </w:rPr>
        <w:t>Aperçu réalisé avec un outil logiciel de design</w:t>
      </w:r>
      <w:r>
        <w:rPr>
          <w:rFonts w:asciiTheme="minorHAnsi" w:hAnsiTheme="minorHAnsi" w:cstheme="minorHAnsi"/>
          <w:b/>
          <w:sz w:val="24"/>
          <w:szCs w:val="24"/>
        </w:rPr>
        <w:t> ».</w:t>
      </w:r>
    </w:p>
    <w:p w:rsidR="00F07926" w:rsidRPr="00830B79" w:rsidRDefault="00F07926" w:rsidP="00F07926">
      <w:pPr>
        <w:pStyle w:val="Titre2"/>
      </w:pPr>
      <w:bookmarkStart w:id="42" w:name="_Toc438220600"/>
      <w:r>
        <w:t>Spécification des cas d’utilisation</w:t>
      </w:r>
      <w:bookmarkEnd w:id="42"/>
    </w:p>
    <w:p w:rsidR="00E00FAA" w:rsidRPr="00CD07D0" w:rsidRDefault="00E00FAA" w:rsidP="00E00FAA">
      <w:pPr>
        <w:pStyle w:val="Texte1"/>
        <w:ind w:left="0"/>
        <w:rPr>
          <w:rFonts w:asciiTheme="minorHAnsi" w:hAnsiTheme="minorHAnsi" w:cstheme="minorHAnsi"/>
          <w:sz w:val="24"/>
          <w:szCs w:val="24"/>
        </w:rPr>
      </w:pPr>
      <w:r w:rsidRPr="00CD07D0">
        <w:rPr>
          <w:rFonts w:asciiTheme="minorHAnsi" w:hAnsiTheme="minorHAnsi" w:cstheme="minorHAnsi"/>
          <w:sz w:val="24"/>
          <w:szCs w:val="24"/>
        </w:rPr>
        <w:t xml:space="preserve">Chaque </w:t>
      </w:r>
      <w:r w:rsidR="00F07926">
        <w:rPr>
          <w:rFonts w:asciiTheme="minorHAnsi" w:hAnsiTheme="minorHAnsi" w:cstheme="minorHAnsi"/>
          <w:sz w:val="24"/>
          <w:szCs w:val="24"/>
        </w:rPr>
        <w:t>cas d’utilisation</w:t>
      </w:r>
      <w:r w:rsidRPr="00CD07D0">
        <w:rPr>
          <w:rFonts w:asciiTheme="minorHAnsi" w:hAnsiTheme="minorHAnsi" w:cstheme="minorHAnsi"/>
          <w:sz w:val="24"/>
          <w:szCs w:val="24"/>
        </w:rPr>
        <w:t xml:space="preserve"> est décrit </w:t>
      </w:r>
      <w:r w:rsidR="00422EA9">
        <w:rPr>
          <w:rFonts w:asciiTheme="minorHAnsi" w:hAnsiTheme="minorHAnsi" w:cstheme="minorHAnsi"/>
          <w:sz w:val="24"/>
          <w:szCs w:val="24"/>
        </w:rPr>
        <w:t xml:space="preserve">via un cadre indiquant son objectif, ses acteurs, ses préconditions (exemple : </w:t>
      </w:r>
      <w:r w:rsidR="008D2AAD" w:rsidRPr="008D2AAD">
        <w:rPr>
          <w:rFonts w:asciiTheme="minorHAnsi" w:hAnsiTheme="minorHAnsi" w:cstheme="minorHAnsi"/>
          <w:sz w:val="24"/>
          <w:szCs w:val="24"/>
        </w:rPr>
        <w:t xml:space="preserve">Le </w:t>
      </w:r>
      <w:r w:rsidR="008D2AAD">
        <w:rPr>
          <w:rFonts w:asciiTheme="minorHAnsi" w:hAnsiTheme="minorHAnsi" w:cstheme="minorHAnsi"/>
          <w:sz w:val="24"/>
          <w:szCs w:val="24"/>
        </w:rPr>
        <w:t>c</w:t>
      </w:r>
      <w:r w:rsidR="008D2AAD" w:rsidRPr="008D2AAD">
        <w:rPr>
          <w:rFonts w:asciiTheme="minorHAnsi" w:hAnsiTheme="minorHAnsi" w:cstheme="minorHAnsi"/>
          <w:sz w:val="24"/>
          <w:szCs w:val="24"/>
        </w:rPr>
        <w:t>as d’utilisation « </w:t>
      </w:r>
      <w:r w:rsidR="00570AB6">
        <w:rPr>
          <w:rFonts w:asciiTheme="minorHAnsi" w:hAnsiTheme="minorHAnsi" w:cstheme="minorHAnsi"/>
          <w:sz w:val="24"/>
          <w:szCs w:val="24"/>
        </w:rPr>
        <w:t>Rechercher des pièces comptables</w:t>
      </w:r>
      <w:r w:rsidR="008D2AAD">
        <w:rPr>
          <w:rFonts w:asciiTheme="minorHAnsi" w:hAnsiTheme="minorHAnsi" w:cstheme="minorHAnsi"/>
          <w:sz w:val="24"/>
          <w:szCs w:val="24"/>
        </w:rPr>
        <w:t xml:space="preserve"> » </w:t>
      </w:r>
      <w:r w:rsidR="008D2AAD" w:rsidRPr="008D2AAD">
        <w:rPr>
          <w:rFonts w:asciiTheme="minorHAnsi" w:hAnsiTheme="minorHAnsi" w:cstheme="minorHAnsi"/>
          <w:sz w:val="24"/>
          <w:szCs w:val="24"/>
        </w:rPr>
        <w:t>a été réalisé</w:t>
      </w:r>
      <w:r w:rsidR="00422EA9">
        <w:rPr>
          <w:rFonts w:asciiTheme="minorHAnsi" w:hAnsiTheme="minorHAnsi" w:cstheme="minorHAnsi"/>
          <w:sz w:val="24"/>
          <w:szCs w:val="24"/>
        </w:rPr>
        <w:t xml:space="preserve">) et ses post-conditions, puis pour chaque écran et/ou édition et/ou traitement </w:t>
      </w:r>
      <w:r w:rsidRPr="00CD07D0">
        <w:rPr>
          <w:rFonts w:asciiTheme="minorHAnsi" w:hAnsiTheme="minorHAnsi" w:cstheme="minorHAnsi"/>
          <w:sz w:val="24"/>
          <w:szCs w:val="24"/>
        </w:rPr>
        <w:t xml:space="preserve">selon le même principe : </w:t>
      </w:r>
    </w:p>
    <w:p w:rsidR="00422EA9" w:rsidRDefault="00422EA9" w:rsidP="00CD07D0">
      <w:pPr>
        <w:pStyle w:val="puce1"/>
        <w:numPr>
          <w:ilvl w:val="0"/>
          <w:numId w:val="32"/>
        </w:numPr>
        <w:rPr>
          <w:rFonts w:asciiTheme="minorHAnsi" w:hAnsiTheme="minorHAnsi" w:cstheme="minorHAnsi"/>
          <w:sz w:val="24"/>
          <w:szCs w:val="24"/>
        </w:rPr>
      </w:pPr>
      <w:r>
        <w:rPr>
          <w:rFonts w:asciiTheme="minorHAnsi" w:hAnsiTheme="minorHAnsi" w:cstheme="minorHAnsi"/>
          <w:sz w:val="24"/>
          <w:szCs w:val="24"/>
        </w:rPr>
        <w:t>Une courte description de l’écran/édition/traitement</w:t>
      </w:r>
    </w:p>
    <w:p w:rsidR="00422EA9" w:rsidRDefault="00422EA9" w:rsidP="00CD07D0">
      <w:pPr>
        <w:pStyle w:val="puce1"/>
        <w:numPr>
          <w:ilvl w:val="0"/>
          <w:numId w:val="32"/>
        </w:numPr>
        <w:rPr>
          <w:rFonts w:asciiTheme="minorHAnsi" w:hAnsiTheme="minorHAnsi" w:cstheme="minorHAnsi"/>
          <w:sz w:val="24"/>
          <w:szCs w:val="24"/>
        </w:rPr>
      </w:pPr>
      <w:r>
        <w:rPr>
          <w:rFonts w:asciiTheme="minorHAnsi" w:hAnsiTheme="minorHAnsi" w:cstheme="minorHAnsi"/>
          <w:sz w:val="24"/>
          <w:szCs w:val="24"/>
        </w:rPr>
        <w:t>Un aperçu ou maquette de l’écran/édition</w:t>
      </w:r>
    </w:p>
    <w:p w:rsidR="00E00FAA" w:rsidRPr="00CD07D0" w:rsidRDefault="00E00FAA" w:rsidP="00CD07D0">
      <w:pPr>
        <w:pStyle w:val="puce1"/>
        <w:numPr>
          <w:ilvl w:val="0"/>
          <w:numId w:val="32"/>
        </w:numPr>
        <w:rPr>
          <w:rFonts w:asciiTheme="minorHAnsi" w:hAnsiTheme="minorHAnsi" w:cstheme="minorHAnsi"/>
          <w:sz w:val="24"/>
          <w:szCs w:val="24"/>
        </w:rPr>
      </w:pPr>
      <w:r w:rsidRPr="00CD07D0">
        <w:rPr>
          <w:rFonts w:asciiTheme="minorHAnsi" w:hAnsiTheme="minorHAnsi" w:cstheme="minorHAnsi"/>
          <w:sz w:val="24"/>
          <w:szCs w:val="24"/>
        </w:rPr>
        <w:t>La liste des éléments constitutifs de l’écran</w:t>
      </w:r>
      <w:r w:rsidR="00422EA9">
        <w:rPr>
          <w:rFonts w:asciiTheme="minorHAnsi" w:hAnsiTheme="minorHAnsi" w:cstheme="minorHAnsi"/>
          <w:sz w:val="24"/>
          <w:szCs w:val="24"/>
        </w:rPr>
        <w:t>/édition</w:t>
      </w:r>
    </w:p>
    <w:p w:rsidR="00E00FAA" w:rsidRDefault="00E00FAA" w:rsidP="00CD07D0">
      <w:pPr>
        <w:pStyle w:val="puce1"/>
        <w:numPr>
          <w:ilvl w:val="0"/>
          <w:numId w:val="32"/>
        </w:numPr>
        <w:rPr>
          <w:rFonts w:asciiTheme="minorHAnsi" w:hAnsiTheme="minorHAnsi" w:cstheme="minorHAnsi"/>
          <w:sz w:val="24"/>
          <w:szCs w:val="24"/>
        </w:rPr>
      </w:pPr>
      <w:r w:rsidRPr="00CD07D0">
        <w:rPr>
          <w:rFonts w:asciiTheme="minorHAnsi" w:hAnsiTheme="minorHAnsi" w:cstheme="minorHAnsi"/>
          <w:sz w:val="24"/>
          <w:szCs w:val="24"/>
        </w:rPr>
        <w:t>Les actions possibles depuis cet écran</w:t>
      </w:r>
      <w:r w:rsidR="00422EA9">
        <w:rPr>
          <w:rFonts w:asciiTheme="minorHAnsi" w:hAnsiTheme="minorHAnsi" w:cstheme="minorHAnsi"/>
          <w:sz w:val="24"/>
          <w:szCs w:val="24"/>
        </w:rPr>
        <w:t>/édition</w:t>
      </w:r>
    </w:p>
    <w:p w:rsidR="00422EA9" w:rsidRPr="00CD07D0" w:rsidRDefault="00422EA9" w:rsidP="00CD07D0">
      <w:pPr>
        <w:pStyle w:val="puce1"/>
        <w:numPr>
          <w:ilvl w:val="0"/>
          <w:numId w:val="32"/>
        </w:numPr>
        <w:rPr>
          <w:rFonts w:asciiTheme="minorHAnsi" w:hAnsiTheme="minorHAnsi" w:cstheme="minorHAnsi"/>
          <w:sz w:val="24"/>
          <w:szCs w:val="24"/>
        </w:rPr>
      </w:pPr>
      <w:r>
        <w:rPr>
          <w:rFonts w:asciiTheme="minorHAnsi" w:hAnsiTheme="minorHAnsi" w:cstheme="minorHAnsi"/>
          <w:sz w:val="24"/>
          <w:szCs w:val="24"/>
        </w:rPr>
        <w:t xml:space="preserve">La cinématique, c’est-à-dire les </w:t>
      </w:r>
      <w:r w:rsidRPr="00CD07D0">
        <w:rPr>
          <w:rFonts w:asciiTheme="minorHAnsi" w:hAnsiTheme="minorHAnsi" w:cstheme="minorHAnsi"/>
          <w:sz w:val="24"/>
          <w:szCs w:val="24"/>
        </w:rPr>
        <w:t>encha</w:t>
      </w:r>
      <w:r>
        <w:rPr>
          <w:rFonts w:asciiTheme="minorHAnsi" w:hAnsiTheme="minorHAnsi" w:cstheme="minorHAnsi"/>
          <w:sz w:val="24"/>
          <w:szCs w:val="24"/>
        </w:rPr>
        <w:t>î</w:t>
      </w:r>
      <w:r w:rsidRPr="00CD07D0">
        <w:rPr>
          <w:rFonts w:asciiTheme="minorHAnsi" w:hAnsiTheme="minorHAnsi" w:cstheme="minorHAnsi"/>
          <w:sz w:val="24"/>
          <w:szCs w:val="24"/>
        </w:rPr>
        <w:t>ne</w:t>
      </w:r>
      <w:r>
        <w:rPr>
          <w:rFonts w:asciiTheme="minorHAnsi" w:hAnsiTheme="minorHAnsi" w:cstheme="minorHAnsi"/>
          <w:sz w:val="24"/>
          <w:szCs w:val="24"/>
        </w:rPr>
        <w:t>ments possibles</w:t>
      </w:r>
    </w:p>
    <w:p w:rsidR="00E00FAA" w:rsidRPr="00CD07D0" w:rsidRDefault="00E00FAA" w:rsidP="00CD07D0">
      <w:pPr>
        <w:pStyle w:val="puce1"/>
        <w:numPr>
          <w:ilvl w:val="0"/>
          <w:numId w:val="32"/>
        </w:numPr>
        <w:rPr>
          <w:rFonts w:asciiTheme="minorHAnsi" w:hAnsiTheme="minorHAnsi" w:cstheme="minorHAnsi"/>
          <w:sz w:val="24"/>
          <w:szCs w:val="24"/>
        </w:rPr>
      </w:pPr>
      <w:r w:rsidRPr="00CD07D0">
        <w:rPr>
          <w:rFonts w:asciiTheme="minorHAnsi" w:hAnsiTheme="minorHAnsi" w:cstheme="minorHAnsi"/>
          <w:sz w:val="24"/>
          <w:szCs w:val="24"/>
        </w:rPr>
        <w:t xml:space="preserve">Les règles de gestion </w:t>
      </w:r>
    </w:p>
    <w:p w:rsidR="00E00FAA" w:rsidRPr="00CD07D0" w:rsidRDefault="00E00FAA" w:rsidP="00CD07D0">
      <w:pPr>
        <w:pStyle w:val="puce1"/>
        <w:numPr>
          <w:ilvl w:val="0"/>
          <w:numId w:val="32"/>
        </w:numPr>
        <w:rPr>
          <w:rFonts w:asciiTheme="minorHAnsi" w:hAnsiTheme="minorHAnsi" w:cstheme="minorHAnsi"/>
          <w:sz w:val="24"/>
          <w:szCs w:val="24"/>
        </w:rPr>
      </w:pPr>
      <w:r w:rsidRPr="00CD07D0">
        <w:rPr>
          <w:rFonts w:asciiTheme="minorHAnsi" w:hAnsiTheme="minorHAnsi" w:cstheme="minorHAnsi"/>
          <w:sz w:val="24"/>
          <w:szCs w:val="24"/>
        </w:rPr>
        <w:t xml:space="preserve">Les messages </w:t>
      </w:r>
      <w:r w:rsidR="008D2AAD">
        <w:rPr>
          <w:rFonts w:asciiTheme="minorHAnsi" w:hAnsiTheme="minorHAnsi" w:cstheme="minorHAnsi"/>
          <w:sz w:val="24"/>
          <w:szCs w:val="24"/>
        </w:rPr>
        <w:t>applicatifs (</w:t>
      </w:r>
      <w:r w:rsidRPr="00CD07D0">
        <w:rPr>
          <w:rFonts w:asciiTheme="minorHAnsi" w:hAnsiTheme="minorHAnsi" w:cstheme="minorHAnsi"/>
          <w:sz w:val="24"/>
          <w:szCs w:val="24"/>
        </w:rPr>
        <w:t>d’information ou d’erreur</w:t>
      </w:r>
      <w:r w:rsidR="008D2AAD">
        <w:rPr>
          <w:rFonts w:asciiTheme="minorHAnsi" w:hAnsiTheme="minorHAnsi" w:cstheme="minorHAnsi"/>
          <w:sz w:val="24"/>
          <w:szCs w:val="24"/>
        </w:rPr>
        <w:t>)</w:t>
      </w:r>
      <w:r w:rsidRPr="00CD07D0">
        <w:rPr>
          <w:rFonts w:asciiTheme="minorHAnsi" w:hAnsiTheme="minorHAnsi" w:cstheme="minorHAnsi"/>
          <w:sz w:val="24"/>
          <w:szCs w:val="24"/>
        </w:rPr>
        <w:t xml:space="preserve"> </w:t>
      </w:r>
    </w:p>
    <w:p w:rsidR="00FD3BE0" w:rsidRDefault="00FD3BE0" w:rsidP="007F33E9">
      <w:pPr>
        <w:pStyle w:val="puce2"/>
        <w:numPr>
          <w:ilvl w:val="0"/>
          <w:numId w:val="0"/>
        </w:numPr>
        <w:rPr>
          <w:rFonts w:asciiTheme="minorHAnsi" w:hAnsiTheme="minorHAnsi" w:cstheme="minorHAnsi"/>
          <w:sz w:val="24"/>
          <w:szCs w:val="24"/>
        </w:rPr>
      </w:pPr>
    </w:p>
    <w:p w:rsidR="00FD3BE0" w:rsidRDefault="00FD3BE0" w:rsidP="007F33E9">
      <w:pPr>
        <w:pStyle w:val="puce2"/>
        <w:numPr>
          <w:ilvl w:val="0"/>
          <w:numId w:val="0"/>
        </w:numPr>
        <w:rPr>
          <w:rFonts w:asciiTheme="minorHAnsi" w:hAnsiTheme="minorHAnsi" w:cstheme="minorHAnsi"/>
          <w:sz w:val="24"/>
          <w:szCs w:val="24"/>
        </w:rPr>
      </w:pPr>
    </w:p>
    <w:p w:rsidR="00FD3BE0" w:rsidRDefault="00FD3BE0" w:rsidP="007F33E9">
      <w:pPr>
        <w:pStyle w:val="puce2"/>
        <w:numPr>
          <w:ilvl w:val="0"/>
          <w:numId w:val="0"/>
        </w:numPr>
        <w:rPr>
          <w:rFonts w:asciiTheme="minorHAnsi" w:hAnsiTheme="minorHAnsi" w:cstheme="minorHAnsi"/>
          <w:sz w:val="24"/>
          <w:szCs w:val="24"/>
        </w:rPr>
      </w:pPr>
    </w:p>
    <w:p w:rsidR="00E00FAA" w:rsidRPr="00CD07D0" w:rsidRDefault="00E00FAA" w:rsidP="007F33E9">
      <w:pPr>
        <w:pStyle w:val="puce2"/>
        <w:numPr>
          <w:ilvl w:val="0"/>
          <w:numId w:val="0"/>
        </w:numPr>
        <w:rPr>
          <w:rFonts w:asciiTheme="minorHAnsi" w:hAnsiTheme="minorHAnsi" w:cstheme="minorHAnsi"/>
          <w:sz w:val="24"/>
          <w:szCs w:val="24"/>
        </w:rPr>
      </w:pPr>
      <w:r w:rsidRPr="00CD07D0">
        <w:rPr>
          <w:rFonts w:asciiTheme="minorHAnsi" w:hAnsiTheme="minorHAnsi" w:cstheme="minorHAnsi"/>
          <w:sz w:val="24"/>
          <w:szCs w:val="24"/>
        </w:rPr>
        <w:lastRenderedPageBreak/>
        <w:t>De ceci, découlent les nomenclatures suivantes :</w:t>
      </w:r>
    </w:p>
    <w:tbl>
      <w:tblPr>
        <w:tblStyle w:val="Listeclaire-Accent5"/>
        <w:tblW w:w="9782" w:type="dxa"/>
        <w:tblInd w:w="-176" w:type="dxa"/>
        <w:tblLook w:val="01E0" w:firstRow="1" w:lastRow="1" w:firstColumn="1" w:lastColumn="1" w:noHBand="0" w:noVBand="0"/>
      </w:tblPr>
      <w:tblGrid>
        <w:gridCol w:w="5246"/>
        <w:gridCol w:w="4536"/>
      </w:tblGrid>
      <w:tr w:rsidR="00CD5658" w:rsidRPr="00CD07D0" w:rsidTr="00CD07D0">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24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hideMark/>
          </w:tcPr>
          <w:p w:rsidR="00CD5658" w:rsidRPr="00CD07D0" w:rsidRDefault="00CD5658" w:rsidP="00CC5AEE">
            <w:pPr>
              <w:spacing w:before="60" w:after="60"/>
              <w:jc w:val="center"/>
              <w:rPr>
                <w:rFonts w:asciiTheme="minorHAnsi" w:hAnsiTheme="minorHAnsi" w:cstheme="minorHAnsi"/>
                <w:b w:val="0"/>
                <w:color w:val="FFFFFF"/>
              </w:rPr>
            </w:pPr>
            <w:r w:rsidRPr="00CD07D0">
              <w:rPr>
                <w:rFonts w:asciiTheme="minorHAnsi" w:hAnsiTheme="minorHAnsi" w:cstheme="minorHAnsi"/>
                <w:b w:val="0"/>
                <w:color w:val="FFFFFF"/>
              </w:rPr>
              <w:t>Libellé</w:t>
            </w:r>
          </w:p>
        </w:tc>
        <w:tc>
          <w:tcPr>
            <w:cnfStyle w:val="000100000000" w:firstRow="0" w:lastRow="0" w:firstColumn="0" w:lastColumn="1" w:oddVBand="0" w:evenVBand="0" w:oddHBand="0" w:evenHBand="0" w:firstRowFirstColumn="0" w:firstRowLastColumn="0" w:lastRowFirstColumn="0" w:lastRowLastColumn="0"/>
            <w:tcW w:w="4536"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hideMark/>
          </w:tcPr>
          <w:p w:rsidR="00CD5658" w:rsidRPr="00CD07D0" w:rsidRDefault="00CD5658" w:rsidP="00CC5AEE">
            <w:pPr>
              <w:spacing w:before="60" w:after="60"/>
              <w:jc w:val="center"/>
              <w:rPr>
                <w:rFonts w:asciiTheme="minorHAnsi" w:hAnsiTheme="minorHAnsi" w:cstheme="minorHAnsi"/>
                <w:b w:val="0"/>
                <w:color w:val="FFFFFF"/>
              </w:rPr>
            </w:pPr>
            <w:r w:rsidRPr="00CD07D0">
              <w:rPr>
                <w:rFonts w:asciiTheme="minorHAnsi" w:hAnsiTheme="minorHAnsi" w:cstheme="minorHAnsi"/>
                <w:b w:val="0"/>
                <w:color w:val="FFFFFF"/>
              </w:rPr>
              <w:t>Nomenclature retenue</w:t>
            </w:r>
          </w:p>
        </w:tc>
      </w:tr>
      <w:tr w:rsidR="00CD5658" w:rsidRPr="00CD07D0" w:rsidTr="00CD0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Borders>
              <w:right w:val="single" w:sz="8" w:space="0" w:color="4BACC6" w:themeColor="accent5"/>
            </w:tcBorders>
            <w:hideMark/>
          </w:tcPr>
          <w:p w:rsidR="00CD5658" w:rsidRPr="00CD07D0" w:rsidRDefault="00CD5658" w:rsidP="00F61F13">
            <w:pPr>
              <w:spacing w:before="60" w:after="60"/>
              <w:jc w:val="left"/>
              <w:rPr>
                <w:rFonts w:asciiTheme="minorHAnsi" w:hAnsiTheme="minorHAnsi" w:cstheme="minorHAnsi"/>
                <w:b w:val="0"/>
              </w:rPr>
            </w:pPr>
            <w:r w:rsidRPr="00CD07D0">
              <w:rPr>
                <w:rFonts w:asciiTheme="minorHAnsi" w:hAnsiTheme="minorHAnsi" w:cstheme="minorHAnsi"/>
                <w:b w:val="0"/>
              </w:rPr>
              <w:t>Préfixe pour chaque élément constitutif</w:t>
            </w:r>
          </w:p>
        </w:tc>
        <w:tc>
          <w:tcPr>
            <w:cnfStyle w:val="000100000000" w:firstRow="0" w:lastRow="0" w:firstColumn="0" w:lastColumn="1" w:oddVBand="0" w:evenVBand="0" w:oddHBand="0" w:evenHBand="0" w:firstRowFirstColumn="0" w:firstRowLastColumn="0" w:lastRowFirstColumn="0" w:lastRowLastColumn="0"/>
            <w:tcW w:w="4536" w:type="dxa"/>
            <w:tcBorders>
              <w:left w:val="single" w:sz="8" w:space="0" w:color="4BACC6" w:themeColor="accent5"/>
            </w:tcBorders>
            <w:hideMark/>
          </w:tcPr>
          <w:p w:rsidR="00CD5658" w:rsidRPr="00CD07D0" w:rsidRDefault="00CD5658" w:rsidP="00CD07D0">
            <w:pPr>
              <w:spacing w:before="60" w:after="60"/>
              <w:jc w:val="center"/>
              <w:rPr>
                <w:rFonts w:asciiTheme="minorHAnsi" w:hAnsiTheme="minorHAnsi" w:cstheme="minorHAnsi"/>
                <w:bCs w:val="0"/>
              </w:rPr>
            </w:pPr>
            <w:r w:rsidRPr="00CD07D0">
              <w:rPr>
                <w:rFonts w:asciiTheme="minorHAnsi" w:hAnsiTheme="minorHAnsi" w:cstheme="minorHAnsi"/>
                <w:bCs w:val="0"/>
              </w:rPr>
              <w:t>UID_</w:t>
            </w:r>
          </w:p>
        </w:tc>
      </w:tr>
      <w:tr w:rsidR="00CD5658" w:rsidRPr="00CD07D0" w:rsidTr="00CD07D0">
        <w:tc>
          <w:tcPr>
            <w:cnfStyle w:val="001000000000" w:firstRow="0" w:lastRow="0" w:firstColumn="1" w:lastColumn="0" w:oddVBand="0" w:evenVBand="0" w:oddHBand="0" w:evenHBand="0" w:firstRowFirstColumn="0" w:firstRowLastColumn="0" w:lastRowFirstColumn="0" w:lastRowLastColumn="0"/>
            <w:tcW w:w="5246" w:type="dxa"/>
            <w:tcBorders>
              <w:bottom w:val="single" w:sz="8" w:space="0" w:color="4BACC6" w:themeColor="accent5"/>
              <w:right w:val="single" w:sz="8" w:space="0" w:color="4BACC6" w:themeColor="accent5"/>
            </w:tcBorders>
          </w:tcPr>
          <w:p w:rsidR="00CD5658" w:rsidRPr="00CD07D0" w:rsidRDefault="00CD5658" w:rsidP="00E22FC4">
            <w:pPr>
              <w:spacing w:before="60" w:after="60"/>
              <w:jc w:val="left"/>
              <w:rPr>
                <w:rFonts w:asciiTheme="minorHAnsi" w:hAnsiTheme="minorHAnsi" w:cstheme="minorHAnsi"/>
                <w:b w:val="0"/>
              </w:rPr>
            </w:pPr>
            <w:r w:rsidRPr="00CD07D0">
              <w:rPr>
                <w:rFonts w:asciiTheme="minorHAnsi" w:hAnsiTheme="minorHAnsi" w:cstheme="minorHAnsi"/>
                <w:b w:val="0"/>
              </w:rPr>
              <w:t>Préfixe pour chaque action possible</w:t>
            </w:r>
          </w:p>
        </w:tc>
        <w:tc>
          <w:tcPr>
            <w:cnfStyle w:val="000100000000" w:firstRow="0" w:lastRow="0" w:firstColumn="0" w:lastColumn="1" w:oddVBand="0" w:evenVBand="0" w:oddHBand="0" w:evenHBand="0" w:firstRowFirstColumn="0" w:firstRowLastColumn="0" w:lastRowFirstColumn="0" w:lastRowLastColumn="0"/>
            <w:tcW w:w="4536" w:type="dxa"/>
            <w:tcBorders>
              <w:left w:val="single" w:sz="8" w:space="0" w:color="4BACC6" w:themeColor="accent5"/>
              <w:bottom w:val="single" w:sz="8" w:space="0" w:color="4BACC6" w:themeColor="accent5"/>
            </w:tcBorders>
          </w:tcPr>
          <w:p w:rsidR="00CD5658" w:rsidRPr="00CD07D0" w:rsidRDefault="00CD5658" w:rsidP="00CD07D0">
            <w:pPr>
              <w:spacing w:before="60" w:after="60"/>
              <w:jc w:val="center"/>
              <w:rPr>
                <w:rFonts w:asciiTheme="minorHAnsi" w:hAnsiTheme="minorHAnsi" w:cstheme="minorHAnsi"/>
                <w:bCs w:val="0"/>
              </w:rPr>
            </w:pPr>
            <w:r w:rsidRPr="00CD07D0">
              <w:rPr>
                <w:rFonts w:asciiTheme="minorHAnsi" w:hAnsiTheme="minorHAnsi" w:cstheme="minorHAnsi"/>
                <w:bCs w:val="0"/>
              </w:rPr>
              <w:t>ACT_</w:t>
            </w:r>
          </w:p>
        </w:tc>
      </w:tr>
      <w:tr w:rsidR="00CD5658" w:rsidRPr="00CD07D0" w:rsidTr="00CD0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Borders>
              <w:right w:val="single" w:sz="8" w:space="0" w:color="4BACC6" w:themeColor="accent5"/>
            </w:tcBorders>
          </w:tcPr>
          <w:p w:rsidR="00CD5658" w:rsidRPr="00CD07D0" w:rsidRDefault="00CD5658" w:rsidP="00E22FC4">
            <w:pPr>
              <w:spacing w:before="60" w:after="60"/>
              <w:jc w:val="left"/>
              <w:rPr>
                <w:rFonts w:asciiTheme="minorHAnsi" w:hAnsiTheme="minorHAnsi" w:cstheme="minorHAnsi"/>
                <w:b w:val="0"/>
              </w:rPr>
            </w:pPr>
            <w:r w:rsidRPr="00CD07D0">
              <w:rPr>
                <w:rFonts w:asciiTheme="minorHAnsi" w:hAnsiTheme="minorHAnsi" w:cstheme="minorHAnsi"/>
                <w:b w:val="0"/>
              </w:rPr>
              <w:t>Préfixe pour chaque règle de gestion</w:t>
            </w:r>
          </w:p>
        </w:tc>
        <w:tc>
          <w:tcPr>
            <w:cnfStyle w:val="000100000000" w:firstRow="0" w:lastRow="0" w:firstColumn="0" w:lastColumn="1" w:oddVBand="0" w:evenVBand="0" w:oddHBand="0" w:evenHBand="0" w:firstRowFirstColumn="0" w:firstRowLastColumn="0" w:lastRowFirstColumn="0" w:lastRowLastColumn="0"/>
            <w:tcW w:w="4536" w:type="dxa"/>
            <w:tcBorders>
              <w:left w:val="single" w:sz="8" w:space="0" w:color="4BACC6" w:themeColor="accent5"/>
            </w:tcBorders>
          </w:tcPr>
          <w:p w:rsidR="00CD5658" w:rsidRPr="00CD07D0" w:rsidRDefault="00B92A41" w:rsidP="00CD07D0">
            <w:pPr>
              <w:spacing w:before="60" w:after="60"/>
              <w:jc w:val="center"/>
              <w:rPr>
                <w:rFonts w:asciiTheme="minorHAnsi" w:hAnsiTheme="minorHAnsi" w:cstheme="minorHAnsi"/>
                <w:bCs w:val="0"/>
              </w:rPr>
            </w:pPr>
            <w:r w:rsidRPr="00CD07D0">
              <w:rPr>
                <w:rFonts w:asciiTheme="minorHAnsi" w:hAnsiTheme="minorHAnsi" w:cstheme="minorHAnsi"/>
                <w:bCs w:val="0"/>
              </w:rPr>
              <w:t>RDG</w:t>
            </w:r>
            <w:r w:rsidR="00CD5658" w:rsidRPr="00CD07D0">
              <w:rPr>
                <w:rFonts w:asciiTheme="minorHAnsi" w:hAnsiTheme="minorHAnsi" w:cstheme="minorHAnsi"/>
                <w:bCs w:val="0"/>
              </w:rPr>
              <w:t>_</w:t>
            </w:r>
          </w:p>
        </w:tc>
      </w:tr>
      <w:tr w:rsidR="00CD5658" w:rsidRPr="00CD07D0" w:rsidTr="00CD07D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Borders>
              <w:top w:val="single" w:sz="8" w:space="0" w:color="4BACC6" w:themeColor="accent5"/>
              <w:right w:val="single" w:sz="8" w:space="0" w:color="4BACC6" w:themeColor="accent5"/>
            </w:tcBorders>
          </w:tcPr>
          <w:p w:rsidR="00CD5658" w:rsidRPr="00CD07D0" w:rsidRDefault="00CD5658" w:rsidP="00E22FC4">
            <w:pPr>
              <w:spacing w:before="60" w:after="60"/>
              <w:jc w:val="left"/>
              <w:rPr>
                <w:rFonts w:asciiTheme="minorHAnsi" w:hAnsiTheme="minorHAnsi" w:cstheme="minorHAnsi"/>
                <w:b w:val="0"/>
              </w:rPr>
            </w:pPr>
            <w:r w:rsidRPr="00CD07D0">
              <w:rPr>
                <w:rFonts w:asciiTheme="minorHAnsi" w:hAnsiTheme="minorHAnsi" w:cstheme="minorHAnsi"/>
                <w:b w:val="0"/>
              </w:rPr>
              <w:t>Pré</w:t>
            </w:r>
            <w:r w:rsidR="00F61F13">
              <w:rPr>
                <w:rFonts w:asciiTheme="minorHAnsi" w:hAnsiTheme="minorHAnsi" w:cstheme="minorHAnsi"/>
                <w:b w:val="0"/>
              </w:rPr>
              <w:t>fixe pour chaque message applicatif</w:t>
            </w:r>
          </w:p>
        </w:tc>
        <w:tc>
          <w:tcPr>
            <w:cnfStyle w:val="000100000000" w:firstRow="0" w:lastRow="0" w:firstColumn="0" w:lastColumn="1" w:oddVBand="0" w:evenVBand="0" w:oddHBand="0" w:evenHBand="0" w:firstRowFirstColumn="0" w:firstRowLastColumn="0" w:lastRowFirstColumn="0" w:lastRowLastColumn="0"/>
            <w:tcW w:w="4536" w:type="dxa"/>
            <w:tcBorders>
              <w:top w:val="single" w:sz="8" w:space="0" w:color="4BACC6" w:themeColor="accent5"/>
              <w:left w:val="single" w:sz="8" w:space="0" w:color="4BACC6" w:themeColor="accent5"/>
            </w:tcBorders>
          </w:tcPr>
          <w:p w:rsidR="00CD5658" w:rsidRPr="00CD07D0" w:rsidRDefault="00CD5658" w:rsidP="00CD07D0">
            <w:pPr>
              <w:spacing w:before="60" w:after="60"/>
              <w:jc w:val="center"/>
              <w:rPr>
                <w:rFonts w:asciiTheme="minorHAnsi" w:hAnsiTheme="minorHAnsi" w:cstheme="minorHAnsi"/>
                <w:bCs w:val="0"/>
              </w:rPr>
            </w:pPr>
            <w:r w:rsidRPr="00CD07D0">
              <w:rPr>
                <w:rFonts w:asciiTheme="minorHAnsi" w:hAnsiTheme="minorHAnsi" w:cstheme="minorHAnsi"/>
                <w:bCs w:val="0"/>
              </w:rPr>
              <w:t>MES_</w:t>
            </w:r>
          </w:p>
        </w:tc>
      </w:tr>
    </w:tbl>
    <w:p w:rsidR="00525C1A" w:rsidRDefault="00525C1A">
      <w:pPr>
        <w:spacing w:before="0"/>
        <w:jc w:val="left"/>
      </w:pPr>
    </w:p>
    <w:p w:rsidR="00B33B9C" w:rsidRPr="008E4BB6" w:rsidRDefault="00F61F13" w:rsidP="00F61F13">
      <w:pPr>
        <w:spacing w:before="0"/>
        <w:rPr>
          <w:rFonts w:asciiTheme="minorHAnsi" w:hAnsiTheme="minorHAnsi" w:cs="Tahoma"/>
          <w:sz w:val="24"/>
          <w:szCs w:val="24"/>
        </w:rPr>
      </w:pPr>
      <w:r w:rsidRPr="008E4BB6">
        <w:rPr>
          <w:rFonts w:asciiTheme="minorHAnsi" w:hAnsiTheme="minorHAnsi"/>
          <w:sz w:val="24"/>
          <w:szCs w:val="24"/>
        </w:rPr>
        <w:t xml:space="preserve">Des trigrammes séparés par le signe « _ » et suivis d’un numéro incrémental constituent la suite des identifiants pour les éléments constitutifs de l’écran, les actions, les règles de gestion et messages ; ceci afin de pouvoir les référencer </w:t>
      </w:r>
      <w:r w:rsidR="00670B0B" w:rsidRPr="008E4BB6">
        <w:rPr>
          <w:rFonts w:asciiTheme="minorHAnsi" w:hAnsiTheme="minorHAnsi"/>
          <w:sz w:val="24"/>
          <w:szCs w:val="24"/>
        </w:rPr>
        <w:t xml:space="preserve">en particulier </w:t>
      </w:r>
      <w:r w:rsidRPr="008E4BB6">
        <w:rPr>
          <w:rFonts w:asciiTheme="minorHAnsi" w:hAnsiTheme="minorHAnsi"/>
          <w:sz w:val="24"/>
          <w:szCs w:val="24"/>
        </w:rPr>
        <w:t>dans le code source de l’application.</w:t>
      </w:r>
    </w:p>
    <w:p w:rsidR="004D756A" w:rsidRPr="00830B79" w:rsidRDefault="004D756A" w:rsidP="005452A5">
      <w:pPr>
        <w:pStyle w:val="Titre1"/>
      </w:pPr>
      <w:bookmarkStart w:id="43" w:name="_Toc438220601"/>
      <w:r w:rsidRPr="00830B79">
        <w:lastRenderedPageBreak/>
        <w:t>Préambule : Fonctions transverses</w:t>
      </w:r>
      <w:bookmarkEnd w:id="43"/>
    </w:p>
    <w:p w:rsidR="00DD0488" w:rsidRPr="001B0B1E" w:rsidRDefault="00DD0488" w:rsidP="00CC5AEE">
      <w:pPr>
        <w:pStyle w:val="Texte1"/>
        <w:ind w:left="0" w:firstLine="709"/>
        <w:rPr>
          <w:rFonts w:asciiTheme="minorHAnsi" w:hAnsiTheme="minorHAnsi" w:cstheme="minorHAnsi"/>
          <w:sz w:val="24"/>
          <w:szCs w:val="24"/>
        </w:rPr>
      </w:pPr>
      <w:r w:rsidRPr="001B0B1E">
        <w:rPr>
          <w:rFonts w:asciiTheme="minorHAnsi" w:hAnsiTheme="minorHAnsi" w:cstheme="minorHAnsi"/>
          <w:sz w:val="24"/>
          <w:szCs w:val="24"/>
        </w:rPr>
        <w:t>Sont détaillées ici des fonctionnalités présentes de manière transversale dans l’application, que l’on retrouve dans de multiples écrans, et dont le fonctionnement est uniforme au sein de l’application.</w:t>
      </w:r>
    </w:p>
    <w:p w:rsidR="004D756A" w:rsidRPr="00FB2B77" w:rsidRDefault="004D756A" w:rsidP="005452A5">
      <w:pPr>
        <w:pStyle w:val="Titre2"/>
      </w:pPr>
      <w:bookmarkStart w:id="44" w:name="_Toc438220602"/>
      <w:r w:rsidRPr="00FB2B77">
        <w:t xml:space="preserve">Fonctionnalité d’export </w:t>
      </w:r>
      <w:r w:rsidR="001C5412" w:rsidRPr="00FB2B77">
        <w:t xml:space="preserve">des résultats </w:t>
      </w:r>
      <w:r w:rsidRPr="00FB2B77">
        <w:t>des tableaux de recherche</w:t>
      </w:r>
      <w:bookmarkEnd w:id="44"/>
    </w:p>
    <w:p w:rsidR="00DD0488" w:rsidRPr="00FB2B77" w:rsidRDefault="00DD0488" w:rsidP="00CC5AEE">
      <w:pPr>
        <w:pStyle w:val="Texte1"/>
        <w:ind w:left="0" w:firstLine="143"/>
        <w:rPr>
          <w:rFonts w:asciiTheme="minorHAnsi" w:hAnsiTheme="minorHAnsi" w:cstheme="minorHAnsi"/>
          <w:sz w:val="24"/>
          <w:szCs w:val="24"/>
        </w:rPr>
      </w:pPr>
      <w:r w:rsidRPr="00FB2B77">
        <w:rPr>
          <w:rFonts w:asciiTheme="minorHAnsi" w:hAnsiTheme="minorHAnsi" w:cstheme="minorHAnsi"/>
          <w:sz w:val="24"/>
          <w:szCs w:val="24"/>
        </w:rPr>
        <w:t xml:space="preserve">Tous les tableaux de résultats issus des écrans de recherche de </w:t>
      </w:r>
      <w:r w:rsidR="005E2EE6">
        <w:rPr>
          <w:rFonts w:asciiTheme="minorHAnsi" w:hAnsiTheme="minorHAnsi" w:cstheme="minorHAnsi"/>
          <w:sz w:val="24"/>
          <w:szCs w:val="24"/>
        </w:rPr>
        <w:t>XXX</w:t>
      </w:r>
      <w:r w:rsidR="006A6CA1" w:rsidRPr="00FB2B77">
        <w:rPr>
          <w:rFonts w:asciiTheme="minorHAnsi" w:hAnsiTheme="minorHAnsi" w:cstheme="minorHAnsi"/>
          <w:sz w:val="24"/>
          <w:szCs w:val="24"/>
        </w:rPr>
        <w:t xml:space="preserve"> </w:t>
      </w:r>
      <w:r w:rsidRPr="00FB2B77">
        <w:rPr>
          <w:rFonts w:asciiTheme="minorHAnsi" w:hAnsiTheme="minorHAnsi" w:cstheme="minorHAnsi"/>
          <w:sz w:val="24"/>
          <w:szCs w:val="24"/>
        </w:rPr>
        <w:t xml:space="preserve">bénéficient d’une fonctionnalité d’export. Cela se matérialise par la présence </w:t>
      </w:r>
      <w:r w:rsidR="00FD71D9">
        <w:rPr>
          <w:rFonts w:asciiTheme="minorHAnsi" w:hAnsiTheme="minorHAnsi" w:cstheme="minorHAnsi"/>
          <w:sz w:val="24"/>
          <w:szCs w:val="24"/>
        </w:rPr>
        <w:t xml:space="preserve">d’un bouton placé en haut à droite du </w:t>
      </w:r>
      <w:r w:rsidRPr="00FB2B77">
        <w:rPr>
          <w:rFonts w:asciiTheme="minorHAnsi" w:hAnsiTheme="minorHAnsi" w:cstheme="minorHAnsi"/>
          <w:sz w:val="24"/>
          <w:szCs w:val="24"/>
        </w:rPr>
        <w:t>tableau de résultats :</w:t>
      </w:r>
    </w:p>
    <w:p w:rsidR="00AB4872" w:rsidRDefault="00A53D04" w:rsidP="00830B79">
      <w:pPr>
        <w:pStyle w:val="Titre3"/>
      </w:pPr>
      <w:bookmarkStart w:id="45" w:name="_Toc438220603"/>
      <w:r w:rsidRPr="00FB2B77">
        <w:t>Liste des champs</w:t>
      </w:r>
      <w:bookmarkEnd w:id="45"/>
    </w:p>
    <w:p w:rsidR="008D6B0F" w:rsidRPr="008D6B0F" w:rsidRDefault="008D6B0F" w:rsidP="008D6B0F">
      <w:pPr>
        <w:pStyle w:val="Texte1"/>
      </w:pPr>
    </w:p>
    <w:tbl>
      <w:tblPr>
        <w:tblStyle w:val="Listeclaire-Accent5"/>
        <w:tblW w:w="10665" w:type="dxa"/>
        <w:tblInd w:w="-459" w:type="dxa"/>
        <w:tblLayout w:type="fixed"/>
        <w:tblLook w:val="01E0" w:firstRow="1" w:lastRow="1" w:firstColumn="1" w:lastColumn="1" w:noHBand="0" w:noVBand="0"/>
      </w:tblPr>
      <w:tblGrid>
        <w:gridCol w:w="2569"/>
        <w:gridCol w:w="1487"/>
        <w:gridCol w:w="1047"/>
        <w:gridCol w:w="1101"/>
        <w:gridCol w:w="3305"/>
        <w:gridCol w:w="1156"/>
      </w:tblGrid>
      <w:tr w:rsidR="00AB4872" w:rsidRPr="00FB2B77" w:rsidTr="00AB4872">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569" w:type="dxa"/>
            <w:tcBorders>
              <w:bottom w:val="single" w:sz="8" w:space="0" w:color="4BACC6" w:themeColor="accent5"/>
            </w:tcBorders>
          </w:tcPr>
          <w:p w:rsidR="00AB4872" w:rsidRPr="00FB2B77" w:rsidRDefault="00AB4872" w:rsidP="00933D50">
            <w:pPr>
              <w:spacing w:before="60" w:after="60"/>
              <w:jc w:val="center"/>
              <w:rPr>
                <w:rFonts w:asciiTheme="minorHAnsi" w:hAnsiTheme="minorHAnsi" w:cstheme="minorHAnsi"/>
                <w:b w:val="0"/>
                <w:color w:val="FFFFFF"/>
              </w:rPr>
            </w:pPr>
            <w:r w:rsidRPr="00FB2B77">
              <w:rPr>
                <w:rFonts w:asciiTheme="minorHAnsi" w:hAnsiTheme="minorHAnsi" w:cstheme="minorHAnsi"/>
                <w:b w:val="0"/>
                <w:color w:val="FFFFFF"/>
              </w:rPr>
              <w:t>ID</w:t>
            </w:r>
          </w:p>
        </w:tc>
        <w:tc>
          <w:tcPr>
            <w:cnfStyle w:val="000010000000" w:firstRow="0" w:lastRow="0" w:firstColumn="0" w:lastColumn="0" w:oddVBand="1" w:evenVBand="0" w:oddHBand="0" w:evenHBand="0" w:firstRowFirstColumn="0" w:firstRowLastColumn="0" w:lastRowFirstColumn="0" w:lastRowLastColumn="0"/>
            <w:tcW w:w="1487" w:type="dxa"/>
            <w:tcBorders>
              <w:bottom w:val="single" w:sz="8" w:space="0" w:color="4BACC6" w:themeColor="accent5"/>
            </w:tcBorders>
          </w:tcPr>
          <w:p w:rsidR="00AB4872" w:rsidRPr="00FB2B77" w:rsidRDefault="00AB4872" w:rsidP="00933D50">
            <w:pPr>
              <w:spacing w:before="60" w:after="60"/>
              <w:jc w:val="center"/>
              <w:rPr>
                <w:rFonts w:asciiTheme="minorHAnsi" w:hAnsiTheme="minorHAnsi" w:cstheme="minorHAnsi"/>
                <w:b w:val="0"/>
                <w:color w:val="FFFFFF"/>
              </w:rPr>
            </w:pPr>
            <w:r w:rsidRPr="00FB2B77">
              <w:rPr>
                <w:rFonts w:asciiTheme="minorHAnsi" w:hAnsiTheme="minorHAnsi" w:cstheme="minorHAnsi"/>
                <w:b w:val="0"/>
                <w:color w:val="FFFFFF"/>
              </w:rPr>
              <w:t>Nom</w:t>
            </w:r>
          </w:p>
        </w:tc>
        <w:tc>
          <w:tcPr>
            <w:tcW w:w="1047" w:type="dxa"/>
            <w:tcBorders>
              <w:bottom w:val="single" w:sz="8" w:space="0" w:color="4BACC6" w:themeColor="accent5"/>
            </w:tcBorders>
          </w:tcPr>
          <w:p w:rsidR="00AB4872" w:rsidRPr="00FB2B77" w:rsidRDefault="00AB4872" w:rsidP="00933D50">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rPr>
            </w:pPr>
            <w:r w:rsidRPr="00FB2B77">
              <w:rPr>
                <w:rFonts w:asciiTheme="minorHAnsi" w:hAnsiTheme="minorHAnsi" w:cstheme="minorHAnsi"/>
                <w:b w:val="0"/>
                <w:color w:val="FFFFFF"/>
              </w:rPr>
              <w:t>Type</w:t>
            </w:r>
          </w:p>
        </w:tc>
        <w:tc>
          <w:tcPr>
            <w:cnfStyle w:val="000010000000" w:firstRow="0" w:lastRow="0" w:firstColumn="0" w:lastColumn="0" w:oddVBand="1" w:evenVBand="0" w:oddHBand="0" w:evenHBand="0" w:firstRowFirstColumn="0" w:firstRowLastColumn="0" w:lastRowFirstColumn="0" w:lastRowLastColumn="0"/>
            <w:tcW w:w="1101" w:type="dxa"/>
            <w:tcBorders>
              <w:bottom w:val="single" w:sz="8" w:space="0" w:color="4BACC6" w:themeColor="accent5"/>
            </w:tcBorders>
          </w:tcPr>
          <w:p w:rsidR="00AB4872" w:rsidRPr="00FB2B77" w:rsidRDefault="00AB4872" w:rsidP="00933D50">
            <w:pPr>
              <w:spacing w:before="60" w:after="60"/>
              <w:jc w:val="center"/>
              <w:rPr>
                <w:rFonts w:asciiTheme="minorHAnsi" w:hAnsiTheme="minorHAnsi" w:cstheme="minorHAnsi"/>
                <w:b w:val="0"/>
                <w:color w:val="FFFFFF"/>
              </w:rPr>
            </w:pPr>
            <w:r w:rsidRPr="00FB2B77">
              <w:rPr>
                <w:rFonts w:asciiTheme="minorHAnsi" w:hAnsiTheme="minorHAnsi" w:cstheme="minorHAnsi"/>
                <w:b w:val="0"/>
                <w:color w:val="FFFFFF"/>
              </w:rPr>
              <w:t>Modifiable</w:t>
            </w:r>
          </w:p>
        </w:tc>
        <w:tc>
          <w:tcPr>
            <w:tcW w:w="3305"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rsidR="00AB4872" w:rsidRPr="00FB2B77" w:rsidRDefault="00AB4872" w:rsidP="00933D50">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rPr>
            </w:pPr>
            <w:r w:rsidRPr="00FB2B77">
              <w:rPr>
                <w:rFonts w:asciiTheme="minorHAnsi" w:hAnsiTheme="minorHAnsi" w:cstheme="minorHAnsi"/>
                <w:b w:val="0"/>
                <w:color w:val="FFFFFF"/>
              </w:rPr>
              <w:t>Description</w:t>
            </w:r>
          </w:p>
        </w:tc>
        <w:tc>
          <w:tcPr>
            <w:cnfStyle w:val="000100000000" w:firstRow="0" w:lastRow="0" w:firstColumn="0" w:lastColumn="1" w:oddVBand="0" w:evenVBand="0" w:oddHBand="0" w:evenHBand="0" w:firstRowFirstColumn="0" w:firstRowLastColumn="0" w:lastRowFirstColumn="0" w:lastRowLastColumn="0"/>
            <w:tcW w:w="1156" w:type="dxa"/>
            <w:tcBorders>
              <w:top w:val="single" w:sz="8" w:space="0" w:color="4BACC6" w:themeColor="accent5"/>
              <w:left w:val="single" w:sz="8" w:space="0" w:color="4BACC6" w:themeColor="accent5"/>
              <w:bottom w:val="single" w:sz="8" w:space="0" w:color="4BACC6" w:themeColor="accent5"/>
            </w:tcBorders>
          </w:tcPr>
          <w:p w:rsidR="00AB4872" w:rsidRPr="00FB2B77" w:rsidRDefault="00AB4872" w:rsidP="00933D50">
            <w:pPr>
              <w:spacing w:before="60" w:after="60"/>
              <w:jc w:val="center"/>
              <w:rPr>
                <w:rFonts w:asciiTheme="minorHAnsi" w:hAnsiTheme="minorHAnsi" w:cstheme="minorHAnsi"/>
                <w:b w:val="0"/>
                <w:color w:val="FFFFFF"/>
              </w:rPr>
            </w:pPr>
            <w:r w:rsidRPr="00FB2B77">
              <w:rPr>
                <w:rFonts w:asciiTheme="minorHAnsi" w:hAnsiTheme="minorHAnsi" w:cstheme="minorHAnsi"/>
                <w:b w:val="0"/>
                <w:color w:val="FFFFFF"/>
              </w:rPr>
              <w:t>Donnée Glossaire</w:t>
            </w:r>
          </w:p>
        </w:tc>
      </w:tr>
      <w:tr w:rsidR="00AB4872" w:rsidRPr="00FB2B77" w:rsidTr="00AB487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Borders>
              <w:top w:val="single" w:sz="8" w:space="0" w:color="4BACC6" w:themeColor="accent5"/>
            </w:tcBorders>
          </w:tcPr>
          <w:p w:rsidR="00AB4872" w:rsidRPr="00FB2B77" w:rsidRDefault="00AB4872" w:rsidP="003E530E">
            <w:pPr>
              <w:spacing w:before="60" w:after="60"/>
              <w:jc w:val="left"/>
              <w:rPr>
                <w:rFonts w:asciiTheme="minorHAnsi" w:hAnsiTheme="minorHAnsi" w:cstheme="minorHAnsi"/>
                <w:b w:val="0"/>
                <w:lang w:val="en-US"/>
              </w:rPr>
            </w:pPr>
            <w:r w:rsidRPr="00FB2B77">
              <w:rPr>
                <w:rFonts w:asciiTheme="minorHAnsi" w:hAnsiTheme="minorHAnsi" w:cstheme="minorHAnsi"/>
                <w:b w:val="0"/>
                <w:lang w:val="en-US"/>
              </w:rPr>
              <w:t>UID_COM_EXP</w:t>
            </w:r>
            <w:r w:rsidR="003E530E" w:rsidRPr="00FB2B77">
              <w:rPr>
                <w:rFonts w:asciiTheme="minorHAnsi" w:hAnsiTheme="minorHAnsi" w:cstheme="minorHAnsi"/>
                <w:b w:val="0"/>
                <w:lang w:val="en-US"/>
              </w:rPr>
              <w:t>_001</w:t>
            </w:r>
          </w:p>
        </w:tc>
        <w:tc>
          <w:tcPr>
            <w:cnfStyle w:val="000010000000" w:firstRow="0" w:lastRow="0" w:firstColumn="0" w:lastColumn="0" w:oddVBand="1" w:evenVBand="0" w:oddHBand="0" w:evenHBand="0" w:firstRowFirstColumn="0" w:firstRowLastColumn="0" w:lastRowFirstColumn="0" w:lastRowLastColumn="0"/>
            <w:tcW w:w="1487" w:type="dxa"/>
            <w:tcBorders>
              <w:top w:val="single" w:sz="8" w:space="0" w:color="4BACC6" w:themeColor="accent5"/>
            </w:tcBorders>
          </w:tcPr>
          <w:p w:rsidR="00AB4872" w:rsidRPr="00FB2B77" w:rsidRDefault="00FB2B77" w:rsidP="00573F54">
            <w:pPr>
              <w:spacing w:before="60" w:after="60"/>
              <w:jc w:val="center"/>
              <w:rPr>
                <w:rFonts w:asciiTheme="minorHAnsi" w:hAnsiTheme="minorHAnsi" w:cstheme="minorHAnsi"/>
                <w:b w:val="0"/>
                <w:lang w:val="en-US"/>
              </w:rPr>
            </w:pPr>
            <w:r w:rsidRPr="00FB2B77">
              <w:rPr>
                <w:rFonts w:asciiTheme="minorHAnsi" w:hAnsiTheme="minorHAnsi" w:cstheme="minorHAnsi"/>
                <w:noProof/>
              </w:rPr>
              <w:drawing>
                <wp:inline distT="0" distB="0" distL="0" distR="0" wp14:anchorId="4702DD26" wp14:editId="53EAC9DA">
                  <wp:extent cx="561975" cy="314325"/>
                  <wp:effectExtent l="0" t="0" r="9525" b="9525"/>
                  <wp:docPr id="35" name="Image 35" descr="C:\Users\sully\Desktop\Recherche lots de rapports - Mozilla Firefox_2014-12-05_10-1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ully\Desktop\Recherche lots de rapports - Mozilla Firefox_2014-12-05_10-12-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314325"/>
                          </a:xfrm>
                          <a:prstGeom prst="rect">
                            <a:avLst/>
                          </a:prstGeom>
                          <a:noFill/>
                          <a:ln>
                            <a:noFill/>
                          </a:ln>
                        </pic:spPr>
                      </pic:pic>
                    </a:graphicData>
                  </a:graphic>
                </wp:inline>
              </w:drawing>
            </w:r>
          </w:p>
        </w:tc>
        <w:tc>
          <w:tcPr>
            <w:tcW w:w="1047" w:type="dxa"/>
            <w:tcBorders>
              <w:top w:val="single" w:sz="8" w:space="0" w:color="4BACC6" w:themeColor="accent5"/>
            </w:tcBorders>
          </w:tcPr>
          <w:p w:rsidR="00AB4872" w:rsidRPr="00FB2B77" w:rsidRDefault="00AB4872" w:rsidP="00573F54">
            <w:pPr>
              <w:spacing w:before="60" w:after="6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lang w:val="en-US"/>
              </w:rPr>
            </w:pPr>
            <w:r w:rsidRPr="00FB2B77">
              <w:rPr>
                <w:rFonts w:asciiTheme="minorHAnsi" w:hAnsiTheme="minorHAnsi" w:cstheme="minorHAnsi"/>
                <w:b w:val="0"/>
                <w:lang w:val="en-US"/>
              </w:rPr>
              <w:t>Icône</w:t>
            </w:r>
          </w:p>
        </w:tc>
        <w:tc>
          <w:tcPr>
            <w:cnfStyle w:val="000010000000" w:firstRow="0" w:lastRow="0" w:firstColumn="0" w:lastColumn="0" w:oddVBand="1" w:evenVBand="0" w:oddHBand="0" w:evenHBand="0" w:firstRowFirstColumn="0" w:firstRowLastColumn="0" w:lastRowFirstColumn="0" w:lastRowLastColumn="0"/>
            <w:tcW w:w="1101" w:type="dxa"/>
            <w:tcBorders>
              <w:top w:val="single" w:sz="8" w:space="0" w:color="4BACC6" w:themeColor="accent5"/>
            </w:tcBorders>
          </w:tcPr>
          <w:p w:rsidR="00AB4872" w:rsidRPr="00FB2B77" w:rsidRDefault="00AB4872" w:rsidP="00573F54">
            <w:pPr>
              <w:spacing w:before="60" w:after="60"/>
              <w:jc w:val="center"/>
              <w:rPr>
                <w:rFonts w:asciiTheme="minorHAnsi" w:hAnsiTheme="minorHAnsi" w:cstheme="minorHAnsi"/>
                <w:b w:val="0"/>
                <w:lang w:val="en-US"/>
              </w:rPr>
            </w:pPr>
            <w:r w:rsidRPr="00FB2B77">
              <w:rPr>
                <w:rFonts w:asciiTheme="minorHAnsi" w:hAnsiTheme="minorHAnsi" w:cstheme="minorHAnsi"/>
                <w:b w:val="0"/>
                <w:lang w:val="en-US"/>
              </w:rPr>
              <w:t>N</w:t>
            </w:r>
          </w:p>
        </w:tc>
        <w:tc>
          <w:tcPr>
            <w:tcW w:w="3305" w:type="dxa"/>
            <w:tcBorders>
              <w:top w:val="single" w:sz="8" w:space="0" w:color="4BACC6" w:themeColor="accent5"/>
              <w:left w:val="single" w:sz="8" w:space="0" w:color="4BACC6" w:themeColor="accent5"/>
              <w:right w:val="single" w:sz="8" w:space="0" w:color="4BACC6" w:themeColor="accent5"/>
            </w:tcBorders>
          </w:tcPr>
          <w:p w:rsidR="00AB4872" w:rsidRPr="00FB2B77" w:rsidRDefault="00AB4872" w:rsidP="00573F54">
            <w:pPr>
              <w:spacing w:before="60" w:after="6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rPr>
            </w:pPr>
          </w:p>
        </w:tc>
        <w:tc>
          <w:tcPr>
            <w:cnfStyle w:val="000100000000" w:firstRow="0" w:lastRow="0" w:firstColumn="0" w:lastColumn="1" w:oddVBand="0" w:evenVBand="0" w:oddHBand="0" w:evenHBand="0" w:firstRowFirstColumn="0" w:firstRowLastColumn="0" w:lastRowFirstColumn="0" w:lastRowLastColumn="0"/>
            <w:tcW w:w="1156" w:type="dxa"/>
            <w:tcBorders>
              <w:top w:val="single" w:sz="8" w:space="0" w:color="4BACC6" w:themeColor="accent5"/>
              <w:left w:val="single" w:sz="8" w:space="0" w:color="4BACC6" w:themeColor="accent5"/>
            </w:tcBorders>
          </w:tcPr>
          <w:p w:rsidR="00AB4872" w:rsidRPr="00FB2B77" w:rsidRDefault="00AB4872" w:rsidP="00573F54">
            <w:pPr>
              <w:spacing w:before="60" w:after="60"/>
              <w:rPr>
                <w:rFonts w:asciiTheme="minorHAnsi" w:hAnsiTheme="minorHAnsi" w:cstheme="minorHAnsi"/>
                <w:b w:val="0"/>
              </w:rPr>
            </w:pPr>
          </w:p>
        </w:tc>
      </w:tr>
    </w:tbl>
    <w:p w:rsidR="00AB4872" w:rsidRDefault="00A53D04" w:rsidP="00830B79">
      <w:pPr>
        <w:pStyle w:val="Titre3"/>
      </w:pPr>
      <w:bookmarkStart w:id="46" w:name="_Toc438220604"/>
      <w:r w:rsidRPr="00FB2B77">
        <w:t>Liste des actions possibles</w:t>
      </w:r>
      <w:bookmarkEnd w:id="46"/>
    </w:p>
    <w:p w:rsidR="008D6B0F" w:rsidRPr="008D6B0F" w:rsidRDefault="008D6B0F" w:rsidP="008D6B0F">
      <w:pPr>
        <w:pStyle w:val="Texte1"/>
      </w:pPr>
    </w:p>
    <w:tbl>
      <w:tblPr>
        <w:tblStyle w:val="Listeclaire-Accent5"/>
        <w:tblW w:w="10632" w:type="dxa"/>
        <w:tblInd w:w="-459" w:type="dxa"/>
        <w:tblLook w:val="01E0" w:firstRow="1" w:lastRow="1" w:firstColumn="1" w:lastColumn="1" w:noHBand="0" w:noVBand="0"/>
      </w:tblPr>
      <w:tblGrid>
        <w:gridCol w:w="3555"/>
        <w:gridCol w:w="1830"/>
        <w:gridCol w:w="5247"/>
      </w:tblGrid>
      <w:tr w:rsidR="00A53D04" w:rsidRPr="00FB2B77" w:rsidTr="00573F54">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555" w:type="dxa"/>
            <w:tcBorders>
              <w:bottom w:val="single" w:sz="8" w:space="0" w:color="4BACC6" w:themeColor="accent5"/>
            </w:tcBorders>
          </w:tcPr>
          <w:p w:rsidR="00A53D04" w:rsidRPr="00FB2B77" w:rsidRDefault="00A53D04" w:rsidP="00933D50">
            <w:pPr>
              <w:spacing w:before="60" w:after="60"/>
              <w:jc w:val="center"/>
              <w:rPr>
                <w:rFonts w:asciiTheme="minorHAnsi" w:hAnsiTheme="minorHAnsi" w:cstheme="minorHAnsi"/>
                <w:b w:val="0"/>
                <w:color w:val="FFFFFF"/>
              </w:rPr>
            </w:pPr>
            <w:r w:rsidRPr="00FB2B77">
              <w:rPr>
                <w:rFonts w:asciiTheme="minorHAnsi" w:hAnsiTheme="minorHAnsi" w:cstheme="minorHAnsi"/>
                <w:b w:val="0"/>
                <w:color w:val="FFFFFF"/>
              </w:rPr>
              <w:t>Identifiant de l’action</w:t>
            </w:r>
          </w:p>
        </w:tc>
        <w:tc>
          <w:tcPr>
            <w:cnfStyle w:val="000010000000" w:firstRow="0" w:lastRow="0" w:firstColumn="0" w:lastColumn="0" w:oddVBand="1" w:evenVBand="0" w:oddHBand="0" w:evenHBand="0" w:firstRowFirstColumn="0" w:firstRowLastColumn="0" w:lastRowFirstColumn="0" w:lastRowLastColumn="0"/>
            <w:tcW w:w="1830" w:type="dxa"/>
            <w:tcBorders>
              <w:bottom w:val="single" w:sz="8" w:space="0" w:color="4BACC6" w:themeColor="accent5"/>
            </w:tcBorders>
          </w:tcPr>
          <w:p w:rsidR="00A53D04" w:rsidRPr="00FB2B77" w:rsidRDefault="00A53D04" w:rsidP="00933D50">
            <w:pPr>
              <w:spacing w:before="60" w:after="60"/>
              <w:jc w:val="center"/>
              <w:rPr>
                <w:rFonts w:asciiTheme="minorHAnsi" w:hAnsiTheme="minorHAnsi" w:cstheme="minorHAnsi"/>
                <w:b w:val="0"/>
                <w:color w:val="FFFFFF"/>
              </w:rPr>
            </w:pPr>
            <w:r w:rsidRPr="00FB2B77">
              <w:rPr>
                <w:rFonts w:asciiTheme="minorHAnsi" w:hAnsiTheme="minorHAnsi" w:cstheme="minorHAnsi"/>
                <w:b w:val="0"/>
                <w:color w:val="FFFFFF"/>
              </w:rPr>
              <w:t>Nom élément formulaire</w:t>
            </w:r>
          </w:p>
        </w:tc>
        <w:tc>
          <w:tcPr>
            <w:cnfStyle w:val="000100000000" w:firstRow="0" w:lastRow="0" w:firstColumn="0" w:lastColumn="1" w:oddVBand="0" w:evenVBand="0" w:oddHBand="0" w:evenHBand="0" w:firstRowFirstColumn="0" w:firstRowLastColumn="0" w:lastRowFirstColumn="0" w:lastRowLastColumn="0"/>
            <w:tcW w:w="5247" w:type="dxa"/>
            <w:tcBorders>
              <w:bottom w:val="single" w:sz="8" w:space="0" w:color="4BACC6" w:themeColor="accent5"/>
              <w:right w:val="single" w:sz="8" w:space="0" w:color="4BACC6" w:themeColor="accent5"/>
            </w:tcBorders>
          </w:tcPr>
          <w:p w:rsidR="00A53D04" w:rsidRPr="00FB2B77" w:rsidRDefault="00A53D04" w:rsidP="00933D50">
            <w:pPr>
              <w:spacing w:before="60" w:after="60"/>
              <w:jc w:val="center"/>
              <w:rPr>
                <w:rFonts w:asciiTheme="minorHAnsi" w:hAnsiTheme="minorHAnsi" w:cstheme="minorHAnsi"/>
                <w:b w:val="0"/>
                <w:color w:val="FFFFFF"/>
              </w:rPr>
            </w:pPr>
            <w:r w:rsidRPr="00FB2B77">
              <w:rPr>
                <w:rFonts w:asciiTheme="minorHAnsi" w:hAnsiTheme="minorHAnsi" w:cstheme="minorHAnsi"/>
                <w:b w:val="0"/>
                <w:color w:val="FFFFFF"/>
              </w:rPr>
              <w:t>Description de l’action</w:t>
            </w:r>
          </w:p>
        </w:tc>
      </w:tr>
      <w:tr w:rsidR="00A53D04" w:rsidRPr="00FB2B77" w:rsidTr="00573F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5" w:type="dxa"/>
            <w:tcBorders>
              <w:top w:val="single" w:sz="8" w:space="0" w:color="4BACC6" w:themeColor="accent5"/>
            </w:tcBorders>
          </w:tcPr>
          <w:p w:rsidR="00A53D04" w:rsidRPr="00FB2B77" w:rsidRDefault="00A53D04" w:rsidP="00A53D04">
            <w:pPr>
              <w:spacing w:before="60" w:after="60"/>
              <w:jc w:val="left"/>
              <w:rPr>
                <w:rFonts w:asciiTheme="minorHAnsi" w:hAnsiTheme="minorHAnsi" w:cstheme="minorHAnsi"/>
                <w:b w:val="0"/>
                <w:lang w:val="en-US"/>
              </w:rPr>
            </w:pPr>
            <w:r w:rsidRPr="00FB2B77">
              <w:rPr>
                <w:rFonts w:asciiTheme="minorHAnsi" w:hAnsiTheme="minorHAnsi" w:cstheme="minorHAnsi"/>
                <w:b w:val="0"/>
                <w:lang w:val="en-US"/>
              </w:rPr>
              <w:t>ACT_</w:t>
            </w:r>
            <w:r w:rsidR="003E530E" w:rsidRPr="00FB2B77">
              <w:rPr>
                <w:rFonts w:asciiTheme="minorHAnsi" w:hAnsiTheme="minorHAnsi" w:cstheme="minorHAnsi"/>
                <w:b w:val="0"/>
                <w:lang w:val="en-US"/>
              </w:rPr>
              <w:t xml:space="preserve"> COM_EXP_001</w:t>
            </w:r>
          </w:p>
        </w:tc>
        <w:tc>
          <w:tcPr>
            <w:cnfStyle w:val="000010000000" w:firstRow="0" w:lastRow="0" w:firstColumn="0" w:lastColumn="0" w:oddVBand="1" w:evenVBand="0" w:oddHBand="0" w:evenHBand="0" w:firstRowFirstColumn="0" w:firstRowLastColumn="0" w:lastRowFirstColumn="0" w:lastRowLastColumn="0"/>
            <w:tcW w:w="1830" w:type="dxa"/>
            <w:tcBorders>
              <w:top w:val="single" w:sz="8" w:space="0" w:color="4BACC6" w:themeColor="accent5"/>
            </w:tcBorders>
          </w:tcPr>
          <w:p w:rsidR="00A53D04" w:rsidRPr="00FB2B77" w:rsidRDefault="00FB2B77" w:rsidP="00573F54">
            <w:pPr>
              <w:spacing w:before="60" w:after="60"/>
              <w:jc w:val="center"/>
              <w:rPr>
                <w:rFonts w:asciiTheme="minorHAnsi" w:hAnsiTheme="minorHAnsi" w:cstheme="minorHAnsi"/>
                <w:b w:val="0"/>
                <w:lang w:val="en-US"/>
              </w:rPr>
            </w:pPr>
            <w:r w:rsidRPr="00FB2B77">
              <w:rPr>
                <w:rFonts w:asciiTheme="minorHAnsi" w:hAnsiTheme="minorHAnsi" w:cstheme="minorHAnsi"/>
                <w:noProof/>
              </w:rPr>
              <w:drawing>
                <wp:inline distT="0" distB="0" distL="0" distR="0" wp14:anchorId="1793ED18" wp14:editId="20FB8305">
                  <wp:extent cx="561975" cy="314325"/>
                  <wp:effectExtent l="0" t="0" r="9525" b="9525"/>
                  <wp:docPr id="36" name="Image 36" descr="C:\Users\sully\Desktop\Recherche lots de rapports - Mozilla Firefox_2014-12-05_10-1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ully\Desktop\Recherche lots de rapports - Mozilla Firefox_2014-12-05_10-12-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314325"/>
                          </a:xfrm>
                          <a:prstGeom prst="rect">
                            <a:avLst/>
                          </a:prstGeom>
                          <a:noFill/>
                          <a:ln>
                            <a:noFill/>
                          </a:ln>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5247" w:type="dxa"/>
            <w:tcBorders>
              <w:top w:val="single" w:sz="8" w:space="0" w:color="4BACC6" w:themeColor="accent5"/>
            </w:tcBorders>
          </w:tcPr>
          <w:p w:rsidR="00A53D04" w:rsidRPr="00FB2B77" w:rsidRDefault="00A53D04" w:rsidP="00D84822">
            <w:pPr>
              <w:spacing w:before="60" w:after="60"/>
              <w:jc w:val="left"/>
              <w:rPr>
                <w:rFonts w:asciiTheme="minorHAnsi" w:hAnsiTheme="minorHAnsi" w:cstheme="minorHAnsi"/>
                <w:b w:val="0"/>
              </w:rPr>
            </w:pPr>
            <w:r w:rsidRPr="00FB2B77">
              <w:rPr>
                <w:rFonts w:asciiTheme="minorHAnsi" w:hAnsiTheme="minorHAnsi" w:cstheme="minorHAnsi"/>
                <w:b w:val="0"/>
              </w:rPr>
              <w:t xml:space="preserve">Permet d’exporter le résultat de la recherche au format </w:t>
            </w:r>
            <w:r w:rsidR="00D84822" w:rsidRPr="00FB2B77">
              <w:rPr>
                <w:rFonts w:asciiTheme="minorHAnsi" w:hAnsiTheme="minorHAnsi" w:cstheme="minorHAnsi"/>
                <w:b w:val="0"/>
              </w:rPr>
              <w:t>EXCEL</w:t>
            </w:r>
          </w:p>
        </w:tc>
      </w:tr>
    </w:tbl>
    <w:p w:rsidR="00232FB5" w:rsidRDefault="00232FB5" w:rsidP="00232FB5">
      <w:pPr>
        <w:pStyle w:val="Titre3"/>
      </w:pPr>
      <w:bookmarkStart w:id="47" w:name="_Toc438220605"/>
      <w:r w:rsidRPr="00FB2B77">
        <w:t>Cinématique</w:t>
      </w:r>
      <w:bookmarkEnd w:id="47"/>
    </w:p>
    <w:p w:rsidR="008D6B0F" w:rsidRPr="008D6B0F" w:rsidRDefault="008D6B0F" w:rsidP="008D6B0F">
      <w:pPr>
        <w:pStyle w:val="Texte1"/>
      </w:pPr>
    </w:p>
    <w:tbl>
      <w:tblPr>
        <w:tblStyle w:val="Listeclaire-Accent5"/>
        <w:tblW w:w="10632" w:type="dxa"/>
        <w:tblInd w:w="-459" w:type="dxa"/>
        <w:tblBorders>
          <w:insideH w:val="single" w:sz="8" w:space="0" w:color="4BACC6" w:themeColor="accent5"/>
          <w:insideV w:val="single" w:sz="8" w:space="0" w:color="4BACC6" w:themeColor="accent5"/>
        </w:tblBorders>
        <w:tblLook w:val="01E0" w:firstRow="1" w:lastRow="1" w:firstColumn="1" w:lastColumn="1" w:noHBand="0" w:noVBand="0"/>
      </w:tblPr>
      <w:tblGrid>
        <w:gridCol w:w="2694"/>
        <w:gridCol w:w="7938"/>
      </w:tblGrid>
      <w:tr w:rsidR="00232FB5" w:rsidRPr="00FB2B77" w:rsidTr="0026799D">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694" w:type="dxa"/>
            <w:tcBorders>
              <w:bottom w:val="single" w:sz="8" w:space="0" w:color="4BACC6" w:themeColor="accent5"/>
            </w:tcBorders>
          </w:tcPr>
          <w:p w:rsidR="00232FB5" w:rsidRPr="00FB2B77" w:rsidRDefault="00232FB5" w:rsidP="009C3357">
            <w:pPr>
              <w:spacing w:before="60" w:after="60"/>
              <w:jc w:val="center"/>
              <w:rPr>
                <w:rFonts w:asciiTheme="minorHAnsi" w:hAnsiTheme="minorHAnsi" w:cstheme="minorHAnsi"/>
                <w:b w:val="0"/>
                <w:color w:val="FFFFFF"/>
              </w:rPr>
            </w:pPr>
            <w:r w:rsidRPr="00FB2B77">
              <w:rPr>
                <w:rFonts w:asciiTheme="minorHAnsi" w:hAnsiTheme="minorHAnsi" w:cstheme="minorHAnsi"/>
                <w:b w:val="0"/>
                <w:color w:val="FFFFFF"/>
              </w:rPr>
              <w:t>Nom élément formulaire</w:t>
            </w:r>
          </w:p>
        </w:tc>
        <w:tc>
          <w:tcPr>
            <w:cnfStyle w:val="000100000000" w:firstRow="0" w:lastRow="0" w:firstColumn="0" w:lastColumn="1" w:oddVBand="0" w:evenVBand="0" w:oddHBand="0" w:evenHBand="0" w:firstRowFirstColumn="0" w:firstRowLastColumn="0" w:lastRowFirstColumn="0" w:lastRowLastColumn="0"/>
            <w:tcW w:w="7938" w:type="dxa"/>
            <w:tcBorders>
              <w:bottom w:val="single" w:sz="8" w:space="0" w:color="4BACC6" w:themeColor="accent5"/>
            </w:tcBorders>
          </w:tcPr>
          <w:p w:rsidR="00232FB5" w:rsidRPr="00FB2B77" w:rsidRDefault="00232FB5" w:rsidP="009C3357">
            <w:pPr>
              <w:spacing w:before="60" w:after="60"/>
              <w:jc w:val="center"/>
              <w:rPr>
                <w:rFonts w:asciiTheme="minorHAnsi" w:hAnsiTheme="minorHAnsi" w:cstheme="minorHAnsi"/>
                <w:b w:val="0"/>
                <w:color w:val="FFFFFF"/>
              </w:rPr>
            </w:pPr>
            <w:r w:rsidRPr="00FB2B77">
              <w:rPr>
                <w:rFonts w:asciiTheme="minorHAnsi" w:hAnsiTheme="minorHAnsi" w:cstheme="minorHAnsi"/>
                <w:b w:val="0"/>
                <w:color w:val="FFFFFF"/>
              </w:rPr>
              <w:t>Description de l’enchainement</w:t>
            </w:r>
          </w:p>
        </w:tc>
      </w:tr>
      <w:tr w:rsidR="00232FB5" w:rsidRPr="00982160" w:rsidTr="0026799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8" w:space="0" w:color="4BACC6" w:themeColor="accent5"/>
            </w:tcBorders>
          </w:tcPr>
          <w:p w:rsidR="00232FB5" w:rsidRPr="00FB2B77" w:rsidRDefault="00232FB5" w:rsidP="009C3357">
            <w:pPr>
              <w:spacing w:before="60" w:after="60"/>
              <w:jc w:val="center"/>
              <w:rPr>
                <w:rFonts w:asciiTheme="minorHAnsi" w:hAnsiTheme="minorHAnsi" w:cstheme="minorHAnsi"/>
                <w:b w:val="0"/>
                <w:noProof/>
              </w:rPr>
            </w:pPr>
            <w:r w:rsidRPr="00FB2B77">
              <w:rPr>
                <w:rFonts w:asciiTheme="minorHAnsi" w:hAnsiTheme="minorHAnsi" w:cstheme="minorHAnsi"/>
                <w:noProof/>
              </w:rPr>
              <w:drawing>
                <wp:inline distT="0" distB="0" distL="0" distR="0" wp14:anchorId="69400FB8" wp14:editId="59A7FE1A">
                  <wp:extent cx="561975" cy="314325"/>
                  <wp:effectExtent l="0" t="0" r="9525" b="9525"/>
                  <wp:docPr id="38" name="Image 38" descr="C:\Users\sully\Desktop\Recherche lots de rapports - Mozilla Firefox_2014-12-05_10-1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sully\Desktop\Recherche lots de rapports - Mozilla Firefox_2014-12-05_10-12-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314325"/>
                          </a:xfrm>
                          <a:prstGeom prst="rect">
                            <a:avLst/>
                          </a:prstGeom>
                          <a:noFill/>
                          <a:ln>
                            <a:noFill/>
                          </a:ln>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7938" w:type="dxa"/>
            <w:tcBorders>
              <w:top w:val="single" w:sz="8" w:space="0" w:color="4BACC6" w:themeColor="accent5"/>
            </w:tcBorders>
          </w:tcPr>
          <w:p w:rsidR="00232FB5" w:rsidRPr="00FB2B77" w:rsidRDefault="00232FB5" w:rsidP="009C3357">
            <w:pPr>
              <w:pStyle w:val="Paragraphedeliste"/>
              <w:numPr>
                <w:ilvl w:val="0"/>
                <w:numId w:val="12"/>
              </w:numPr>
              <w:spacing w:after="60"/>
              <w:jc w:val="left"/>
              <w:rPr>
                <w:rFonts w:asciiTheme="minorHAnsi" w:hAnsiTheme="minorHAnsi" w:cstheme="minorHAnsi"/>
                <w:b w:val="0"/>
                <w:bCs w:val="0"/>
              </w:rPr>
            </w:pPr>
            <w:r w:rsidRPr="00FB2B77">
              <w:rPr>
                <w:rFonts w:asciiTheme="minorHAnsi" w:hAnsiTheme="minorHAnsi" w:cstheme="minorHAnsi"/>
                <w:b w:val="0"/>
              </w:rPr>
              <w:t>L’utilisateur souhaite exporter au format XLS, la liste de résultats de son tableau.</w:t>
            </w:r>
          </w:p>
          <w:p w:rsidR="00232FB5" w:rsidRPr="00FB2B77" w:rsidRDefault="00232FB5" w:rsidP="009C3357">
            <w:pPr>
              <w:pStyle w:val="Paragraphedeliste"/>
              <w:numPr>
                <w:ilvl w:val="0"/>
                <w:numId w:val="12"/>
              </w:numPr>
              <w:spacing w:after="60"/>
              <w:jc w:val="left"/>
              <w:rPr>
                <w:rFonts w:asciiTheme="minorHAnsi" w:hAnsiTheme="minorHAnsi" w:cstheme="minorHAnsi"/>
                <w:b w:val="0"/>
                <w:bCs w:val="0"/>
              </w:rPr>
            </w:pPr>
            <w:r w:rsidRPr="00FB2B77">
              <w:rPr>
                <w:rFonts w:asciiTheme="minorHAnsi" w:hAnsiTheme="minorHAnsi" w:cstheme="minorHAnsi"/>
                <w:b w:val="0"/>
              </w:rPr>
              <w:t>Il clic sur l’icône d’export XLS.</w:t>
            </w:r>
          </w:p>
          <w:p w:rsidR="00232FB5" w:rsidRPr="00FB2B77" w:rsidRDefault="00232FB5" w:rsidP="009C3357">
            <w:pPr>
              <w:pStyle w:val="Paragraphedeliste"/>
              <w:numPr>
                <w:ilvl w:val="0"/>
                <w:numId w:val="12"/>
              </w:numPr>
              <w:spacing w:after="60"/>
              <w:jc w:val="left"/>
              <w:rPr>
                <w:rFonts w:asciiTheme="minorHAnsi" w:hAnsiTheme="minorHAnsi" w:cstheme="minorHAnsi"/>
                <w:b w:val="0"/>
                <w:bCs w:val="0"/>
              </w:rPr>
            </w:pPr>
            <w:r w:rsidRPr="00FB2B77">
              <w:rPr>
                <w:rFonts w:asciiTheme="minorHAnsi" w:hAnsiTheme="minorHAnsi" w:cstheme="minorHAnsi"/>
                <w:b w:val="0"/>
              </w:rPr>
              <w:t>Une fenêtre s’ouvre pour lui proposer d’enregistrer sur son poste le document généré.</w:t>
            </w:r>
          </w:p>
          <w:p w:rsidR="00232FB5" w:rsidRPr="00FB2B77" w:rsidRDefault="00232FB5" w:rsidP="009C3357">
            <w:pPr>
              <w:pStyle w:val="Paragraphedeliste"/>
              <w:numPr>
                <w:ilvl w:val="0"/>
                <w:numId w:val="12"/>
              </w:numPr>
              <w:spacing w:after="60"/>
              <w:jc w:val="left"/>
              <w:rPr>
                <w:rFonts w:asciiTheme="minorHAnsi" w:hAnsiTheme="minorHAnsi" w:cstheme="minorHAnsi"/>
                <w:b w:val="0"/>
                <w:bCs w:val="0"/>
              </w:rPr>
            </w:pPr>
            <w:r w:rsidRPr="00FB2B77">
              <w:rPr>
                <w:rFonts w:asciiTheme="minorHAnsi" w:hAnsiTheme="minorHAnsi" w:cstheme="minorHAnsi"/>
                <w:b w:val="0"/>
              </w:rPr>
              <w:t>Il reste sur son écran actuel.</w:t>
            </w:r>
          </w:p>
        </w:tc>
      </w:tr>
    </w:tbl>
    <w:p w:rsidR="00A26F87" w:rsidRPr="00830B79" w:rsidRDefault="00677BED" w:rsidP="005452A5">
      <w:pPr>
        <w:pStyle w:val="Titre1"/>
      </w:pPr>
      <w:bookmarkStart w:id="48" w:name="_Toc438220606"/>
      <w:r w:rsidRPr="00830B79">
        <w:lastRenderedPageBreak/>
        <w:t>Package « </w:t>
      </w:r>
      <w:r w:rsidR="008D6B0F">
        <w:t>Interlocuteur</w:t>
      </w:r>
      <w:r w:rsidR="008D6B0F" w:rsidRPr="00830B79">
        <w:t> </w:t>
      </w:r>
      <w:r w:rsidRPr="00830B79">
        <w:t>»</w:t>
      </w:r>
      <w:r w:rsidR="00633309">
        <w:t xml:space="preserve"> </w:t>
      </w:r>
      <w:r w:rsidR="00633309" w:rsidRPr="00633309">
        <w:rPr>
          <w:highlight w:val="yellow"/>
        </w:rPr>
        <w:t>(</w:t>
      </w:r>
      <w:r w:rsidR="00633309" w:rsidRPr="00633309">
        <w:rPr>
          <w:i/>
          <w:highlight w:val="yellow"/>
        </w:rPr>
        <w:t>Exemple</w:t>
      </w:r>
      <w:r w:rsidR="00251662">
        <w:rPr>
          <w:i/>
          <w:highlight w:val="yellow"/>
        </w:rPr>
        <w:t xml:space="preserve"> à adapter</w:t>
      </w:r>
      <w:r w:rsidR="00633309" w:rsidRPr="00633309">
        <w:rPr>
          <w:highlight w:val="yellow"/>
        </w:rPr>
        <w:t>)</w:t>
      </w:r>
      <w:bookmarkEnd w:id="48"/>
    </w:p>
    <w:p w:rsidR="00973E35" w:rsidRDefault="00973E35" w:rsidP="00973E35">
      <w:pPr>
        <w:pStyle w:val="Titre2"/>
        <w:numPr>
          <w:ilvl w:val="1"/>
          <w:numId w:val="14"/>
        </w:numPr>
      </w:pPr>
      <w:bookmarkStart w:id="49" w:name="_Toc438220607"/>
      <w:r w:rsidRPr="00830B79">
        <w:t>Cas d’utilisation « </w:t>
      </w:r>
      <w:r>
        <w:t>Recherche</w:t>
      </w:r>
      <w:r w:rsidR="00B70BAF">
        <w:t xml:space="preserve">r </w:t>
      </w:r>
      <w:r w:rsidR="00FE2078">
        <w:t>un</w:t>
      </w:r>
      <w:r>
        <w:t xml:space="preserve"> interlocuteur</w:t>
      </w:r>
      <w:r w:rsidRPr="00830B79">
        <w:t> »</w:t>
      </w:r>
      <w:bookmarkEnd w:id="49"/>
    </w:p>
    <w:p w:rsidR="008D6B0F" w:rsidRPr="008D6B0F" w:rsidRDefault="008D6B0F" w:rsidP="008D6B0F">
      <w:pPr>
        <w:pStyle w:val="Texte1"/>
      </w:pPr>
    </w:p>
    <w:tbl>
      <w:tblPr>
        <w:tblW w:w="9993" w:type="dxa"/>
        <w:tblInd w:w="-176"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000" w:firstRow="0" w:lastRow="0" w:firstColumn="0" w:lastColumn="0" w:noHBand="0" w:noVBand="0"/>
      </w:tblPr>
      <w:tblGrid>
        <w:gridCol w:w="2669"/>
        <w:gridCol w:w="7324"/>
      </w:tblGrid>
      <w:tr w:rsidR="00973E35" w:rsidRPr="00830B79" w:rsidTr="000801A8">
        <w:tc>
          <w:tcPr>
            <w:tcW w:w="2669" w:type="dxa"/>
            <w:shd w:val="solid" w:color="4BACC6" w:fill="4BACC6"/>
          </w:tcPr>
          <w:p w:rsidR="00973E35" w:rsidRPr="00830B79" w:rsidRDefault="00973E35" w:rsidP="00973E35">
            <w:pPr>
              <w:spacing w:before="60" w:after="60"/>
              <w:jc w:val="center"/>
              <w:rPr>
                <w:color w:val="FFFFFF"/>
                <w:sz w:val="16"/>
                <w:szCs w:val="16"/>
              </w:rPr>
            </w:pPr>
            <w:r w:rsidRPr="00830B79">
              <w:rPr>
                <w:color w:val="FFFFFF"/>
                <w:sz w:val="16"/>
                <w:szCs w:val="16"/>
              </w:rPr>
              <w:t>CU_</w:t>
            </w:r>
            <w:r>
              <w:rPr>
                <w:color w:val="FFFFFF"/>
                <w:sz w:val="16"/>
                <w:szCs w:val="16"/>
              </w:rPr>
              <w:t>RIN</w:t>
            </w:r>
            <w:r w:rsidRPr="00830B79">
              <w:rPr>
                <w:color w:val="FFFFFF"/>
                <w:sz w:val="16"/>
                <w:szCs w:val="16"/>
              </w:rPr>
              <w:t>_01</w:t>
            </w:r>
          </w:p>
        </w:tc>
        <w:tc>
          <w:tcPr>
            <w:tcW w:w="7324" w:type="dxa"/>
            <w:shd w:val="solid" w:color="4BACC6" w:fill="4BACC6"/>
            <w:vAlign w:val="center"/>
          </w:tcPr>
          <w:p w:rsidR="00973E35" w:rsidRPr="00830B79" w:rsidRDefault="00574FCF" w:rsidP="00574FCF">
            <w:pPr>
              <w:spacing w:before="60" w:after="60"/>
              <w:jc w:val="center"/>
              <w:rPr>
                <w:color w:val="FFFFFF"/>
                <w:sz w:val="16"/>
                <w:szCs w:val="16"/>
              </w:rPr>
            </w:pPr>
            <w:r>
              <w:rPr>
                <w:color w:val="FFFFFF"/>
                <w:sz w:val="16"/>
                <w:szCs w:val="16"/>
              </w:rPr>
              <w:t>Recherche interlocuteur</w:t>
            </w:r>
          </w:p>
        </w:tc>
      </w:tr>
      <w:tr w:rsidR="00973E35" w:rsidRPr="00982160" w:rsidTr="000801A8">
        <w:tc>
          <w:tcPr>
            <w:tcW w:w="2669" w:type="dxa"/>
            <w:shd w:val="clear" w:color="auto" w:fill="auto"/>
          </w:tcPr>
          <w:p w:rsidR="00973E35" w:rsidRPr="00982160" w:rsidRDefault="00973E35" w:rsidP="000801A8">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sidRPr="00982160">
              <w:rPr>
                <w:rFonts w:asciiTheme="minorHAnsi" w:hAnsiTheme="minorHAnsi" w:cstheme="minorHAnsi"/>
                <w:sz w:val="20"/>
              </w:rPr>
              <w:t>Objectif</w:t>
            </w:r>
          </w:p>
        </w:tc>
        <w:tc>
          <w:tcPr>
            <w:tcW w:w="7324" w:type="dxa"/>
            <w:shd w:val="clear" w:color="auto" w:fill="auto"/>
            <w:vAlign w:val="center"/>
          </w:tcPr>
          <w:p w:rsidR="00973E35" w:rsidRPr="00982160" w:rsidRDefault="00973E35" w:rsidP="000801A8">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Pr>
                <w:rFonts w:asciiTheme="minorHAnsi" w:hAnsiTheme="minorHAnsi" w:cstheme="minorHAnsi"/>
                <w:sz w:val="20"/>
              </w:rPr>
              <w:t>Sélectionner un interlocuteur</w:t>
            </w:r>
          </w:p>
        </w:tc>
      </w:tr>
      <w:tr w:rsidR="00973E35" w:rsidRPr="00982160" w:rsidTr="000801A8">
        <w:tc>
          <w:tcPr>
            <w:tcW w:w="2669" w:type="dxa"/>
            <w:shd w:val="clear" w:color="auto" w:fill="auto"/>
          </w:tcPr>
          <w:p w:rsidR="00973E35" w:rsidRPr="00982160" w:rsidRDefault="00973E35" w:rsidP="000801A8">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sidRPr="00982160">
              <w:rPr>
                <w:rFonts w:asciiTheme="minorHAnsi" w:hAnsiTheme="minorHAnsi" w:cstheme="minorHAnsi"/>
                <w:sz w:val="20"/>
              </w:rPr>
              <w:t>Acteur</w:t>
            </w:r>
            <w:r>
              <w:rPr>
                <w:rFonts w:asciiTheme="minorHAnsi" w:hAnsiTheme="minorHAnsi" w:cstheme="minorHAnsi"/>
                <w:sz w:val="20"/>
              </w:rPr>
              <w:t>(s)</w:t>
            </w:r>
          </w:p>
        </w:tc>
        <w:tc>
          <w:tcPr>
            <w:tcW w:w="7324" w:type="dxa"/>
            <w:shd w:val="clear" w:color="auto" w:fill="auto"/>
            <w:vAlign w:val="center"/>
          </w:tcPr>
          <w:p w:rsidR="00973E35" w:rsidRPr="00982160" w:rsidRDefault="00973E35" w:rsidP="000801A8">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Pr>
                <w:rFonts w:asciiTheme="minorHAnsi" w:hAnsiTheme="minorHAnsi" w:cstheme="minorHAnsi"/>
                <w:sz w:val="20"/>
              </w:rPr>
              <w:t>Consultant</w:t>
            </w:r>
          </w:p>
        </w:tc>
      </w:tr>
      <w:tr w:rsidR="00973E35" w:rsidRPr="00982160" w:rsidTr="000801A8">
        <w:tc>
          <w:tcPr>
            <w:tcW w:w="2669" w:type="dxa"/>
            <w:shd w:val="clear" w:color="auto" w:fill="auto"/>
          </w:tcPr>
          <w:p w:rsidR="00973E35" w:rsidRPr="00982160" w:rsidRDefault="00973E35" w:rsidP="000801A8">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Pr>
                <w:rFonts w:asciiTheme="minorHAnsi" w:hAnsiTheme="minorHAnsi" w:cstheme="minorHAnsi"/>
                <w:sz w:val="20"/>
              </w:rPr>
              <w:t>Pré</w:t>
            </w:r>
            <w:r w:rsidRPr="00982160">
              <w:rPr>
                <w:rFonts w:asciiTheme="minorHAnsi" w:hAnsiTheme="minorHAnsi" w:cstheme="minorHAnsi"/>
                <w:sz w:val="20"/>
              </w:rPr>
              <w:t>condition</w:t>
            </w:r>
            <w:r>
              <w:rPr>
                <w:rFonts w:asciiTheme="minorHAnsi" w:hAnsiTheme="minorHAnsi" w:cstheme="minorHAnsi"/>
                <w:sz w:val="20"/>
              </w:rPr>
              <w:t>(s)</w:t>
            </w:r>
          </w:p>
        </w:tc>
        <w:tc>
          <w:tcPr>
            <w:tcW w:w="7324" w:type="dxa"/>
            <w:shd w:val="clear" w:color="auto" w:fill="auto"/>
            <w:vAlign w:val="center"/>
          </w:tcPr>
          <w:p w:rsidR="00973E35" w:rsidRPr="00982160" w:rsidRDefault="00973E35" w:rsidP="000801A8">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Pr>
                <w:rFonts w:asciiTheme="minorHAnsi" w:hAnsiTheme="minorHAnsi" w:cstheme="minorHAnsi"/>
                <w:sz w:val="20"/>
              </w:rPr>
              <w:t>Clique sur l’icône loupe de « recherche interlocuteur »</w:t>
            </w:r>
          </w:p>
        </w:tc>
      </w:tr>
      <w:tr w:rsidR="00973E35" w:rsidRPr="00982160" w:rsidTr="000801A8">
        <w:tc>
          <w:tcPr>
            <w:tcW w:w="2669" w:type="dxa"/>
            <w:shd w:val="clear" w:color="auto" w:fill="auto"/>
          </w:tcPr>
          <w:p w:rsidR="00973E35" w:rsidRPr="00982160" w:rsidRDefault="00973E35" w:rsidP="000801A8">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sidRPr="00982160">
              <w:rPr>
                <w:rFonts w:asciiTheme="minorHAnsi" w:hAnsiTheme="minorHAnsi" w:cstheme="minorHAnsi"/>
                <w:sz w:val="20"/>
              </w:rPr>
              <w:t>Post-Condition</w:t>
            </w:r>
            <w:r>
              <w:rPr>
                <w:rFonts w:asciiTheme="minorHAnsi" w:hAnsiTheme="minorHAnsi" w:cstheme="minorHAnsi"/>
                <w:sz w:val="20"/>
              </w:rPr>
              <w:t>(s)</w:t>
            </w:r>
          </w:p>
        </w:tc>
        <w:tc>
          <w:tcPr>
            <w:tcW w:w="7324" w:type="dxa"/>
            <w:shd w:val="clear" w:color="auto" w:fill="auto"/>
            <w:vAlign w:val="center"/>
          </w:tcPr>
          <w:p w:rsidR="00973E35" w:rsidRPr="00982160" w:rsidRDefault="00C867AB" w:rsidP="00C867AB">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Pr>
                <w:rFonts w:asciiTheme="minorHAnsi" w:hAnsiTheme="minorHAnsi" w:cstheme="minorHAnsi"/>
                <w:sz w:val="20"/>
              </w:rPr>
              <w:t xml:space="preserve">Affichage de l’interlocuteur </w:t>
            </w:r>
            <w:r w:rsidR="00574FCF">
              <w:rPr>
                <w:rFonts w:asciiTheme="minorHAnsi" w:hAnsiTheme="minorHAnsi" w:cstheme="minorHAnsi"/>
                <w:sz w:val="20"/>
              </w:rPr>
              <w:t>sélectionné</w:t>
            </w:r>
            <w:r>
              <w:rPr>
                <w:rFonts w:asciiTheme="minorHAnsi" w:hAnsiTheme="minorHAnsi" w:cstheme="minorHAnsi"/>
                <w:sz w:val="20"/>
              </w:rPr>
              <w:t xml:space="preserve"> dans l’écran « </w:t>
            </w:r>
            <w:r w:rsidR="00574FCF">
              <w:rPr>
                <w:rFonts w:asciiTheme="minorHAnsi" w:hAnsiTheme="minorHAnsi" w:cstheme="minorHAnsi"/>
                <w:sz w:val="20"/>
              </w:rPr>
              <w:t>Recherche</w:t>
            </w:r>
            <w:r>
              <w:rPr>
                <w:rFonts w:asciiTheme="minorHAnsi" w:hAnsiTheme="minorHAnsi" w:cstheme="minorHAnsi"/>
                <w:sz w:val="20"/>
              </w:rPr>
              <w:t xml:space="preserve"> pièce comptable »</w:t>
            </w:r>
          </w:p>
        </w:tc>
      </w:tr>
    </w:tbl>
    <w:p w:rsidR="00973E35" w:rsidRPr="00830B79" w:rsidRDefault="00973E35" w:rsidP="00973E35">
      <w:pPr>
        <w:pStyle w:val="Titre3"/>
      </w:pPr>
      <w:bookmarkStart w:id="50" w:name="_Toc438220608"/>
      <w:r w:rsidRPr="00830B79">
        <w:t xml:space="preserve">Ecran </w:t>
      </w:r>
      <w:r w:rsidR="00770C80">
        <w:t>« Recherche interlocuteur »</w:t>
      </w:r>
      <w:bookmarkEnd w:id="50"/>
    </w:p>
    <w:p w:rsidR="00973E35" w:rsidRPr="00830B79" w:rsidRDefault="00973E35" w:rsidP="00973E35">
      <w:pPr>
        <w:pStyle w:val="Titre4"/>
      </w:pPr>
      <w:r w:rsidRPr="00830B79">
        <w:t>Description de l’écran</w:t>
      </w:r>
    </w:p>
    <w:p w:rsidR="00973E35" w:rsidRPr="00982160" w:rsidRDefault="00770C80" w:rsidP="00973E35">
      <w:pPr>
        <w:pStyle w:val="Texte1"/>
        <w:ind w:left="0"/>
        <w:rPr>
          <w:rFonts w:asciiTheme="minorHAnsi" w:hAnsiTheme="minorHAnsi" w:cstheme="minorHAnsi"/>
          <w:sz w:val="24"/>
          <w:szCs w:val="24"/>
        </w:rPr>
      </w:pPr>
      <w:r>
        <w:rPr>
          <w:rFonts w:asciiTheme="minorHAnsi" w:hAnsiTheme="minorHAnsi" w:cstheme="minorHAnsi"/>
          <w:sz w:val="24"/>
          <w:szCs w:val="24"/>
        </w:rPr>
        <w:t>Cet écran permet de rechercher un interlocuteur suivant des critères de recherche, puis de le sélectionner.</w:t>
      </w:r>
    </w:p>
    <w:p w:rsidR="00973E35" w:rsidRPr="00830B79" w:rsidRDefault="00973E35" w:rsidP="00973E35">
      <w:pPr>
        <w:pStyle w:val="Titre4"/>
        <w:numPr>
          <w:ilvl w:val="3"/>
          <w:numId w:val="14"/>
        </w:numPr>
      </w:pPr>
      <w:r w:rsidRPr="00830B79">
        <w:t>Aperçu de l’écran</w:t>
      </w:r>
    </w:p>
    <w:p w:rsidR="00973E35" w:rsidRPr="00422EA9" w:rsidRDefault="00973E35" w:rsidP="00973E35">
      <w:pPr>
        <w:spacing w:before="0"/>
        <w:jc w:val="center"/>
        <w:rPr>
          <w:i/>
          <w:noProof/>
        </w:rPr>
      </w:pPr>
      <w:r w:rsidRPr="00422EA9">
        <w:rPr>
          <w:rFonts w:asciiTheme="minorHAnsi" w:hAnsiTheme="minorHAnsi" w:cstheme="minorHAnsi"/>
          <w:i/>
        </w:rPr>
        <w:t xml:space="preserve">Maquette HTML </w:t>
      </w:r>
    </w:p>
    <w:p w:rsidR="00973E35" w:rsidRPr="00830B79" w:rsidRDefault="00973E35" w:rsidP="00973E35">
      <w:pPr>
        <w:pStyle w:val="Titre4"/>
      </w:pPr>
      <w:r w:rsidRPr="00830B79">
        <w:t>Description des champs d’écran</w:t>
      </w:r>
    </w:p>
    <w:p w:rsidR="00973E35" w:rsidRPr="00982160" w:rsidRDefault="00973E35" w:rsidP="00973E35">
      <w:pPr>
        <w:pStyle w:val="Texte1CarCarCarCar"/>
        <w:rPr>
          <w:rFonts w:asciiTheme="minorHAnsi" w:hAnsiTheme="minorHAnsi" w:cstheme="minorHAnsi"/>
          <w:sz w:val="20"/>
          <w:szCs w:val="20"/>
        </w:rPr>
      </w:pPr>
      <w:r w:rsidRPr="00982160">
        <w:rPr>
          <w:rFonts w:asciiTheme="minorHAnsi" w:hAnsiTheme="minorHAnsi" w:cstheme="minorHAnsi"/>
          <w:sz w:val="20"/>
          <w:szCs w:val="20"/>
        </w:rPr>
        <w:t>(Accès : NA = Non accessible, A = Accessible, F = Facultatif, O = Obligatoire, C = Calculé)</w:t>
      </w:r>
    </w:p>
    <w:tbl>
      <w:tblPr>
        <w:tblStyle w:val="Listeclaire-Accent5"/>
        <w:tblW w:w="9985" w:type="dxa"/>
        <w:tblInd w:w="-176" w:type="dxa"/>
        <w:tblLayout w:type="fixed"/>
        <w:tblLook w:val="01E0" w:firstRow="1" w:lastRow="1" w:firstColumn="1" w:lastColumn="1" w:noHBand="0" w:noVBand="0"/>
      </w:tblPr>
      <w:tblGrid>
        <w:gridCol w:w="1433"/>
        <w:gridCol w:w="1252"/>
        <w:gridCol w:w="992"/>
        <w:gridCol w:w="151"/>
        <w:gridCol w:w="558"/>
        <w:gridCol w:w="293"/>
        <w:gridCol w:w="2976"/>
        <w:gridCol w:w="2330"/>
      </w:tblGrid>
      <w:tr w:rsidR="00973E35" w:rsidRPr="00982160" w:rsidTr="000801A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433" w:type="dxa"/>
          </w:tcPr>
          <w:p w:rsidR="00973E35" w:rsidRPr="00982160" w:rsidRDefault="00973E35"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ID</w:t>
            </w:r>
          </w:p>
        </w:tc>
        <w:tc>
          <w:tcPr>
            <w:cnfStyle w:val="000010000000" w:firstRow="0" w:lastRow="0" w:firstColumn="0" w:lastColumn="0" w:oddVBand="1" w:evenVBand="0" w:oddHBand="0" w:evenHBand="0" w:firstRowFirstColumn="0" w:firstRowLastColumn="0" w:lastRowFirstColumn="0" w:lastRowLastColumn="0"/>
            <w:tcW w:w="1252" w:type="dxa"/>
          </w:tcPr>
          <w:p w:rsidR="00973E35" w:rsidRPr="00982160" w:rsidRDefault="00973E35"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Nom</w:t>
            </w:r>
          </w:p>
        </w:tc>
        <w:tc>
          <w:tcPr>
            <w:tcW w:w="992" w:type="dxa"/>
          </w:tcPr>
          <w:p w:rsidR="00973E35" w:rsidRPr="00982160" w:rsidRDefault="00973E35" w:rsidP="000801A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rPr>
            </w:pPr>
            <w:r w:rsidRPr="00982160">
              <w:rPr>
                <w:rFonts w:asciiTheme="minorHAnsi" w:hAnsiTheme="minorHAnsi" w:cstheme="minorHAnsi"/>
                <w:b w:val="0"/>
                <w:color w:val="FFFFFF"/>
              </w:rPr>
              <w:t>Type</w:t>
            </w:r>
          </w:p>
        </w:tc>
        <w:tc>
          <w:tcPr>
            <w:cnfStyle w:val="000010000000" w:firstRow="0" w:lastRow="0" w:firstColumn="0" w:lastColumn="0" w:oddVBand="1" w:evenVBand="0" w:oddHBand="0" w:evenHBand="0" w:firstRowFirstColumn="0" w:firstRowLastColumn="0" w:lastRowFirstColumn="0" w:lastRowLastColumn="0"/>
            <w:tcW w:w="709" w:type="dxa"/>
            <w:gridSpan w:val="2"/>
          </w:tcPr>
          <w:p w:rsidR="00973E35" w:rsidRPr="00982160" w:rsidRDefault="00973E35"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Accès</w:t>
            </w:r>
          </w:p>
        </w:tc>
        <w:tc>
          <w:tcPr>
            <w:tcW w:w="3269" w:type="dxa"/>
            <w:gridSpan w:val="2"/>
          </w:tcPr>
          <w:p w:rsidR="00973E35" w:rsidRPr="00982160" w:rsidRDefault="00973E35" w:rsidP="000801A8">
            <w:pPr>
              <w:tabs>
                <w:tab w:val="center" w:pos="1451"/>
                <w:tab w:val="right" w:pos="2903"/>
              </w:tab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rPr>
            </w:pPr>
            <w:r w:rsidRPr="00982160">
              <w:rPr>
                <w:rFonts w:asciiTheme="minorHAnsi" w:hAnsiTheme="minorHAnsi" w:cstheme="minorHAnsi"/>
                <w:b w:val="0"/>
                <w:color w:val="FFFFFF"/>
              </w:rPr>
              <w:t>Description</w:t>
            </w:r>
          </w:p>
        </w:tc>
        <w:tc>
          <w:tcPr>
            <w:cnfStyle w:val="000100000000" w:firstRow="0" w:lastRow="0" w:firstColumn="0" w:lastColumn="1" w:oddVBand="0" w:evenVBand="0" w:oddHBand="0" w:evenHBand="0" w:firstRowFirstColumn="0" w:firstRowLastColumn="0" w:lastRowFirstColumn="0" w:lastRowLastColumn="0"/>
            <w:tcW w:w="2330" w:type="dxa"/>
            <w:tcBorders>
              <w:top w:val="single" w:sz="8" w:space="0" w:color="4BACC6" w:themeColor="accent5"/>
              <w:left w:val="single" w:sz="8" w:space="0" w:color="4BACC6" w:themeColor="accent5"/>
              <w:bottom w:val="single" w:sz="8" w:space="0" w:color="4BACC6" w:themeColor="accent5"/>
            </w:tcBorders>
          </w:tcPr>
          <w:p w:rsidR="00973E35" w:rsidRPr="00982160" w:rsidRDefault="00973E35"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Origine</w:t>
            </w:r>
          </w:p>
          <w:p w:rsidR="00973E35" w:rsidRPr="00982160" w:rsidRDefault="00973E35"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Données</w:t>
            </w:r>
          </w:p>
        </w:tc>
      </w:tr>
      <w:tr w:rsidR="00973E35" w:rsidRPr="00982160" w:rsidTr="000801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55" w:type="dxa"/>
            <w:gridSpan w:val="7"/>
            <w:shd w:val="clear" w:color="auto" w:fill="DAEEF3" w:themeFill="accent5" w:themeFillTint="33"/>
          </w:tcPr>
          <w:p w:rsidR="00973E35" w:rsidRPr="00982160" w:rsidRDefault="00857271" w:rsidP="000801A8">
            <w:pPr>
              <w:spacing w:before="60" w:after="60"/>
              <w:jc w:val="left"/>
              <w:rPr>
                <w:rFonts w:asciiTheme="minorHAnsi" w:hAnsiTheme="minorHAnsi" w:cstheme="minorHAnsi"/>
                <w:b w:val="0"/>
              </w:rPr>
            </w:pPr>
            <w:r>
              <w:rPr>
                <w:rFonts w:asciiTheme="minorHAnsi" w:hAnsiTheme="minorHAnsi" w:cstheme="minorHAnsi"/>
                <w:b w:val="0"/>
              </w:rPr>
              <w:t>Critères de recherche</w:t>
            </w:r>
          </w:p>
        </w:tc>
        <w:tc>
          <w:tcPr>
            <w:cnfStyle w:val="000100000000" w:firstRow="0" w:lastRow="0" w:firstColumn="0" w:lastColumn="1" w:oddVBand="0" w:evenVBand="0" w:oddHBand="0" w:evenHBand="0" w:firstRowFirstColumn="0" w:firstRowLastColumn="0" w:lastRowFirstColumn="0" w:lastRowLastColumn="0"/>
            <w:tcW w:w="2330" w:type="dxa"/>
            <w:shd w:val="clear" w:color="auto" w:fill="DAEEF3" w:themeFill="accent5" w:themeFillTint="33"/>
          </w:tcPr>
          <w:p w:rsidR="00973E35" w:rsidRPr="00982160" w:rsidRDefault="00973E35" w:rsidP="000801A8">
            <w:pPr>
              <w:spacing w:before="60" w:after="60"/>
              <w:jc w:val="left"/>
              <w:rPr>
                <w:rFonts w:asciiTheme="minorHAnsi" w:hAnsiTheme="minorHAnsi" w:cstheme="minorHAnsi"/>
                <w:b w:val="0"/>
              </w:rPr>
            </w:pPr>
          </w:p>
        </w:tc>
      </w:tr>
      <w:tr w:rsidR="00B95A57" w:rsidRPr="00982160" w:rsidTr="000801A8">
        <w:tc>
          <w:tcPr>
            <w:cnfStyle w:val="001000000000" w:firstRow="0" w:lastRow="0" w:firstColumn="1" w:lastColumn="0" w:oddVBand="0" w:evenVBand="0" w:oddHBand="0" w:evenHBand="0" w:firstRowFirstColumn="0" w:firstRowLastColumn="0" w:lastRowFirstColumn="0" w:lastRowLastColumn="0"/>
            <w:tcW w:w="1433" w:type="dxa"/>
            <w:tcBorders>
              <w:bottom w:val="single" w:sz="12" w:space="0" w:color="92CDDC" w:themeColor="accent5" w:themeTint="99"/>
            </w:tcBorders>
          </w:tcPr>
          <w:p w:rsidR="00B95A57" w:rsidRPr="00982160" w:rsidRDefault="00B95A57" w:rsidP="00B95A57">
            <w:pPr>
              <w:spacing w:before="60" w:after="60"/>
              <w:jc w:val="left"/>
              <w:rPr>
                <w:rFonts w:asciiTheme="minorHAnsi" w:hAnsiTheme="minorHAnsi" w:cstheme="minorHAnsi"/>
                <w:b w:val="0"/>
              </w:rPr>
            </w:pPr>
            <w:r w:rsidRPr="00982160">
              <w:rPr>
                <w:rFonts w:asciiTheme="minorHAnsi" w:hAnsiTheme="minorHAnsi" w:cstheme="minorHAnsi"/>
                <w:b w:val="0"/>
              </w:rPr>
              <w:t>UID_</w:t>
            </w:r>
            <w:r>
              <w:rPr>
                <w:rFonts w:asciiTheme="minorHAnsi" w:hAnsiTheme="minorHAnsi" w:cstheme="minorHAnsi"/>
                <w:b w:val="0"/>
              </w:rPr>
              <w:t>RIN</w:t>
            </w:r>
            <w:r w:rsidRPr="00982160">
              <w:rPr>
                <w:rFonts w:asciiTheme="minorHAnsi" w:hAnsiTheme="minorHAnsi" w:cstheme="minorHAnsi"/>
                <w:b w:val="0"/>
              </w:rPr>
              <w:t>_001</w:t>
            </w:r>
          </w:p>
        </w:tc>
        <w:tc>
          <w:tcPr>
            <w:cnfStyle w:val="000010000000" w:firstRow="0" w:lastRow="0" w:firstColumn="0" w:lastColumn="0" w:oddVBand="1" w:evenVBand="0" w:oddHBand="0" w:evenHBand="0" w:firstRowFirstColumn="0" w:firstRowLastColumn="0" w:lastRowFirstColumn="0" w:lastRowLastColumn="0"/>
            <w:tcW w:w="1252" w:type="dxa"/>
            <w:tcBorders>
              <w:bottom w:val="single" w:sz="12" w:space="0" w:color="92CDDC" w:themeColor="accent5" w:themeTint="99"/>
            </w:tcBorders>
          </w:tcPr>
          <w:p w:rsidR="00B95A57" w:rsidRPr="00982160" w:rsidRDefault="00B95A57" w:rsidP="000801A8">
            <w:pPr>
              <w:spacing w:before="60" w:after="60"/>
              <w:jc w:val="left"/>
              <w:rPr>
                <w:rFonts w:asciiTheme="minorHAnsi" w:hAnsiTheme="minorHAnsi" w:cstheme="minorHAnsi"/>
              </w:rPr>
            </w:pPr>
            <w:r>
              <w:rPr>
                <w:rFonts w:asciiTheme="minorHAnsi" w:hAnsiTheme="minorHAnsi" w:cstheme="minorHAnsi"/>
              </w:rPr>
              <w:t>N° d’interlocuteur</w:t>
            </w:r>
          </w:p>
        </w:tc>
        <w:tc>
          <w:tcPr>
            <w:tcW w:w="1143" w:type="dxa"/>
            <w:gridSpan w:val="2"/>
            <w:tcBorders>
              <w:bottom w:val="single" w:sz="12" w:space="0" w:color="92CDDC" w:themeColor="accent5" w:themeTint="99"/>
            </w:tcBorders>
          </w:tcPr>
          <w:p w:rsidR="00B95A57" w:rsidRPr="00982160" w:rsidRDefault="00B95A57" w:rsidP="000801A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82160">
              <w:rPr>
                <w:rFonts w:asciiTheme="minorHAnsi" w:hAnsiTheme="minorHAnsi" w:cstheme="minorHAnsi"/>
              </w:rPr>
              <w:t>Champ de saisie</w:t>
            </w:r>
          </w:p>
        </w:tc>
        <w:tc>
          <w:tcPr>
            <w:cnfStyle w:val="000010000000" w:firstRow="0" w:lastRow="0" w:firstColumn="0" w:lastColumn="0" w:oddVBand="1" w:evenVBand="0" w:oddHBand="0" w:evenHBand="0" w:firstRowFirstColumn="0" w:firstRowLastColumn="0" w:lastRowFirstColumn="0" w:lastRowLastColumn="0"/>
            <w:tcW w:w="851" w:type="dxa"/>
            <w:gridSpan w:val="2"/>
            <w:tcBorders>
              <w:bottom w:val="single" w:sz="12" w:space="0" w:color="92CDDC" w:themeColor="accent5" w:themeTint="99"/>
            </w:tcBorders>
          </w:tcPr>
          <w:p w:rsidR="00B95A57" w:rsidRPr="00982160" w:rsidRDefault="00B95A57" w:rsidP="000801A8">
            <w:pPr>
              <w:spacing w:before="60" w:after="60"/>
              <w:jc w:val="center"/>
              <w:rPr>
                <w:rFonts w:asciiTheme="minorHAnsi" w:hAnsiTheme="minorHAnsi" w:cstheme="minorHAnsi"/>
              </w:rPr>
            </w:pPr>
            <w:r>
              <w:rPr>
                <w:rFonts w:asciiTheme="minorHAnsi" w:hAnsiTheme="minorHAnsi" w:cstheme="minorHAnsi"/>
              </w:rPr>
              <w:t>F</w:t>
            </w:r>
          </w:p>
        </w:tc>
        <w:tc>
          <w:tcPr>
            <w:tcW w:w="2976" w:type="dxa"/>
            <w:tcBorders>
              <w:bottom w:val="single" w:sz="12" w:space="0" w:color="92CDDC" w:themeColor="accent5" w:themeTint="99"/>
            </w:tcBorders>
          </w:tcPr>
          <w:p w:rsidR="00B95A57" w:rsidRPr="00982160" w:rsidRDefault="00B95A57" w:rsidP="000801A8">
            <w:p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 </w:t>
            </w:r>
            <w:r w:rsidR="00A709E3">
              <w:rPr>
                <w:rFonts w:asciiTheme="minorHAnsi" w:hAnsiTheme="minorHAnsi" w:cstheme="minorHAnsi"/>
              </w:rPr>
              <w:t>d’</w:t>
            </w:r>
            <w:r>
              <w:rPr>
                <w:rFonts w:asciiTheme="minorHAnsi" w:hAnsiTheme="minorHAnsi" w:cstheme="minorHAnsi"/>
              </w:rPr>
              <w:t>interlocuteur</w:t>
            </w:r>
          </w:p>
        </w:tc>
        <w:tc>
          <w:tcPr>
            <w:cnfStyle w:val="000100000000" w:firstRow="0" w:lastRow="0" w:firstColumn="0" w:lastColumn="1" w:oddVBand="0" w:evenVBand="0" w:oddHBand="0" w:evenHBand="0" w:firstRowFirstColumn="0" w:firstRowLastColumn="0" w:lastRowFirstColumn="0" w:lastRowLastColumn="0"/>
            <w:tcW w:w="2330" w:type="dxa"/>
            <w:tcBorders>
              <w:left w:val="single" w:sz="8" w:space="0" w:color="4BACC6" w:themeColor="accent5"/>
              <w:bottom w:val="single" w:sz="12" w:space="0" w:color="92CDDC" w:themeColor="accent5" w:themeTint="99"/>
            </w:tcBorders>
          </w:tcPr>
          <w:p w:rsidR="00B95A57" w:rsidRPr="00982160" w:rsidRDefault="00B95A57" w:rsidP="000801A8">
            <w:pPr>
              <w:spacing w:before="60" w:after="60"/>
              <w:jc w:val="left"/>
              <w:rPr>
                <w:rFonts w:asciiTheme="minorHAnsi" w:hAnsiTheme="minorHAnsi" w:cstheme="minorHAnsi"/>
                <w:b w:val="0"/>
              </w:rPr>
            </w:pPr>
          </w:p>
        </w:tc>
      </w:tr>
      <w:tr w:rsidR="00A709E3" w:rsidRPr="00982160" w:rsidTr="000801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55" w:type="dxa"/>
            <w:gridSpan w:val="7"/>
            <w:shd w:val="clear" w:color="auto" w:fill="DAEEF3" w:themeFill="accent5" w:themeFillTint="33"/>
          </w:tcPr>
          <w:p w:rsidR="00A709E3" w:rsidRPr="00982160" w:rsidRDefault="00A709E3" w:rsidP="00A709E3">
            <w:pPr>
              <w:spacing w:before="60" w:after="60"/>
              <w:jc w:val="left"/>
              <w:rPr>
                <w:rFonts w:asciiTheme="minorHAnsi" w:hAnsiTheme="minorHAnsi" w:cstheme="minorHAnsi"/>
                <w:b w:val="0"/>
              </w:rPr>
            </w:pPr>
            <w:r>
              <w:rPr>
                <w:rFonts w:asciiTheme="minorHAnsi" w:hAnsiTheme="minorHAnsi" w:cstheme="minorHAnsi"/>
                <w:b w:val="0"/>
              </w:rPr>
              <w:t>Tableau de résultats</w:t>
            </w:r>
          </w:p>
        </w:tc>
        <w:tc>
          <w:tcPr>
            <w:cnfStyle w:val="000100000000" w:firstRow="0" w:lastRow="0" w:firstColumn="0" w:lastColumn="1" w:oddVBand="0" w:evenVBand="0" w:oddHBand="0" w:evenHBand="0" w:firstRowFirstColumn="0" w:firstRowLastColumn="0" w:lastRowFirstColumn="0" w:lastRowLastColumn="0"/>
            <w:tcW w:w="2330" w:type="dxa"/>
            <w:shd w:val="clear" w:color="auto" w:fill="DAEEF3" w:themeFill="accent5" w:themeFillTint="33"/>
          </w:tcPr>
          <w:p w:rsidR="00A709E3" w:rsidRPr="00982160" w:rsidRDefault="00A709E3" w:rsidP="000801A8">
            <w:pPr>
              <w:spacing w:before="60" w:after="60"/>
              <w:jc w:val="left"/>
              <w:rPr>
                <w:rFonts w:asciiTheme="minorHAnsi" w:hAnsiTheme="minorHAnsi" w:cstheme="minorHAnsi"/>
                <w:b w:val="0"/>
              </w:rPr>
            </w:pPr>
          </w:p>
        </w:tc>
      </w:tr>
      <w:tr w:rsidR="004D62DF" w:rsidRPr="00982160" w:rsidTr="000801A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bottom w:val="single" w:sz="12" w:space="0" w:color="92CDDC" w:themeColor="accent5" w:themeTint="99"/>
            </w:tcBorders>
          </w:tcPr>
          <w:p w:rsidR="004D62DF" w:rsidRPr="00982160" w:rsidRDefault="004D62DF" w:rsidP="000801A8">
            <w:pPr>
              <w:spacing w:before="60" w:after="60"/>
              <w:jc w:val="left"/>
              <w:rPr>
                <w:rFonts w:asciiTheme="minorHAnsi" w:hAnsiTheme="minorHAnsi" w:cstheme="minorHAnsi"/>
                <w:b w:val="0"/>
              </w:rPr>
            </w:pPr>
            <w:r w:rsidRPr="00982160">
              <w:rPr>
                <w:rFonts w:asciiTheme="minorHAnsi" w:hAnsiTheme="minorHAnsi" w:cstheme="minorHAnsi"/>
                <w:b w:val="0"/>
              </w:rPr>
              <w:t>UID_</w:t>
            </w:r>
            <w:r>
              <w:rPr>
                <w:rFonts w:asciiTheme="minorHAnsi" w:hAnsiTheme="minorHAnsi" w:cstheme="minorHAnsi"/>
                <w:b w:val="0"/>
              </w:rPr>
              <w:t>RIN</w:t>
            </w:r>
            <w:r w:rsidRPr="00982160">
              <w:rPr>
                <w:rFonts w:asciiTheme="minorHAnsi" w:hAnsiTheme="minorHAnsi" w:cstheme="minorHAnsi"/>
                <w:b w:val="0"/>
              </w:rPr>
              <w:t>_00</w:t>
            </w:r>
            <w:r>
              <w:rPr>
                <w:rFonts w:asciiTheme="minorHAnsi" w:hAnsiTheme="minorHAnsi" w:cstheme="minorHAnsi"/>
                <w:b w:val="0"/>
              </w:rPr>
              <w:t>5</w:t>
            </w:r>
          </w:p>
        </w:tc>
        <w:tc>
          <w:tcPr>
            <w:cnfStyle w:val="000010000000" w:firstRow="0" w:lastRow="0" w:firstColumn="0" w:lastColumn="0" w:oddVBand="1" w:evenVBand="0" w:oddHBand="0" w:evenHBand="0" w:firstRowFirstColumn="0" w:firstRowLastColumn="0" w:lastRowFirstColumn="0" w:lastRowLastColumn="0"/>
            <w:tcW w:w="1252" w:type="dxa"/>
            <w:tcBorders>
              <w:bottom w:val="single" w:sz="12" w:space="0" w:color="92CDDC" w:themeColor="accent5" w:themeTint="99"/>
            </w:tcBorders>
          </w:tcPr>
          <w:p w:rsidR="004D62DF" w:rsidRPr="00982160" w:rsidRDefault="004D62DF" w:rsidP="000801A8">
            <w:pPr>
              <w:spacing w:before="60" w:after="60"/>
              <w:jc w:val="left"/>
              <w:rPr>
                <w:rFonts w:asciiTheme="minorHAnsi" w:hAnsiTheme="minorHAnsi" w:cstheme="minorHAnsi"/>
              </w:rPr>
            </w:pPr>
            <w:r>
              <w:rPr>
                <w:rFonts w:asciiTheme="minorHAnsi" w:hAnsiTheme="minorHAnsi" w:cstheme="minorHAnsi"/>
              </w:rPr>
              <w:t>N° d’interlocuteur</w:t>
            </w:r>
          </w:p>
        </w:tc>
        <w:tc>
          <w:tcPr>
            <w:tcW w:w="1143" w:type="dxa"/>
            <w:gridSpan w:val="2"/>
            <w:tcBorders>
              <w:bottom w:val="single" w:sz="12" w:space="0" w:color="92CDDC" w:themeColor="accent5" w:themeTint="99"/>
            </w:tcBorders>
          </w:tcPr>
          <w:p w:rsidR="004D62DF" w:rsidRPr="00982160" w:rsidRDefault="00703706" w:rsidP="000801A8">
            <w:pPr>
              <w:spacing w:before="60" w:after="6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sz w:val="16"/>
                <w:szCs w:val="16"/>
              </w:rPr>
              <w:t>Lien hypertexte</w:t>
            </w:r>
          </w:p>
        </w:tc>
        <w:tc>
          <w:tcPr>
            <w:cnfStyle w:val="000010000000" w:firstRow="0" w:lastRow="0" w:firstColumn="0" w:lastColumn="0" w:oddVBand="1" w:evenVBand="0" w:oddHBand="0" w:evenHBand="0" w:firstRowFirstColumn="0" w:firstRowLastColumn="0" w:lastRowFirstColumn="0" w:lastRowLastColumn="0"/>
            <w:tcW w:w="851" w:type="dxa"/>
            <w:gridSpan w:val="2"/>
            <w:tcBorders>
              <w:bottom w:val="single" w:sz="12" w:space="0" w:color="92CDDC" w:themeColor="accent5" w:themeTint="99"/>
            </w:tcBorders>
          </w:tcPr>
          <w:p w:rsidR="004D62DF" w:rsidRPr="00982160" w:rsidRDefault="00DE5B35" w:rsidP="00DE5B35">
            <w:pPr>
              <w:spacing w:before="60" w:after="60"/>
              <w:jc w:val="center"/>
              <w:rPr>
                <w:rFonts w:asciiTheme="minorHAnsi" w:hAnsiTheme="minorHAnsi" w:cstheme="minorHAnsi"/>
              </w:rPr>
            </w:pPr>
            <w:r>
              <w:rPr>
                <w:rFonts w:asciiTheme="minorHAnsi" w:hAnsiTheme="minorHAnsi" w:cstheme="minorHAnsi"/>
              </w:rPr>
              <w:t>A</w:t>
            </w:r>
          </w:p>
        </w:tc>
        <w:tc>
          <w:tcPr>
            <w:tcW w:w="2976" w:type="dxa"/>
            <w:tcBorders>
              <w:bottom w:val="single" w:sz="12" w:space="0" w:color="92CDDC" w:themeColor="accent5" w:themeTint="99"/>
            </w:tcBorders>
          </w:tcPr>
          <w:p w:rsidR="004D62DF" w:rsidRPr="00982160" w:rsidRDefault="00BD7FA9" w:rsidP="00BD7FA9">
            <w:pPr>
              <w:spacing w:before="60" w:after="60"/>
              <w:jc w:val="lef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Permet de sélectionner l’interlocuteur</w:t>
            </w:r>
          </w:p>
        </w:tc>
        <w:tc>
          <w:tcPr>
            <w:cnfStyle w:val="000100000000" w:firstRow="0" w:lastRow="0" w:firstColumn="0" w:lastColumn="1" w:oddVBand="0" w:evenVBand="0" w:oddHBand="0" w:evenHBand="0" w:firstRowFirstColumn="0" w:firstRowLastColumn="0" w:lastRowFirstColumn="0" w:lastRowLastColumn="0"/>
            <w:tcW w:w="2330" w:type="dxa"/>
            <w:tcBorders>
              <w:left w:val="single" w:sz="8" w:space="0" w:color="4BACC6" w:themeColor="accent5"/>
              <w:bottom w:val="single" w:sz="12" w:space="0" w:color="92CDDC" w:themeColor="accent5" w:themeTint="99"/>
            </w:tcBorders>
          </w:tcPr>
          <w:p w:rsidR="004D62DF" w:rsidRPr="00EB615B" w:rsidRDefault="00EB615B" w:rsidP="000801A8">
            <w:pPr>
              <w:spacing w:before="60" w:after="60"/>
              <w:jc w:val="left"/>
              <w:rPr>
                <w:rFonts w:asciiTheme="minorHAnsi" w:hAnsiTheme="minorHAnsi" w:cstheme="minorHAnsi"/>
                <w:b w:val="0"/>
              </w:rPr>
            </w:pPr>
            <w:r w:rsidRPr="00EB615B">
              <w:rPr>
                <w:rFonts w:asciiTheme="minorHAnsi" w:hAnsiTheme="minorHAnsi" w:cs="Courier New"/>
                <w:b w:val="0"/>
                <w:color w:val="000000"/>
              </w:rPr>
              <w:t>VW_FIC_INT_ENTETE</w:t>
            </w:r>
            <w:r w:rsidR="00BD7FA9">
              <w:rPr>
                <w:rFonts w:asciiTheme="minorHAnsi" w:hAnsiTheme="minorHAnsi" w:cs="Courier New"/>
                <w:b w:val="0"/>
                <w:color w:val="000000"/>
              </w:rPr>
              <w:t>.</w:t>
            </w:r>
            <w:r w:rsidRPr="00EB615B">
              <w:rPr>
                <w:rFonts w:asciiTheme="minorHAnsi" w:hAnsiTheme="minorHAnsi" w:cs="Courier New"/>
                <w:b w:val="0"/>
                <w:color w:val="000000"/>
              </w:rPr>
              <w:t>vw_num_int</w:t>
            </w:r>
          </w:p>
        </w:tc>
      </w:tr>
    </w:tbl>
    <w:p w:rsidR="005E2EE6" w:rsidRDefault="005E2EE6" w:rsidP="005E2EE6">
      <w:pPr>
        <w:pStyle w:val="Titre4"/>
        <w:numPr>
          <w:ilvl w:val="0"/>
          <w:numId w:val="0"/>
        </w:numPr>
      </w:pPr>
    </w:p>
    <w:p w:rsidR="00973E35" w:rsidRDefault="00973E35" w:rsidP="00973E35">
      <w:pPr>
        <w:pStyle w:val="Titre4"/>
      </w:pPr>
      <w:r w:rsidRPr="00830B79">
        <w:t>Liste des actions possibles</w:t>
      </w:r>
    </w:p>
    <w:p w:rsidR="005E2EE6" w:rsidRPr="005E2EE6" w:rsidRDefault="005E2EE6" w:rsidP="005E2EE6">
      <w:pPr>
        <w:pStyle w:val="Texte1"/>
      </w:pPr>
    </w:p>
    <w:tbl>
      <w:tblPr>
        <w:tblStyle w:val="Listeclaire-Accent5"/>
        <w:tblW w:w="9985" w:type="dxa"/>
        <w:tblInd w:w="-176" w:type="dxa"/>
        <w:tblBorders>
          <w:insideH w:val="single" w:sz="8" w:space="0" w:color="4BACC6" w:themeColor="accent5"/>
          <w:insideV w:val="single" w:sz="8" w:space="0" w:color="4BACC6" w:themeColor="accent5"/>
        </w:tblBorders>
        <w:tblLook w:val="01E0" w:firstRow="1" w:lastRow="1" w:firstColumn="1" w:lastColumn="1" w:noHBand="0" w:noVBand="0"/>
      </w:tblPr>
      <w:tblGrid>
        <w:gridCol w:w="1596"/>
        <w:gridCol w:w="1647"/>
        <w:gridCol w:w="3733"/>
        <w:gridCol w:w="3009"/>
      </w:tblGrid>
      <w:tr w:rsidR="00973E35" w:rsidRPr="00982160" w:rsidTr="000801A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596" w:type="dxa"/>
          </w:tcPr>
          <w:p w:rsidR="00973E35" w:rsidRPr="00982160" w:rsidRDefault="00973E35"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 xml:space="preserve">Identifiant </w:t>
            </w:r>
          </w:p>
          <w:p w:rsidR="00973E35" w:rsidRPr="00982160" w:rsidRDefault="00973E35"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de l’action</w:t>
            </w:r>
          </w:p>
        </w:tc>
        <w:tc>
          <w:tcPr>
            <w:cnfStyle w:val="000010000000" w:firstRow="0" w:lastRow="0" w:firstColumn="0" w:lastColumn="0" w:oddVBand="1" w:evenVBand="0" w:oddHBand="0" w:evenHBand="0" w:firstRowFirstColumn="0" w:firstRowLastColumn="0" w:lastRowFirstColumn="0" w:lastRowLastColumn="0"/>
            <w:tcW w:w="1647" w:type="dxa"/>
            <w:tcBorders>
              <w:top w:val="none" w:sz="0" w:space="0" w:color="auto"/>
              <w:left w:val="none" w:sz="0" w:space="0" w:color="auto"/>
              <w:right w:val="none" w:sz="0" w:space="0" w:color="auto"/>
            </w:tcBorders>
          </w:tcPr>
          <w:p w:rsidR="00973E35" w:rsidRPr="00982160" w:rsidRDefault="00973E35"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Nom élément formulaire</w:t>
            </w:r>
          </w:p>
        </w:tc>
        <w:tc>
          <w:tcPr>
            <w:tcW w:w="3733" w:type="dxa"/>
          </w:tcPr>
          <w:p w:rsidR="00973E35" w:rsidRPr="00982160" w:rsidRDefault="00973E35" w:rsidP="000801A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rPr>
            </w:pPr>
            <w:r w:rsidRPr="00982160">
              <w:rPr>
                <w:rFonts w:asciiTheme="minorHAnsi" w:hAnsiTheme="minorHAnsi" w:cstheme="minorHAnsi"/>
                <w:b w:val="0"/>
                <w:color w:val="FFFFFF"/>
              </w:rPr>
              <w:t>Description de l’action</w:t>
            </w:r>
          </w:p>
        </w:tc>
        <w:tc>
          <w:tcPr>
            <w:cnfStyle w:val="000100000000" w:firstRow="0" w:lastRow="0" w:firstColumn="0" w:lastColumn="1" w:oddVBand="0" w:evenVBand="0" w:oddHBand="0" w:evenHBand="0" w:firstRowFirstColumn="0" w:firstRowLastColumn="0" w:lastRowFirstColumn="0" w:lastRowLastColumn="0"/>
            <w:tcW w:w="3009" w:type="dxa"/>
          </w:tcPr>
          <w:p w:rsidR="00973E35" w:rsidRPr="00982160" w:rsidRDefault="00973E35"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Conditions / commentaires</w:t>
            </w:r>
          </w:p>
        </w:tc>
      </w:tr>
      <w:tr w:rsidR="00260CB9" w:rsidRPr="00982160" w:rsidTr="00080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260CB9" w:rsidRPr="00982160" w:rsidRDefault="00260CB9" w:rsidP="00260CB9">
            <w:pPr>
              <w:spacing w:before="60" w:after="60"/>
              <w:jc w:val="left"/>
              <w:rPr>
                <w:rFonts w:asciiTheme="minorHAnsi" w:hAnsiTheme="minorHAnsi" w:cstheme="minorHAnsi"/>
                <w:b w:val="0"/>
              </w:rPr>
            </w:pPr>
            <w:r w:rsidRPr="00982160">
              <w:rPr>
                <w:rFonts w:asciiTheme="minorHAnsi" w:hAnsiTheme="minorHAnsi" w:cstheme="minorHAnsi"/>
                <w:b w:val="0"/>
              </w:rPr>
              <w:t>ACT_</w:t>
            </w:r>
            <w:r>
              <w:rPr>
                <w:rFonts w:asciiTheme="minorHAnsi" w:hAnsiTheme="minorHAnsi" w:cstheme="minorHAnsi"/>
                <w:b w:val="0"/>
              </w:rPr>
              <w:t>RIN</w:t>
            </w:r>
            <w:r w:rsidRPr="00982160">
              <w:rPr>
                <w:rFonts w:asciiTheme="minorHAnsi" w:hAnsiTheme="minorHAnsi" w:cstheme="minorHAnsi"/>
                <w:b w:val="0"/>
              </w:rPr>
              <w:t>_00</w:t>
            </w:r>
            <w:r>
              <w:rPr>
                <w:rFonts w:asciiTheme="minorHAnsi" w:hAnsiTheme="minorHAnsi" w:cstheme="minorHAnsi"/>
                <w:b w:val="0"/>
              </w:rPr>
              <w:t>1</w:t>
            </w:r>
          </w:p>
        </w:tc>
        <w:tc>
          <w:tcPr>
            <w:cnfStyle w:val="000010000000" w:firstRow="0" w:lastRow="0" w:firstColumn="0" w:lastColumn="0" w:oddVBand="1" w:evenVBand="0" w:oddHBand="0" w:evenHBand="0" w:firstRowFirstColumn="0" w:firstRowLastColumn="0" w:lastRowFirstColumn="0" w:lastRowLastColumn="0"/>
            <w:tcW w:w="1647" w:type="dxa"/>
          </w:tcPr>
          <w:p w:rsidR="00260CB9" w:rsidRPr="00982160" w:rsidRDefault="00260CB9" w:rsidP="000801A8">
            <w:pPr>
              <w:spacing w:before="60" w:after="60"/>
              <w:jc w:val="center"/>
              <w:rPr>
                <w:rFonts w:asciiTheme="minorHAnsi" w:hAnsiTheme="minorHAnsi" w:cstheme="minorHAnsi"/>
              </w:rPr>
            </w:pPr>
            <w:r>
              <w:rPr>
                <w:rFonts w:asciiTheme="minorHAnsi" w:hAnsiTheme="minorHAnsi" w:cstheme="minorHAnsi"/>
              </w:rPr>
              <w:t>Bouton</w:t>
            </w:r>
            <w:r w:rsidRPr="00982160">
              <w:rPr>
                <w:rFonts w:asciiTheme="minorHAnsi" w:hAnsiTheme="minorHAnsi" w:cstheme="minorHAnsi"/>
              </w:rPr>
              <w:t xml:space="preserve"> </w:t>
            </w:r>
            <w:r>
              <w:rPr>
                <w:rFonts w:asciiTheme="minorHAnsi" w:hAnsiTheme="minorHAnsi" w:cstheme="minorHAnsi"/>
              </w:rPr>
              <w:t>« Rechercher</w:t>
            </w:r>
            <w:r w:rsidRPr="00982160">
              <w:rPr>
                <w:rFonts w:asciiTheme="minorHAnsi" w:hAnsiTheme="minorHAnsi" w:cstheme="minorHAnsi"/>
              </w:rPr>
              <w:t> »</w:t>
            </w:r>
          </w:p>
        </w:tc>
        <w:tc>
          <w:tcPr>
            <w:tcW w:w="3733" w:type="dxa"/>
          </w:tcPr>
          <w:p w:rsidR="00260CB9" w:rsidRPr="00982160" w:rsidRDefault="00260CB9" w:rsidP="00260CB9">
            <w:pPr>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982160">
              <w:rPr>
                <w:rFonts w:asciiTheme="minorHAnsi" w:hAnsiTheme="minorHAnsi" w:cstheme="minorHAnsi"/>
              </w:rPr>
              <w:t>Bouton (</w:t>
            </w:r>
            <w:r w:rsidRPr="00B14033">
              <w:rPr>
                <w:rFonts w:asciiTheme="minorHAnsi" w:hAnsiTheme="minorHAnsi" w:cstheme="minorHAnsi"/>
              </w:rPr>
              <w:t>UID_R</w:t>
            </w:r>
            <w:r>
              <w:rPr>
                <w:rFonts w:asciiTheme="minorHAnsi" w:hAnsiTheme="minorHAnsi" w:cstheme="minorHAnsi"/>
              </w:rPr>
              <w:t>IN</w:t>
            </w:r>
            <w:r w:rsidRPr="00B14033">
              <w:rPr>
                <w:rFonts w:asciiTheme="minorHAnsi" w:hAnsiTheme="minorHAnsi" w:cstheme="minorHAnsi"/>
              </w:rPr>
              <w:t>_00</w:t>
            </w:r>
            <w:r>
              <w:rPr>
                <w:rFonts w:asciiTheme="minorHAnsi" w:hAnsiTheme="minorHAnsi" w:cstheme="minorHAnsi"/>
              </w:rPr>
              <w:t>4</w:t>
            </w:r>
            <w:r w:rsidRPr="00982160">
              <w:rPr>
                <w:rFonts w:asciiTheme="minorHAnsi" w:hAnsiTheme="minorHAnsi" w:cstheme="minorHAnsi"/>
              </w:rPr>
              <w:t>)</w:t>
            </w:r>
            <w:r>
              <w:rPr>
                <w:rFonts w:asciiTheme="minorHAnsi" w:hAnsiTheme="minorHAnsi" w:cstheme="minorHAnsi"/>
                <w:bCs/>
              </w:rPr>
              <w:t xml:space="preserve"> permettant d’exécuter la recherche des interlocuteurs  en fonction des critères saisis</w:t>
            </w:r>
          </w:p>
        </w:tc>
        <w:tc>
          <w:tcPr>
            <w:cnfStyle w:val="000100000000" w:firstRow="0" w:lastRow="0" w:firstColumn="0" w:lastColumn="1" w:oddVBand="0" w:evenVBand="0" w:oddHBand="0" w:evenHBand="0" w:firstRowFirstColumn="0" w:firstRowLastColumn="0" w:lastRowFirstColumn="0" w:lastRowLastColumn="0"/>
            <w:tcW w:w="3009" w:type="dxa"/>
          </w:tcPr>
          <w:p w:rsidR="00260CB9" w:rsidRPr="00982160" w:rsidRDefault="00260CB9" w:rsidP="000801A8">
            <w:pPr>
              <w:spacing w:before="60" w:after="60"/>
              <w:jc w:val="left"/>
              <w:rPr>
                <w:rFonts w:asciiTheme="minorHAnsi" w:hAnsiTheme="minorHAnsi" w:cstheme="minorHAnsi"/>
                <w:b w:val="0"/>
                <w:bCs w:val="0"/>
              </w:rPr>
            </w:pPr>
          </w:p>
        </w:tc>
      </w:tr>
      <w:tr w:rsidR="00682B1F" w:rsidRPr="00982160" w:rsidTr="000801A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682B1F" w:rsidRPr="00982160" w:rsidRDefault="00682B1F" w:rsidP="006B4F02">
            <w:pPr>
              <w:spacing w:before="60" w:after="60"/>
              <w:jc w:val="left"/>
              <w:rPr>
                <w:rFonts w:asciiTheme="minorHAnsi" w:hAnsiTheme="minorHAnsi" w:cstheme="minorHAnsi"/>
                <w:b w:val="0"/>
              </w:rPr>
            </w:pPr>
            <w:r w:rsidRPr="00982160">
              <w:rPr>
                <w:rFonts w:asciiTheme="minorHAnsi" w:hAnsiTheme="minorHAnsi" w:cstheme="minorHAnsi"/>
                <w:b w:val="0"/>
              </w:rPr>
              <w:t>ACT_</w:t>
            </w:r>
            <w:r>
              <w:rPr>
                <w:rFonts w:asciiTheme="minorHAnsi" w:hAnsiTheme="minorHAnsi" w:cstheme="minorHAnsi"/>
                <w:b w:val="0"/>
              </w:rPr>
              <w:t>R</w:t>
            </w:r>
            <w:r w:rsidR="006B4F02">
              <w:rPr>
                <w:rFonts w:asciiTheme="minorHAnsi" w:hAnsiTheme="minorHAnsi" w:cstheme="minorHAnsi"/>
                <w:b w:val="0"/>
              </w:rPr>
              <w:t>IN</w:t>
            </w:r>
            <w:r w:rsidRPr="00982160">
              <w:rPr>
                <w:rFonts w:asciiTheme="minorHAnsi" w:hAnsiTheme="minorHAnsi" w:cstheme="minorHAnsi"/>
                <w:b w:val="0"/>
              </w:rPr>
              <w:t>_00</w:t>
            </w:r>
            <w:r w:rsidR="006B4F02">
              <w:rPr>
                <w:rFonts w:asciiTheme="minorHAnsi" w:hAnsiTheme="minorHAnsi" w:cstheme="minorHAnsi"/>
                <w:b w:val="0"/>
              </w:rPr>
              <w:t>2</w:t>
            </w:r>
          </w:p>
        </w:tc>
        <w:tc>
          <w:tcPr>
            <w:cnfStyle w:val="000010000000" w:firstRow="0" w:lastRow="0" w:firstColumn="0" w:lastColumn="0" w:oddVBand="1" w:evenVBand="0" w:oddHBand="0" w:evenHBand="0" w:firstRowFirstColumn="0" w:firstRowLastColumn="0" w:lastRowFirstColumn="0" w:lastRowLastColumn="0"/>
            <w:tcW w:w="1647" w:type="dxa"/>
          </w:tcPr>
          <w:p w:rsidR="00682B1F" w:rsidRPr="003528C6" w:rsidRDefault="00682B1F" w:rsidP="00093C21">
            <w:pPr>
              <w:spacing w:before="60" w:after="60"/>
              <w:jc w:val="center"/>
              <w:rPr>
                <w:rFonts w:asciiTheme="minorHAnsi" w:hAnsiTheme="minorHAnsi" w:cstheme="minorHAnsi"/>
                <w:b w:val="0"/>
              </w:rPr>
            </w:pPr>
            <w:r w:rsidRPr="003528C6">
              <w:rPr>
                <w:rFonts w:asciiTheme="minorHAnsi" w:hAnsiTheme="minorHAnsi" w:cstheme="minorHAnsi"/>
                <w:b w:val="0"/>
              </w:rPr>
              <w:t xml:space="preserve">Lien hypertexte « N° </w:t>
            </w:r>
            <w:r w:rsidR="00093C21">
              <w:rPr>
                <w:rFonts w:asciiTheme="minorHAnsi" w:hAnsiTheme="minorHAnsi" w:cstheme="minorHAnsi"/>
                <w:b w:val="0"/>
              </w:rPr>
              <w:t>interlocuteur</w:t>
            </w:r>
            <w:r w:rsidRPr="003528C6">
              <w:rPr>
                <w:rFonts w:asciiTheme="minorHAnsi" w:hAnsiTheme="minorHAnsi" w:cstheme="minorHAnsi"/>
                <w:b w:val="0"/>
              </w:rPr>
              <w:t> »</w:t>
            </w:r>
          </w:p>
        </w:tc>
        <w:tc>
          <w:tcPr>
            <w:tcW w:w="3733" w:type="dxa"/>
          </w:tcPr>
          <w:p w:rsidR="00682B1F" w:rsidRPr="003528C6" w:rsidRDefault="00682B1F" w:rsidP="00682B1F">
            <w:pPr>
              <w:spacing w:before="60" w:after="60"/>
              <w:jc w:val="lef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rPr>
            </w:pPr>
            <w:r w:rsidRPr="003528C6">
              <w:rPr>
                <w:rFonts w:asciiTheme="minorHAnsi" w:hAnsiTheme="minorHAnsi" w:cstheme="minorHAnsi"/>
                <w:b w:val="0"/>
              </w:rPr>
              <w:t xml:space="preserve">Lien hypertexte (UID_RIN_005) </w:t>
            </w:r>
            <w:r w:rsidRPr="003528C6">
              <w:rPr>
                <w:rFonts w:asciiTheme="minorHAnsi" w:hAnsiTheme="minorHAnsi" w:cstheme="minorHAnsi"/>
                <w:b w:val="0"/>
                <w:bCs w:val="0"/>
              </w:rPr>
              <w:t>permettant de sélectionner un interlocuteur </w:t>
            </w:r>
          </w:p>
          <w:p w:rsidR="00682B1F" w:rsidRPr="003528C6" w:rsidRDefault="00682B1F" w:rsidP="00682B1F">
            <w:pPr>
              <w:spacing w:before="60" w:after="60"/>
              <w:jc w:val="lef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rPr>
            </w:pPr>
            <w:r w:rsidRPr="003528C6">
              <w:rPr>
                <w:rFonts w:asciiTheme="minorHAnsi" w:hAnsiTheme="minorHAnsi" w:cstheme="minorHAnsi"/>
                <w:b w:val="0"/>
                <w:bCs w:val="0"/>
              </w:rPr>
              <w:t xml:space="preserve">La pop-up se ferme et le n° d’interlocuteur </w:t>
            </w:r>
            <w:r w:rsidRPr="003528C6">
              <w:rPr>
                <w:rFonts w:asciiTheme="minorHAnsi" w:hAnsiTheme="minorHAnsi" w:cstheme="minorHAnsi"/>
                <w:b w:val="0"/>
                <w:bCs w:val="0"/>
              </w:rPr>
              <w:lastRenderedPageBreak/>
              <w:t>est alimenté dans l’écran recherche des pièces comptable</w:t>
            </w:r>
            <w:r w:rsidR="000E0DA4">
              <w:rPr>
                <w:rFonts w:asciiTheme="minorHAnsi" w:hAnsiTheme="minorHAnsi" w:cstheme="minorHAnsi"/>
                <w:b w:val="0"/>
                <w:bCs w:val="0"/>
              </w:rPr>
              <w:t>s</w:t>
            </w:r>
          </w:p>
        </w:tc>
        <w:tc>
          <w:tcPr>
            <w:cnfStyle w:val="000100000000" w:firstRow="0" w:lastRow="0" w:firstColumn="0" w:lastColumn="1" w:oddVBand="0" w:evenVBand="0" w:oddHBand="0" w:evenHBand="0" w:firstRowFirstColumn="0" w:firstRowLastColumn="0" w:lastRowFirstColumn="0" w:lastRowLastColumn="0"/>
            <w:tcW w:w="3009" w:type="dxa"/>
          </w:tcPr>
          <w:p w:rsidR="00682B1F" w:rsidRPr="00982160" w:rsidRDefault="00682B1F" w:rsidP="003528C6">
            <w:pPr>
              <w:spacing w:before="60" w:after="60"/>
              <w:jc w:val="left"/>
              <w:rPr>
                <w:rFonts w:asciiTheme="minorHAnsi" w:hAnsiTheme="minorHAnsi" w:cstheme="minorHAnsi"/>
                <w:b w:val="0"/>
                <w:bCs w:val="0"/>
              </w:rPr>
            </w:pPr>
          </w:p>
        </w:tc>
      </w:tr>
    </w:tbl>
    <w:p w:rsidR="00533B50" w:rsidRPr="00FB2B77" w:rsidRDefault="00533B50" w:rsidP="00533B50">
      <w:pPr>
        <w:pStyle w:val="Titre4"/>
      </w:pPr>
      <w:r w:rsidRPr="00FB2B77">
        <w:lastRenderedPageBreak/>
        <w:t>Cinématique</w:t>
      </w:r>
    </w:p>
    <w:tbl>
      <w:tblPr>
        <w:tblStyle w:val="Listeclaire-Accent5"/>
        <w:tblpPr w:leftFromText="141" w:rightFromText="141" w:vertAnchor="text" w:horzAnchor="margin" w:tblpX="-176" w:tblpY="263"/>
        <w:tblW w:w="9971" w:type="dxa"/>
        <w:tblBorders>
          <w:insideH w:val="single" w:sz="8" w:space="0" w:color="4BACC6" w:themeColor="accent5"/>
          <w:insideV w:val="single" w:sz="8" w:space="0" w:color="4BACC6" w:themeColor="accent5"/>
        </w:tblBorders>
        <w:tblLook w:val="01E0" w:firstRow="1" w:lastRow="1" w:firstColumn="1" w:lastColumn="1" w:noHBand="0" w:noVBand="0"/>
      </w:tblPr>
      <w:tblGrid>
        <w:gridCol w:w="2681"/>
        <w:gridCol w:w="7290"/>
      </w:tblGrid>
      <w:tr w:rsidR="00533B50" w:rsidRPr="001F5284" w:rsidTr="009C3357">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681" w:type="dxa"/>
          </w:tcPr>
          <w:p w:rsidR="00533B50" w:rsidRPr="009C270F" w:rsidRDefault="00533B50" w:rsidP="009C3357">
            <w:pPr>
              <w:spacing w:before="60" w:after="60"/>
              <w:jc w:val="center"/>
              <w:rPr>
                <w:rFonts w:asciiTheme="minorHAnsi" w:hAnsiTheme="minorHAnsi" w:cstheme="minorHAnsi"/>
                <w:b w:val="0"/>
                <w:color w:val="FFFFFF"/>
              </w:rPr>
            </w:pPr>
            <w:r w:rsidRPr="009C270F">
              <w:rPr>
                <w:rFonts w:asciiTheme="minorHAnsi" w:hAnsiTheme="minorHAnsi" w:cstheme="minorHAnsi"/>
                <w:b w:val="0"/>
                <w:color w:val="FFFFFF"/>
              </w:rPr>
              <w:t>Nom élément formulaire</w:t>
            </w:r>
          </w:p>
        </w:tc>
        <w:tc>
          <w:tcPr>
            <w:cnfStyle w:val="000100000000" w:firstRow="0" w:lastRow="0" w:firstColumn="0" w:lastColumn="1" w:oddVBand="0" w:evenVBand="0" w:oddHBand="0" w:evenHBand="0" w:firstRowFirstColumn="0" w:firstRowLastColumn="0" w:lastRowFirstColumn="0" w:lastRowLastColumn="0"/>
            <w:tcW w:w="7290" w:type="dxa"/>
          </w:tcPr>
          <w:p w:rsidR="00533B50" w:rsidRPr="009C270F" w:rsidRDefault="00533B50" w:rsidP="009C3357">
            <w:pPr>
              <w:spacing w:before="60" w:after="60"/>
              <w:jc w:val="center"/>
              <w:rPr>
                <w:rFonts w:asciiTheme="minorHAnsi" w:hAnsiTheme="minorHAnsi" w:cstheme="minorHAnsi"/>
                <w:b w:val="0"/>
                <w:color w:val="FFFFFF"/>
              </w:rPr>
            </w:pPr>
            <w:r w:rsidRPr="009C270F">
              <w:rPr>
                <w:rFonts w:asciiTheme="minorHAnsi" w:hAnsiTheme="minorHAnsi" w:cstheme="minorHAnsi"/>
                <w:b w:val="0"/>
                <w:color w:val="FFFFFF"/>
              </w:rPr>
              <w:t>Description de l’enchainement</w:t>
            </w:r>
          </w:p>
        </w:tc>
      </w:tr>
      <w:tr w:rsidR="00093C21" w:rsidRPr="003E64CF" w:rsidTr="009C335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1" w:type="dxa"/>
            <w:tcBorders>
              <w:top w:val="none" w:sz="0" w:space="0" w:color="auto"/>
              <w:left w:val="none" w:sz="0" w:space="0" w:color="auto"/>
              <w:bottom w:val="none" w:sz="0" w:space="0" w:color="auto"/>
            </w:tcBorders>
          </w:tcPr>
          <w:p w:rsidR="00093C21" w:rsidRPr="003528C6" w:rsidRDefault="00093C21" w:rsidP="009C3357">
            <w:pPr>
              <w:spacing w:before="60" w:after="60"/>
              <w:jc w:val="center"/>
              <w:rPr>
                <w:rFonts w:asciiTheme="minorHAnsi" w:hAnsiTheme="minorHAnsi" w:cstheme="minorHAnsi"/>
                <w:b w:val="0"/>
              </w:rPr>
            </w:pPr>
            <w:r w:rsidRPr="003528C6">
              <w:rPr>
                <w:rFonts w:asciiTheme="minorHAnsi" w:hAnsiTheme="minorHAnsi" w:cstheme="minorHAnsi"/>
                <w:b w:val="0"/>
              </w:rPr>
              <w:t xml:space="preserve">Lien hypertexte « N° </w:t>
            </w:r>
            <w:r>
              <w:rPr>
                <w:rFonts w:asciiTheme="minorHAnsi" w:hAnsiTheme="minorHAnsi" w:cstheme="minorHAnsi"/>
                <w:b w:val="0"/>
              </w:rPr>
              <w:t>interlocuteur</w:t>
            </w:r>
            <w:r w:rsidRPr="003528C6">
              <w:rPr>
                <w:rFonts w:asciiTheme="minorHAnsi" w:hAnsiTheme="minorHAnsi" w:cstheme="minorHAnsi"/>
                <w:b w:val="0"/>
              </w:rPr>
              <w:t> »</w:t>
            </w:r>
          </w:p>
        </w:tc>
        <w:tc>
          <w:tcPr>
            <w:cnfStyle w:val="000100000000" w:firstRow="0" w:lastRow="0" w:firstColumn="0" w:lastColumn="1" w:oddVBand="0" w:evenVBand="0" w:oddHBand="0" w:evenHBand="0" w:firstRowFirstColumn="0" w:firstRowLastColumn="0" w:lastRowFirstColumn="0" w:lastRowLastColumn="0"/>
            <w:tcW w:w="7290" w:type="dxa"/>
            <w:tcBorders>
              <w:top w:val="none" w:sz="0" w:space="0" w:color="auto"/>
              <w:bottom w:val="none" w:sz="0" w:space="0" w:color="auto"/>
              <w:right w:val="none" w:sz="0" w:space="0" w:color="auto"/>
            </w:tcBorders>
          </w:tcPr>
          <w:p w:rsidR="00093C21" w:rsidRDefault="00093C21" w:rsidP="009C3357">
            <w:pPr>
              <w:spacing w:before="60" w:after="60"/>
              <w:jc w:val="left"/>
              <w:rPr>
                <w:rFonts w:asciiTheme="minorHAnsi" w:hAnsiTheme="minorHAnsi" w:cstheme="minorHAnsi"/>
                <w:b w:val="0"/>
              </w:rPr>
            </w:pPr>
            <w:r>
              <w:rPr>
                <w:rFonts w:asciiTheme="minorHAnsi" w:hAnsiTheme="minorHAnsi" w:cstheme="minorHAnsi"/>
                <w:b w:val="0"/>
              </w:rPr>
              <w:t>L’utilisateur clique sur le lien.</w:t>
            </w:r>
          </w:p>
          <w:p w:rsidR="00093C21" w:rsidRDefault="00093C21" w:rsidP="009C3357">
            <w:pPr>
              <w:spacing w:before="60" w:after="60"/>
              <w:jc w:val="left"/>
              <w:rPr>
                <w:rFonts w:asciiTheme="minorHAnsi" w:hAnsiTheme="minorHAnsi" w:cstheme="minorHAnsi"/>
                <w:b w:val="0"/>
                <w:bCs w:val="0"/>
              </w:rPr>
            </w:pPr>
            <w:r w:rsidRPr="003528C6">
              <w:rPr>
                <w:rFonts w:asciiTheme="minorHAnsi" w:hAnsiTheme="minorHAnsi" w:cstheme="minorHAnsi"/>
                <w:b w:val="0"/>
                <w:bCs w:val="0"/>
              </w:rPr>
              <w:t>La pop-up se ferme</w:t>
            </w:r>
            <w:r>
              <w:rPr>
                <w:rFonts w:asciiTheme="minorHAnsi" w:hAnsiTheme="minorHAnsi" w:cstheme="minorHAnsi"/>
                <w:b w:val="0"/>
                <w:bCs w:val="0"/>
              </w:rPr>
              <w:t>.</w:t>
            </w:r>
          </w:p>
          <w:p w:rsidR="00093C21" w:rsidRPr="006267AB" w:rsidRDefault="00093C21" w:rsidP="00093C21">
            <w:pPr>
              <w:spacing w:before="60" w:after="60"/>
              <w:jc w:val="left"/>
              <w:rPr>
                <w:rFonts w:asciiTheme="minorHAnsi" w:hAnsiTheme="minorHAnsi" w:cstheme="minorHAnsi"/>
                <w:b w:val="0"/>
              </w:rPr>
            </w:pPr>
            <w:r>
              <w:rPr>
                <w:rFonts w:asciiTheme="minorHAnsi" w:hAnsiTheme="minorHAnsi" w:cstheme="minorHAnsi"/>
                <w:b w:val="0"/>
                <w:bCs w:val="0"/>
              </w:rPr>
              <w:t>L</w:t>
            </w:r>
            <w:r w:rsidRPr="003528C6">
              <w:rPr>
                <w:rFonts w:asciiTheme="minorHAnsi" w:hAnsiTheme="minorHAnsi" w:cstheme="minorHAnsi"/>
                <w:b w:val="0"/>
                <w:bCs w:val="0"/>
              </w:rPr>
              <w:t>e n° d’interlocuteur est alimenté dans l’écran recherche des pièces comptable</w:t>
            </w:r>
            <w:r>
              <w:rPr>
                <w:rFonts w:asciiTheme="minorHAnsi" w:hAnsiTheme="minorHAnsi" w:cstheme="minorHAnsi"/>
                <w:b w:val="0"/>
                <w:bCs w:val="0"/>
              </w:rPr>
              <w:t>s</w:t>
            </w:r>
            <w:r w:rsidR="000F7E02">
              <w:rPr>
                <w:rFonts w:asciiTheme="minorHAnsi" w:hAnsiTheme="minorHAnsi" w:cstheme="minorHAnsi"/>
                <w:b w:val="0"/>
                <w:bCs w:val="0"/>
              </w:rPr>
              <w:t>.</w:t>
            </w:r>
          </w:p>
        </w:tc>
      </w:tr>
    </w:tbl>
    <w:p w:rsidR="00973E35" w:rsidRPr="00830B79" w:rsidRDefault="00973E35" w:rsidP="00973E35">
      <w:pPr>
        <w:pStyle w:val="Titre4"/>
      </w:pPr>
      <w:r w:rsidRPr="00830B79">
        <w:t>Liste des règles de gestion</w:t>
      </w:r>
    </w:p>
    <w:tbl>
      <w:tblPr>
        <w:tblStyle w:val="Listeclaire-Accent5"/>
        <w:tblW w:w="10013" w:type="dxa"/>
        <w:tblInd w:w="-176" w:type="dxa"/>
        <w:tblLook w:val="01E0" w:firstRow="1" w:lastRow="1" w:firstColumn="1" w:lastColumn="1" w:noHBand="0" w:noVBand="0"/>
      </w:tblPr>
      <w:tblGrid>
        <w:gridCol w:w="2552"/>
        <w:gridCol w:w="5103"/>
        <w:gridCol w:w="2358"/>
      </w:tblGrid>
      <w:tr w:rsidR="00973E35" w:rsidRPr="00982160" w:rsidTr="000801A8">
        <w:trPr>
          <w:cnfStyle w:val="100000000000" w:firstRow="1" w:lastRow="0" w:firstColumn="0" w:lastColumn="0" w:oddVBand="0" w:evenVBand="0" w:oddHBand="0" w:evenHBand="0" w:firstRowFirstColumn="0" w:firstRowLastColumn="0" w:lastRowFirstColumn="0" w:lastRowLastColumn="0"/>
          <w:cantSplit/>
          <w:trHeight w:val="398"/>
          <w:tblHeader/>
        </w:trPr>
        <w:tc>
          <w:tcPr>
            <w:cnfStyle w:val="001000000000" w:firstRow="0" w:lastRow="0" w:firstColumn="1" w:lastColumn="0" w:oddVBand="0" w:evenVBand="0" w:oddHBand="0" w:evenHBand="0" w:firstRowFirstColumn="0" w:firstRowLastColumn="0" w:lastRowFirstColumn="0" w:lastRowLastColumn="0"/>
            <w:tcW w:w="255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hideMark/>
          </w:tcPr>
          <w:p w:rsidR="00973E35" w:rsidRPr="00982160" w:rsidRDefault="00973E35"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Identifiant</w:t>
            </w:r>
          </w:p>
          <w:p w:rsidR="00973E35" w:rsidRPr="00982160" w:rsidRDefault="00973E35"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de la règle de gestion</w:t>
            </w:r>
          </w:p>
        </w:tc>
        <w:tc>
          <w:tcPr>
            <w:cnfStyle w:val="000010000000" w:firstRow="0" w:lastRow="0" w:firstColumn="0" w:lastColumn="0" w:oddVBand="1" w:evenVBand="0" w:oddHBand="0" w:evenHBand="0" w:firstRowFirstColumn="0" w:firstRowLastColumn="0" w:lastRowFirstColumn="0" w:lastRowLastColumn="0"/>
            <w:tcW w:w="5103" w:type="dxa"/>
            <w:tcBorders>
              <w:bottom w:val="single" w:sz="8" w:space="0" w:color="4BACC6" w:themeColor="accent5"/>
            </w:tcBorders>
            <w:hideMark/>
          </w:tcPr>
          <w:p w:rsidR="00973E35" w:rsidRPr="00982160" w:rsidRDefault="00973E35"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Description de la règle de gestion</w:t>
            </w:r>
          </w:p>
        </w:tc>
        <w:tc>
          <w:tcPr>
            <w:cnfStyle w:val="000100000000" w:firstRow="0" w:lastRow="0" w:firstColumn="0" w:lastColumn="1" w:oddVBand="0" w:evenVBand="0" w:oddHBand="0" w:evenHBand="0" w:firstRowFirstColumn="0" w:firstRowLastColumn="0" w:lastRowFirstColumn="0" w:lastRowLastColumn="0"/>
            <w:tcW w:w="235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rsidR="00973E35" w:rsidRPr="00982160" w:rsidRDefault="00973E35"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Message(s) associé(s)</w:t>
            </w:r>
          </w:p>
        </w:tc>
      </w:tr>
      <w:tr w:rsidR="00B822D1" w:rsidRPr="00982160" w:rsidTr="000801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55" w:type="dxa"/>
            <w:gridSpan w:val="2"/>
            <w:shd w:val="clear" w:color="auto" w:fill="DAEEF3" w:themeFill="accent5" w:themeFillTint="33"/>
          </w:tcPr>
          <w:p w:rsidR="00B822D1" w:rsidRPr="00982160" w:rsidRDefault="00B822D1" w:rsidP="000801A8">
            <w:pPr>
              <w:spacing w:before="60" w:after="60"/>
              <w:jc w:val="left"/>
              <w:rPr>
                <w:rFonts w:asciiTheme="minorHAnsi" w:hAnsiTheme="minorHAnsi" w:cstheme="minorHAnsi"/>
                <w:b w:val="0"/>
              </w:rPr>
            </w:pPr>
            <w:r w:rsidRPr="00982160">
              <w:rPr>
                <w:rFonts w:asciiTheme="minorHAnsi" w:hAnsiTheme="minorHAnsi" w:cstheme="minorHAnsi"/>
                <w:b w:val="0"/>
              </w:rPr>
              <w:t xml:space="preserve">Règles s’appliquant sur </w:t>
            </w:r>
            <w:r>
              <w:rPr>
                <w:rFonts w:asciiTheme="minorHAnsi" w:hAnsiTheme="minorHAnsi" w:cstheme="minorHAnsi"/>
                <w:b w:val="0"/>
              </w:rPr>
              <w:t>le clique du bouton « Rechercher »</w:t>
            </w:r>
          </w:p>
        </w:tc>
        <w:tc>
          <w:tcPr>
            <w:cnfStyle w:val="000100000000" w:firstRow="0" w:lastRow="0" w:firstColumn="0" w:lastColumn="1" w:oddVBand="0" w:evenVBand="0" w:oddHBand="0" w:evenHBand="0" w:firstRowFirstColumn="0" w:firstRowLastColumn="0" w:lastRowFirstColumn="0" w:lastRowLastColumn="0"/>
            <w:tcW w:w="2358" w:type="dxa"/>
            <w:shd w:val="clear" w:color="auto" w:fill="DAEEF3" w:themeFill="accent5" w:themeFillTint="33"/>
          </w:tcPr>
          <w:p w:rsidR="00B822D1" w:rsidRPr="00982160" w:rsidRDefault="00B822D1" w:rsidP="000801A8">
            <w:pPr>
              <w:spacing w:before="60" w:after="60"/>
              <w:jc w:val="left"/>
              <w:rPr>
                <w:rFonts w:asciiTheme="minorHAnsi" w:hAnsiTheme="minorHAnsi" w:cstheme="minorHAnsi"/>
                <w:b w:val="0"/>
              </w:rPr>
            </w:pPr>
          </w:p>
        </w:tc>
      </w:tr>
      <w:tr w:rsidR="00973E35" w:rsidRPr="00982160" w:rsidTr="000801A8">
        <w:trPr>
          <w:cantSplit/>
        </w:trPr>
        <w:tc>
          <w:tcPr>
            <w:cnfStyle w:val="001000000000" w:firstRow="0" w:lastRow="0" w:firstColumn="1" w:lastColumn="0" w:oddVBand="0" w:evenVBand="0" w:oddHBand="0" w:evenHBand="0" w:firstRowFirstColumn="0" w:firstRowLastColumn="0" w:lastRowFirstColumn="0" w:lastRowLastColumn="0"/>
            <w:tcW w:w="2552" w:type="dxa"/>
            <w:tcBorders>
              <w:right w:val="single" w:sz="8" w:space="0" w:color="4BACC6" w:themeColor="accent5"/>
            </w:tcBorders>
          </w:tcPr>
          <w:p w:rsidR="00973E35" w:rsidRPr="00982160" w:rsidRDefault="00973E35" w:rsidP="00B822D1">
            <w:pPr>
              <w:spacing w:before="60" w:after="60"/>
              <w:jc w:val="left"/>
              <w:rPr>
                <w:rFonts w:asciiTheme="minorHAnsi" w:hAnsiTheme="minorHAnsi" w:cstheme="minorHAnsi"/>
                <w:b w:val="0"/>
              </w:rPr>
            </w:pPr>
            <w:r w:rsidRPr="00982160">
              <w:rPr>
                <w:rFonts w:asciiTheme="minorHAnsi" w:hAnsiTheme="minorHAnsi" w:cstheme="minorHAnsi"/>
                <w:b w:val="0"/>
              </w:rPr>
              <w:t>RDG_</w:t>
            </w:r>
            <w:r w:rsidR="00B822D1">
              <w:rPr>
                <w:rFonts w:asciiTheme="minorHAnsi" w:hAnsiTheme="minorHAnsi" w:cstheme="minorHAnsi"/>
                <w:b w:val="0"/>
              </w:rPr>
              <w:t>RIN</w:t>
            </w:r>
            <w:r w:rsidRPr="00982160">
              <w:rPr>
                <w:rFonts w:asciiTheme="minorHAnsi" w:hAnsiTheme="minorHAnsi" w:cstheme="minorHAnsi"/>
                <w:b w:val="0"/>
              </w:rPr>
              <w:t>_001</w:t>
            </w:r>
          </w:p>
        </w:tc>
        <w:tc>
          <w:tcPr>
            <w:cnfStyle w:val="000010000000" w:firstRow="0" w:lastRow="0" w:firstColumn="0" w:lastColumn="0" w:oddVBand="1" w:evenVBand="0" w:oddHBand="0" w:evenHBand="0" w:firstRowFirstColumn="0" w:firstRowLastColumn="0" w:lastRowFirstColumn="0" w:lastRowLastColumn="0"/>
            <w:tcW w:w="5103" w:type="dxa"/>
          </w:tcPr>
          <w:p w:rsidR="00973E35" w:rsidRDefault="00A13CF1" w:rsidP="00A13CF1">
            <w:pPr>
              <w:spacing w:before="60" w:after="60"/>
              <w:jc w:val="left"/>
              <w:rPr>
                <w:rFonts w:asciiTheme="minorHAnsi" w:hAnsiTheme="minorHAnsi" w:cstheme="minorHAnsi"/>
              </w:rPr>
            </w:pPr>
            <w:r>
              <w:rPr>
                <w:rFonts w:asciiTheme="minorHAnsi" w:hAnsiTheme="minorHAnsi" w:cstheme="minorHAnsi"/>
              </w:rPr>
              <w:t>Le N° de SIREN doit être saisi entièrement (9 chiffres)</w:t>
            </w:r>
          </w:p>
          <w:p w:rsidR="003418A0" w:rsidRPr="00982160" w:rsidRDefault="003418A0" w:rsidP="00A13CF1">
            <w:pPr>
              <w:spacing w:before="60" w:after="60"/>
              <w:jc w:val="left"/>
              <w:rPr>
                <w:rFonts w:asciiTheme="minorHAnsi" w:hAnsiTheme="minorHAnsi" w:cstheme="minorHAnsi"/>
              </w:rPr>
            </w:pPr>
            <w:r>
              <w:rPr>
                <w:rFonts w:asciiTheme="minorHAnsi" w:hAnsiTheme="minorHAnsi" w:cstheme="minorHAnsi"/>
              </w:rPr>
              <w:t>Si le N° de SIREN saisi fait moins de 9 caractères affichage du message</w:t>
            </w:r>
          </w:p>
        </w:tc>
        <w:tc>
          <w:tcPr>
            <w:cnfStyle w:val="000100000000" w:firstRow="0" w:lastRow="0" w:firstColumn="0" w:lastColumn="1" w:oddVBand="0" w:evenVBand="0" w:oddHBand="0" w:evenHBand="0" w:firstRowFirstColumn="0" w:firstRowLastColumn="0" w:lastRowFirstColumn="0" w:lastRowLastColumn="0"/>
            <w:tcW w:w="2358" w:type="dxa"/>
            <w:tcBorders>
              <w:left w:val="single" w:sz="8" w:space="0" w:color="4BACC6" w:themeColor="accent5"/>
            </w:tcBorders>
          </w:tcPr>
          <w:p w:rsidR="00973E35" w:rsidRPr="00B822D1" w:rsidRDefault="00B822D1" w:rsidP="000801A8">
            <w:pPr>
              <w:spacing w:before="60" w:after="60"/>
              <w:jc w:val="left"/>
              <w:rPr>
                <w:rFonts w:asciiTheme="minorHAnsi" w:hAnsiTheme="minorHAnsi" w:cstheme="minorHAnsi"/>
                <w:b w:val="0"/>
              </w:rPr>
            </w:pPr>
            <w:r w:rsidRPr="00B822D1">
              <w:rPr>
                <w:rFonts w:asciiTheme="minorHAnsi" w:hAnsiTheme="minorHAnsi" w:cstheme="minorHAnsi"/>
                <w:b w:val="0"/>
              </w:rPr>
              <w:t>MSG_RIN_000</w:t>
            </w:r>
          </w:p>
        </w:tc>
      </w:tr>
      <w:tr w:rsidR="00973E35" w:rsidRPr="00982160" w:rsidTr="000801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55" w:type="dxa"/>
            <w:gridSpan w:val="2"/>
            <w:shd w:val="clear" w:color="auto" w:fill="DAEEF3" w:themeFill="accent5" w:themeFillTint="33"/>
          </w:tcPr>
          <w:p w:rsidR="00973E35" w:rsidRPr="00982160" w:rsidRDefault="00973E35" w:rsidP="00DD74F7">
            <w:pPr>
              <w:spacing w:before="60" w:after="60"/>
              <w:jc w:val="left"/>
              <w:rPr>
                <w:rFonts w:asciiTheme="minorHAnsi" w:hAnsiTheme="minorHAnsi" w:cstheme="minorHAnsi"/>
                <w:b w:val="0"/>
              </w:rPr>
            </w:pPr>
            <w:r w:rsidRPr="00982160">
              <w:rPr>
                <w:rFonts w:asciiTheme="minorHAnsi" w:hAnsiTheme="minorHAnsi" w:cstheme="minorHAnsi"/>
                <w:b w:val="0"/>
              </w:rPr>
              <w:t xml:space="preserve">Règles s’appliquant sur </w:t>
            </w:r>
            <w:r w:rsidR="00DD74F7">
              <w:rPr>
                <w:rFonts w:asciiTheme="minorHAnsi" w:hAnsiTheme="minorHAnsi" w:cstheme="minorHAnsi"/>
                <w:b w:val="0"/>
              </w:rPr>
              <w:t>le clique d’un numéro d’interlocuteur</w:t>
            </w:r>
          </w:p>
        </w:tc>
        <w:tc>
          <w:tcPr>
            <w:cnfStyle w:val="000100000000" w:firstRow="0" w:lastRow="0" w:firstColumn="0" w:lastColumn="1" w:oddVBand="0" w:evenVBand="0" w:oddHBand="0" w:evenHBand="0" w:firstRowFirstColumn="0" w:firstRowLastColumn="0" w:lastRowFirstColumn="0" w:lastRowLastColumn="0"/>
            <w:tcW w:w="2358" w:type="dxa"/>
            <w:shd w:val="clear" w:color="auto" w:fill="DAEEF3" w:themeFill="accent5" w:themeFillTint="33"/>
          </w:tcPr>
          <w:p w:rsidR="00973E35" w:rsidRPr="00982160" w:rsidRDefault="00973E35" w:rsidP="000801A8">
            <w:pPr>
              <w:spacing w:before="60" w:after="60"/>
              <w:jc w:val="left"/>
              <w:rPr>
                <w:rFonts w:asciiTheme="minorHAnsi" w:hAnsiTheme="minorHAnsi" w:cstheme="minorHAnsi"/>
                <w:b w:val="0"/>
              </w:rPr>
            </w:pPr>
          </w:p>
        </w:tc>
      </w:tr>
      <w:tr w:rsidR="00973E35" w:rsidRPr="00982160" w:rsidTr="000801A8">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2" w:type="dxa"/>
            <w:tcBorders>
              <w:right w:val="single" w:sz="8" w:space="0" w:color="4BACC6" w:themeColor="accent5"/>
            </w:tcBorders>
          </w:tcPr>
          <w:p w:rsidR="00973E35" w:rsidRPr="00982160" w:rsidRDefault="00973E35" w:rsidP="00DD74F7">
            <w:pPr>
              <w:spacing w:before="60" w:after="60"/>
              <w:jc w:val="left"/>
              <w:rPr>
                <w:rFonts w:asciiTheme="minorHAnsi" w:hAnsiTheme="minorHAnsi" w:cstheme="minorHAnsi"/>
                <w:b w:val="0"/>
              </w:rPr>
            </w:pPr>
            <w:r w:rsidRPr="00982160">
              <w:rPr>
                <w:rFonts w:asciiTheme="minorHAnsi" w:hAnsiTheme="minorHAnsi" w:cstheme="minorHAnsi"/>
                <w:b w:val="0"/>
              </w:rPr>
              <w:t>RDG_</w:t>
            </w:r>
            <w:r w:rsidR="00DD74F7">
              <w:rPr>
                <w:rFonts w:asciiTheme="minorHAnsi" w:hAnsiTheme="minorHAnsi" w:cstheme="minorHAnsi"/>
                <w:b w:val="0"/>
              </w:rPr>
              <w:t>RIN_002</w:t>
            </w:r>
          </w:p>
        </w:tc>
        <w:tc>
          <w:tcPr>
            <w:cnfStyle w:val="000010000000" w:firstRow="0" w:lastRow="0" w:firstColumn="0" w:lastColumn="0" w:oddVBand="1" w:evenVBand="0" w:oddHBand="0" w:evenHBand="0" w:firstRowFirstColumn="0" w:firstRowLastColumn="0" w:lastRowFirstColumn="0" w:lastRowLastColumn="0"/>
            <w:tcW w:w="5103" w:type="dxa"/>
          </w:tcPr>
          <w:p w:rsidR="00973E35" w:rsidRPr="00DD74F7" w:rsidRDefault="00DD74F7" w:rsidP="00DD74F7">
            <w:pPr>
              <w:spacing w:before="60" w:after="60"/>
              <w:jc w:val="left"/>
              <w:rPr>
                <w:rFonts w:asciiTheme="minorHAnsi" w:hAnsiTheme="minorHAnsi" w:cstheme="minorHAnsi"/>
                <w:b w:val="0"/>
              </w:rPr>
            </w:pPr>
            <w:r w:rsidRPr="00DD74F7">
              <w:rPr>
                <w:rFonts w:asciiTheme="minorHAnsi" w:hAnsiTheme="minorHAnsi" w:cstheme="minorHAnsi"/>
                <w:b w:val="0"/>
              </w:rPr>
              <w:t>Fermeture de la pop-up</w:t>
            </w:r>
            <w:r w:rsidR="000F7E02">
              <w:rPr>
                <w:rFonts w:asciiTheme="minorHAnsi" w:hAnsiTheme="minorHAnsi" w:cstheme="minorHAnsi"/>
                <w:b w:val="0"/>
              </w:rPr>
              <w:t>.</w:t>
            </w:r>
          </w:p>
          <w:p w:rsidR="00DD74F7" w:rsidRPr="00982160" w:rsidRDefault="00DD74F7" w:rsidP="00DD74F7">
            <w:pPr>
              <w:spacing w:before="60" w:after="60"/>
              <w:jc w:val="left"/>
              <w:rPr>
                <w:rFonts w:asciiTheme="minorHAnsi" w:hAnsiTheme="minorHAnsi" w:cstheme="minorHAnsi"/>
              </w:rPr>
            </w:pPr>
            <w:r w:rsidRPr="00DD74F7">
              <w:rPr>
                <w:rFonts w:asciiTheme="minorHAnsi" w:hAnsiTheme="minorHAnsi" w:cstheme="minorHAnsi"/>
                <w:b w:val="0"/>
              </w:rPr>
              <w:t>Alimentation du n° d’interlocuteur dans l’écran de recherche des pièces comptables</w:t>
            </w:r>
            <w:r w:rsidR="008331F5">
              <w:rPr>
                <w:rFonts w:asciiTheme="minorHAnsi" w:hAnsiTheme="minorHAnsi" w:cstheme="minorHAnsi"/>
                <w:b w:val="0"/>
              </w:rPr>
              <w:t xml:space="preserve"> (</w:t>
            </w:r>
            <w:r w:rsidR="008331F5" w:rsidRPr="00982160">
              <w:rPr>
                <w:rFonts w:asciiTheme="minorHAnsi" w:hAnsiTheme="minorHAnsi" w:cstheme="minorHAnsi"/>
                <w:b w:val="0"/>
              </w:rPr>
              <w:t>UID_</w:t>
            </w:r>
            <w:r w:rsidR="008331F5">
              <w:rPr>
                <w:rFonts w:asciiTheme="minorHAnsi" w:hAnsiTheme="minorHAnsi" w:cstheme="minorHAnsi"/>
                <w:b w:val="0"/>
              </w:rPr>
              <w:t>RPC</w:t>
            </w:r>
            <w:r w:rsidR="008331F5" w:rsidRPr="00982160">
              <w:rPr>
                <w:rFonts w:asciiTheme="minorHAnsi" w:hAnsiTheme="minorHAnsi" w:cstheme="minorHAnsi"/>
                <w:b w:val="0"/>
              </w:rPr>
              <w:t>_001</w:t>
            </w:r>
            <w:r w:rsidR="008331F5">
              <w:rPr>
                <w:rFonts w:asciiTheme="minorHAnsi" w:hAnsiTheme="minorHAnsi" w:cstheme="minorHAnsi"/>
                <w:b w:val="0"/>
              </w:rPr>
              <w:t>)</w:t>
            </w:r>
          </w:p>
        </w:tc>
        <w:tc>
          <w:tcPr>
            <w:cnfStyle w:val="000100000000" w:firstRow="0" w:lastRow="0" w:firstColumn="0" w:lastColumn="1" w:oddVBand="0" w:evenVBand="0" w:oddHBand="0" w:evenHBand="0" w:firstRowFirstColumn="0" w:firstRowLastColumn="0" w:lastRowFirstColumn="0" w:lastRowLastColumn="0"/>
            <w:tcW w:w="2358" w:type="dxa"/>
            <w:tcBorders>
              <w:left w:val="single" w:sz="8" w:space="0" w:color="4BACC6" w:themeColor="accent5"/>
            </w:tcBorders>
          </w:tcPr>
          <w:p w:rsidR="00973E35" w:rsidRPr="00982160" w:rsidRDefault="00E72F2E" w:rsidP="000801A8">
            <w:pPr>
              <w:spacing w:before="60" w:after="60"/>
              <w:jc w:val="left"/>
              <w:rPr>
                <w:rFonts w:asciiTheme="minorHAnsi" w:hAnsiTheme="minorHAnsi" w:cstheme="minorHAnsi"/>
                <w:b w:val="0"/>
              </w:rPr>
            </w:pPr>
            <w:r>
              <w:rPr>
                <w:rFonts w:asciiTheme="minorHAnsi" w:hAnsiTheme="minorHAnsi" w:cstheme="minorHAnsi"/>
                <w:b w:val="0"/>
              </w:rPr>
              <w:t>Aucun</w:t>
            </w:r>
          </w:p>
        </w:tc>
      </w:tr>
    </w:tbl>
    <w:p w:rsidR="00973E35" w:rsidRPr="00830B79" w:rsidRDefault="00973E35" w:rsidP="00973E35">
      <w:pPr>
        <w:pStyle w:val="Titre4"/>
      </w:pPr>
      <w:r w:rsidRPr="00830B79">
        <w:t>Liste des messages applicatifs</w:t>
      </w:r>
    </w:p>
    <w:p w:rsidR="00973E35" w:rsidRPr="00982160" w:rsidRDefault="00973E35" w:rsidP="00973E35">
      <w:pPr>
        <w:pStyle w:val="Texte1CarCarCarCar"/>
        <w:ind w:left="1571"/>
        <w:rPr>
          <w:rFonts w:asciiTheme="minorHAnsi" w:hAnsiTheme="minorHAnsi" w:cstheme="minorHAnsi"/>
          <w:sz w:val="20"/>
          <w:szCs w:val="20"/>
        </w:rPr>
      </w:pPr>
      <w:r w:rsidRPr="00982160">
        <w:rPr>
          <w:rFonts w:asciiTheme="minorHAnsi" w:hAnsiTheme="minorHAnsi" w:cstheme="minorHAnsi"/>
          <w:noProof/>
          <w:sz w:val="20"/>
          <w:szCs w:val="20"/>
        </w:rPr>
        <w:drawing>
          <wp:inline distT="0" distB="0" distL="0" distR="0" wp14:anchorId="10C268E0" wp14:editId="0D3E0EE1">
            <wp:extent cx="313690" cy="2730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690" cy="273050"/>
                    </a:xfrm>
                    <a:prstGeom prst="rect">
                      <a:avLst/>
                    </a:prstGeom>
                    <a:noFill/>
                    <a:ln>
                      <a:noFill/>
                    </a:ln>
                  </pic:spPr>
                </pic:pic>
              </a:graphicData>
            </a:graphic>
          </wp:inline>
        </w:drawing>
      </w:r>
      <w:r w:rsidRPr="00982160">
        <w:rPr>
          <w:rFonts w:asciiTheme="minorHAnsi" w:hAnsiTheme="minorHAnsi" w:cstheme="minorHAnsi"/>
          <w:sz w:val="20"/>
          <w:szCs w:val="20"/>
        </w:rPr>
        <w:t xml:space="preserve"> = Information  </w:t>
      </w:r>
      <w:r w:rsidRPr="00982160">
        <w:rPr>
          <w:rFonts w:asciiTheme="minorHAnsi" w:hAnsiTheme="minorHAnsi" w:cstheme="minorHAnsi"/>
          <w:noProof/>
          <w:sz w:val="20"/>
          <w:szCs w:val="20"/>
        </w:rPr>
        <w:drawing>
          <wp:inline distT="0" distB="0" distL="0" distR="0" wp14:anchorId="20CD7561" wp14:editId="051CC117">
            <wp:extent cx="340995" cy="286385"/>
            <wp:effectExtent l="0" t="0" r="190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995" cy="286385"/>
                    </a:xfrm>
                    <a:prstGeom prst="rect">
                      <a:avLst/>
                    </a:prstGeom>
                    <a:noFill/>
                    <a:ln>
                      <a:noFill/>
                    </a:ln>
                  </pic:spPr>
                </pic:pic>
              </a:graphicData>
            </a:graphic>
          </wp:inline>
        </w:drawing>
      </w:r>
      <w:r w:rsidRPr="00982160">
        <w:rPr>
          <w:rFonts w:asciiTheme="minorHAnsi" w:hAnsiTheme="minorHAnsi" w:cstheme="minorHAnsi"/>
          <w:sz w:val="20"/>
          <w:szCs w:val="20"/>
        </w:rPr>
        <w:t xml:space="preserve"> = Avertissement   </w:t>
      </w:r>
      <w:r w:rsidRPr="00982160">
        <w:rPr>
          <w:rFonts w:asciiTheme="minorHAnsi" w:hAnsiTheme="minorHAnsi" w:cstheme="minorHAnsi"/>
          <w:noProof/>
          <w:sz w:val="20"/>
          <w:szCs w:val="20"/>
        </w:rPr>
        <w:drawing>
          <wp:inline distT="0" distB="0" distL="0" distR="0" wp14:anchorId="3B284155" wp14:editId="125F39A4">
            <wp:extent cx="273050" cy="245745"/>
            <wp:effectExtent l="0" t="0" r="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050" cy="245745"/>
                    </a:xfrm>
                    <a:prstGeom prst="rect">
                      <a:avLst/>
                    </a:prstGeom>
                    <a:noFill/>
                    <a:ln>
                      <a:noFill/>
                    </a:ln>
                  </pic:spPr>
                </pic:pic>
              </a:graphicData>
            </a:graphic>
          </wp:inline>
        </w:drawing>
      </w:r>
      <w:r w:rsidRPr="00982160">
        <w:rPr>
          <w:rFonts w:asciiTheme="minorHAnsi" w:hAnsiTheme="minorHAnsi" w:cstheme="minorHAnsi"/>
          <w:sz w:val="20"/>
          <w:szCs w:val="20"/>
        </w:rPr>
        <w:t xml:space="preserve"> = Erreur</w:t>
      </w:r>
    </w:p>
    <w:tbl>
      <w:tblPr>
        <w:tblW w:w="10013" w:type="dxa"/>
        <w:tblInd w:w="-176" w:type="dxa"/>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Layout w:type="fixed"/>
        <w:tblLook w:val="01E0" w:firstRow="1" w:lastRow="1" w:firstColumn="1" w:lastColumn="1" w:noHBand="0" w:noVBand="0"/>
      </w:tblPr>
      <w:tblGrid>
        <w:gridCol w:w="1683"/>
        <w:gridCol w:w="798"/>
        <w:gridCol w:w="4487"/>
        <w:gridCol w:w="3045"/>
      </w:tblGrid>
      <w:tr w:rsidR="00973E35" w:rsidRPr="00982160" w:rsidTr="000801A8">
        <w:tc>
          <w:tcPr>
            <w:tcW w:w="1683" w:type="dxa"/>
            <w:shd w:val="solid" w:color="4BACC6" w:fill="4BACC6"/>
          </w:tcPr>
          <w:p w:rsidR="00973E35" w:rsidRPr="00982160" w:rsidRDefault="00973E35" w:rsidP="000801A8">
            <w:pPr>
              <w:spacing w:before="60" w:after="60"/>
              <w:jc w:val="center"/>
              <w:rPr>
                <w:rFonts w:asciiTheme="minorHAnsi" w:hAnsiTheme="minorHAnsi" w:cstheme="minorHAnsi"/>
                <w:color w:val="FFFFFF"/>
              </w:rPr>
            </w:pPr>
            <w:r w:rsidRPr="00982160">
              <w:rPr>
                <w:rFonts w:asciiTheme="minorHAnsi" w:hAnsiTheme="minorHAnsi" w:cstheme="minorHAnsi"/>
                <w:color w:val="FFFFFF"/>
              </w:rPr>
              <w:t>Message</w:t>
            </w:r>
          </w:p>
        </w:tc>
        <w:tc>
          <w:tcPr>
            <w:tcW w:w="798" w:type="dxa"/>
            <w:shd w:val="solid" w:color="4BACC6" w:fill="4BACC6"/>
          </w:tcPr>
          <w:p w:rsidR="00973E35" w:rsidRPr="00982160" w:rsidRDefault="00973E35" w:rsidP="000801A8">
            <w:pPr>
              <w:spacing w:before="60" w:after="60"/>
              <w:jc w:val="center"/>
              <w:rPr>
                <w:rFonts w:asciiTheme="minorHAnsi" w:hAnsiTheme="minorHAnsi" w:cstheme="minorHAnsi"/>
                <w:color w:val="FFFFFF"/>
              </w:rPr>
            </w:pPr>
            <w:r w:rsidRPr="00982160">
              <w:rPr>
                <w:rFonts w:asciiTheme="minorHAnsi" w:hAnsiTheme="minorHAnsi" w:cstheme="minorHAnsi"/>
                <w:color w:val="FFFFFF"/>
              </w:rPr>
              <w:t>Type</w:t>
            </w:r>
          </w:p>
        </w:tc>
        <w:tc>
          <w:tcPr>
            <w:tcW w:w="4487" w:type="dxa"/>
            <w:shd w:val="solid" w:color="4BACC6" w:fill="4BACC6"/>
          </w:tcPr>
          <w:p w:rsidR="00973E35" w:rsidRPr="00982160" w:rsidRDefault="00973E35" w:rsidP="000801A8">
            <w:pPr>
              <w:spacing w:before="60" w:after="60"/>
              <w:jc w:val="center"/>
              <w:rPr>
                <w:rFonts w:asciiTheme="minorHAnsi" w:hAnsiTheme="minorHAnsi" w:cstheme="minorHAnsi"/>
                <w:color w:val="FFFFFF"/>
              </w:rPr>
            </w:pPr>
            <w:r w:rsidRPr="00982160">
              <w:rPr>
                <w:rFonts w:asciiTheme="minorHAnsi" w:hAnsiTheme="minorHAnsi" w:cstheme="minorHAnsi"/>
                <w:color w:val="FFFFFF"/>
              </w:rPr>
              <w:t>Libellé</w:t>
            </w:r>
          </w:p>
        </w:tc>
        <w:tc>
          <w:tcPr>
            <w:tcW w:w="3045" w:type="dxa"/>
            <w:shd w:val="solid" w:color="4BACC6" w:fill="4BACC6"/>
          </w:tcPr>
          <w:p w:rsidR="00973E35" w:rsidRPr="00982160" w:rsidRDefault="00973E35" w:rsidP="000801A8">
            <w:pPr>
              <w:spacing w:before="60" w:after="60"/>
              <w:jc w:val="center"/>
              <w:rPr>
                <w:rFonts w:asciiTheme="minorHAnsi" w:hAnsiTheme="minorHAnsi" w:cstheme="minorHAnsi"/>
                <w:color w:val="FFFFFF"/>
              </w:rPr>
            </w:pPr>
            <w:r w:rsidRPr="00982160">
              <w:rPr>
                <w:rFonts w:asciiTheme="minorHAnsi" w:hAnsiTheme="minorHAnsi" w:cstheme="minorHAnsi"/>
                <w:color w:val="FFFFFF"/>
              </w:rPr>
              <w:t>Commentaires</w:t>
            </w:r>
          </w:p>
        </w:tc>
      </w:tr>
      <w:tr w:rsidR="00D1756F" w:rsidRPr="00982160" w:rsidTr="00657C73">
        <w:tc>
          <w:tcPr>
            <w:tcW w:w="1683" w:type="dxa"/>
          </w:tcPr>
          <w:p w:rsidR="00D1756F" w:rsidRPr="00982160" w:rsidRDefault="00D1756F" w:rsidP="00657C73">
            <w:pPr>
              <w:spacing w:before="60" w:after="60"/>
              <w:jc w:val="left"/>
              <w:rPr>
                <w:rFonts w:asciiTheme="minorHAnsi" w:hAnsiTheme="minorHAnsi" w:cstheme="minorHAnsi"/>
              </w:rPr>
            </w:pPr>
            <w:r w:rsidRPr="00982160">
              <w:rPr>
                <w:rFonts w:asciiTheme="minorHAnsi" w:hAnsiTheme="minorHAnsi" w:cstheme="minorHAnsi"/>
              </w:rPr>
              <w:t>MSG_</w:t>
            </w:r>
            <w:r>
              <w:rPr>
                <w:rFonts w:asciiTheme="minorHAnsi" w:hAnsiTheme="minorHAnsi" w:cstheme="minorHAnsi"/>
              </w:rPr>
              <w:t>RIN</w:t>
            </w:r>
            <w:r w:rsidRPr="00982160">
              <w:rPr>
                <w:rFonts w:asciiTheme="minorHAnsi" w:hAnsiTheme="minorHAnsi" w:cstheme="minorHAnsi"/>
              </w:rPr>
              <w:t>_00</w:t>
            </w:r>
            <w:r>
              <w:rPr>
                <w:rFonts w:asciiTheme="minorHAnsi" w:hAnsiTheme="minorHAnsi" w:cstheme="minorHAnsi"/>
              </w:rPr>
              <w:t>0</w:t>
            </w:r>
          </w:p>
        </w:tc>
        <w:tc>
          <w:tcPr>
            <w:tcW w:w="798" w:type="dxa"/>
          </w:tcPr>
          <w:p w:rsidR="00D1756F" w:rsidRPr="00982160" w:rsidRDefault="00D1756F" w:rsidP="00657C73">
            <w:pPr>
              <w:pStyle w:val="Texte1CarCarCarCar"/>
              <w:ind w:left="0"/>
              <w:rPr>
                <w:rFonts w:asciiTheme="minorHAnsi" w:hAnsiTheme="minorHAnsi" w:cstheme="minorHAnsi"/>
                <w:sz w:val="20"/>
                <w:szCs w:val="20"/>
              </w:rPr>
            </w:pPr>
            <w:r w:rsidRPr="00982160">
              <w:rPr>
                <w:rFonts w:asciiTheme="minorHAnsi" w:hAnsiTheme="minorHAnsi" w:cstheme="minorHAnsi"/>
                <w:noProof/>
                <w:sz w:val="20"/>
                <w:szCs w:val="20"/>
              </w:rPr>
              <w:drawing>
                <wp:inline distT="0" distB="0" distL="0" distR="0" wp14:anchorId="6E0520AC" wp14:editId="55C350A8">
                  <wp:extent cx="273050" cy="245745"/>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050" cy="245745"/>
                          </a:xfrm>
                          <a:prstGeom prst="rect">
                            <a:avLst/>
                          </a:prstGeom>
                          <a:noFill/>
                          <a:ln>
                            <a:noFill/>
                          </a:ln>
                        </pic:spPr>
                      </pic:pic>
                    </a:graphicData>
                  </a:graphic>
                </wp:inline>
              </w:drawing>
            </w:r>
          </w:p>
        </w:tc>
        <w:tc>
          <w:tcPr>
            <w:tcW w:w="4487" w:type="dxa"/>
          </w:tcPr>
          <w:p w:rsidR="00D1756F" w:rsidRPr="00982160" w:rsidRDefault="00D1756F" w:rsidP="00657C73">
            <w:pPr>
              <w:spacing w:before="60" w:after="60"/>
              <w:jc w:val="left"/>
              <w:rPr>
                <w:rFonts w:asciiTheme="minorHAnsi" w:hAnsiTheme="minorHAnsi" w:cstheme="minorHAnsi"/>
              </w:rPr>
            </w:pPr>
            <w:r>
              <w:rPr>
                <w:rFonts w:asciiTheme="minorHAnsi" w:hAnsiTheme="minorHAnsi" w:cstheme="minorHAnsi"/>
              </w:rPr>
              <w:t>Le N° de SIREN doit être saisi entièrement (9 chiffres)</w:t>
            </w:r>
          </w:p>
        </w:tc>
        <w:tc>
          <w:tcPr>
            <w:tcW w:w="3045" w:type="dxa"/>
          </w:tcPr>
          <w:p w:rsidR="00D1756F" w:rsidRPr="00982160" w:rsidRDefault="00D1756F" w:rsidP="00657C73">
            <w:pPr>
              <w:spacing w:before="60" w:after="60"/>
              <w:jc w:val="left"/>
              <w:rPr>
                <w:rFonts w:asciiTheme="minorHAnsi" w:hAnsiTheme="minorHAnsi" w:cstheme="minorHAnsi"/>
              </w:rPr>
            </w:pPr>
            <w:r w:rsidRPr="00982160">
              <w:rPr>
                <w:rFonts w:asciiTheme="minorHAnsi" w:hAnsiTheme="minorHAnsi" w:cstheme="minorHAnsi"/>
              </w:rPr>
              <w:t>Le message apparaît dans la barre d’état.</w:t>
            </w:r>
          </w:p>
        </w:tc>
      </w:tr>
      <w:tr w:rsidR="00D1756F" w:rsidRPr="00982160" w:rsidTr="00657C73">
        <w:tc>
          <w:tcPr>
            <w:tcW w:w="1683" w:type="dxa"/>
          </w:tcPr>
          <w:p w:rsidR="00D1756F" w:rsidRPr="00982160" w:rsidRDefault="00D1756F" w:rsidP="00657C73">
            <w:pPr>
              <w:spacing w:before="60" w:after="60"/>
              <w:jc w:val="left"/>
              <w:rPr>
                <w:rFonts w:asciiTheme="minorHAnsi" w:hAnsiTheme="minorHAnsi" w:cstheme="minorHAnsi"/>
              </w:rPr>
            </w:pPr>
            <w:r w:rsidRPr="00982160">
              <w:rPr>
                <w:rFonts w:asciiTheme="minorHAnsi" w:hAnsiTheme="minorHAnsi" w:cstheme="minorHAnsi"/>
              </w:rPr>
              <w:t>MSG_</w:t>
            </w:r>
            <w:r>
              <w:rPr>
                <w:rFonts w:asciiTheme="minorHAnsi" w:hAnsiTheme="minorHAnsi" w:cstheme="minorHAnsi"/>
              </w:rPr>
              <w:t>RPC</w:t>
            </w:r>
            <w:r w:rsidRPr="00982160">
              <w:rPr>
                <w:rFonts w:asciiTheme="minorHAnsi" w:hAnsiTheme="minorHAnsi" w:cstheme="minorHAnsi"/>
              </w:rPr>
              <w:t>_00</w:t>
            </w:r>
            <w:r>
              <w:rPr>
                <w:rFonts w:asciiTheme="minorHAnsi" w:hAnsiTheme="minorHAnsi" w:cstheme="minorHAnsi"/>
              </w:rPr>
              <w:t>1</w:t>
            </w:r>
          </w:p>
        </w:tc>
        <w:tc>
          <w:tcPr>
            <w:tcW w:w="798" w:type="dxa"/>
          </w:tcPr>
          <w:p w:rsidR="00D1756F" w:rsidRPr="00982160" w:rsidRDefault="00D1756F" w:rsidP="00657C73">
            <w:pPr>
              <w:pStyle w:val="Texte1CarCarCarCar"/>
              <w:ind w:left="0"/>
              <w:rPr>
                <w:rFonts w:asciiTheme="minorHAnsi" w:hAnsiTheme="minorHAnsi" w:cstheme="minorHAnsi"/>
                <w:sz w:val="20"/>
                <w:szCs w:val="20"/>
              </w:rPr>
            </w:pPr>
            <w:r w:rsidRPr="00982160">
              <w:rPr>
                <w:rFonts w:asciiTheme="minorHAnsi" w:hAnsiTheme="minorHAnsi" w:cstheme="minorHAnsi"/>
                <w:noProof/>
                <w:sz w:val="20"/>
                <w:szCs w:val="20"/>
              </w:rPr>
              <w:drawing>
                <wp:inline distT="0" distB="0" distL="0" distR="0" wp14:anchorId="5758A4EE" wp14:editId="7EBC129A">
                  <wp:extent cx="273050" cy="245745"/>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050" cy="245745"/>
                          </a:xfrm>
                          <a:prstGeom prst="rect">
                            <a:avLst/>
                          </a:prstGeom>
                          <a:noFill/>
                          <a:ln>
                            <a:noFill/>
                          </a:ln>
                        </pic:spPr>
                      </pic:pic>
                    </a:graphicData>
                  </a:graphic>
                </wp:inline>
              </w:drawing>
            </w:r>
          </w:p>
        </w:tc>
        <w:tc>
          <w:tcPr>
            <w:tcW w:w="4487" w:type="dxa"/>
          </w:tcPr>
          <w:p w:rsidR="00D1756F" w:rsidRPr="00982160" w:rsidRDefault="00D1756F" w:rsidP="00657C73">
            <w:pPr>
              <w:spacing w:before="60" w:after="60"/>
              <w:jc w:val="left"/>
              <w:rPr>
                <w:rFonts w:asciiTheme="minorHAnsi" w:hAnsiTheme="minorHAnsi" w:cstheme="minorHAnsi"/>
              </w:rPr>
            </w:pPr>
            <w:r>
              <w:rPr>
                <w:rFonts w:asciiTheme="minorHAnsi" w:hAnsiTheme="minorHAnsi" w:cstheme="minorHAnsi"/>
              </w:rPr>
              <w:t>Vous n’avez pas les droits pour visualiser les informations de cet interlocuteur</w:t>
            </w:r>
            <w:r w:rsidRPr="00982160">
              <w:rPr>
                <w:rFonts w:asciiTheme="minorHAnsi" w:hAnsiTheme="minorHAnsi" w:cstheme="minorHAnsi"/>
              </w:rPr>
              <w:t>.</w:t>
            </w:r>
          </w:p>
        </w:tc>
        <w:tc>
          <w:tcPr>
            <w:tcW w:w="3045" w:type="dxa"/>
          </w:tcPr>
          <w:p w:rsidR="00D1756F" w:rsidRPr="00982160" w:rsidRDefault="00D1756F" w:rsidP="00657C73">
            <w:pPr>
              <w:spacing w:before="60" w:after="60"/>
              <w:jc w:val="left"/>
              <w:rPr>
                <w:rFonts w:asciiTheme="minorHAnsi" w:hAnsiTheme="minorHAnsi" w:cstheme="minorHAnsi"/>
              </w:rPr>
            </w:pPr>
            <w:r w:rsidRPr="00982160">
              <w:rPr>
                <w:rFonts w:asciiTheme="minorHAnsi" w:hAnsiTheme="minorHAnsi" w:cstheme="minorHAnsi"/>
              </w:rPr>
              <w:t>Le message apparaît dans la barre d’état.</w:t>
            </w:r>
          </w:p>
        </w:tc>
      </w:tr>
    </w:tbl>
    <w:p w:rsidR="008D6B0F" w:rsidRDefault="008D6B0F" w:rsidP="00973E35">
      <w:pPr>
        <w:pStyle w:val="Texte1"/>
        <w:ind w:left="0"/>
      </w:pPr>
    </w:p>
    <w:p w:rsidR="008D6B0F" w:rsidRDefault="008D6B0F">
      <w:pPr>
        <w:spacing w:before="0"/>
        <w:jc w:val="left"/>
        <w:rPr>
          <w:rFonts w:cs="Tahoma"/>
        </w:rPr>
      </w:pPr>
      <w:r>
        <w:br w:type="page"/>
      </w:r>
    </w:p>
    <w:p w:rsidR="00973E35" w:rsidRPr="00830B79" w:rsidRDefault="00973E35" w:rsidP="00973E35">
      <w:pPr>
        <w:pStyle w:val="Texte1"/>
        <w:ind w:left="0"/>
      </w:pPr>
    </w:p>
    <w:p w:rsidR="005A0091" w:rsidRDefault="005A0091" w:rsidP="005A0091">
      <w:pPr>
        <w:pStyle w:val="Titre2"/>
        <w:numPr>
          <w:ilvl w:val="1"/>
          <w:numId w:val="14"/>
        </w:numPr>
      </w:pPr>
      <w:bookmarkStart w:id="51" w:name="_Toc438220609"/>
      <w:r w:rsidRPr="00830B79">
        <w:t>Cas d’utilisation « </w:t>
      </w:r>
      <w:r w:rsidR="00E13E9A">
        <w:t xml:space="preserve">Consulter </w:t>
      </w:r>
      <w:r w:rsidR="006E6AD5">
        <w:t xml:space="preserve">le détail d’un </w:t>
      </w:r>
      <w:r>
        <w:t>interlocuteur</w:t>
      </w:r>
      <w:r w:rsidRPr="00830B79">
        <w:t> »</w:t>
      </w:r>
      <w:bookmarkEnd w:id="51"/>
    </w:p>
    <w:p w:rsidR="008D6B0F" w:rsidRPr="008D6B0F" w:rsidRDefault="008D6B0F" w:rsidP="008D6B0F">
      <w:pPr>
        <w:pStyle w:val="Texte1"/>
      </w:pPr>
    </w:p>
    <w:tbl>
      <w:tblPr>
        <w:tblW w:w="9993" w:type="dxa"/>
        <w:tblInd w:w="-176"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000" w:firstRow="0" w:lastRow="0" w:firstColumn="0" w:lastColumn="0" w:noHBand="0" w:noVBand="0"/>
      </w:tblPr>
      <w:tblGrid>
        <w:gridCol w:w="2669"/>
        <w:gridCol w:w="7324"/>
      </w:tblGrid>
      <w:tr w:rsidR="005A0091" w:rsidRPr="00830B79" w:rsidTr="000801A8">
        <w:tc>
          <w:tcPr>
            <w:tcW w:w="2669" w:type="dxa"/>
            <w:shd w:val="solid" w:color="4BACC6" w:fill="4BACC6"/>
          </w:tcPr>
          <w:p w:rsidR="005A0091" w:rsidRPr="00830B79" w:rsidRDefault="005A0091" w:rsidP="003F08F1">
            <w:pPr>
              <w:spacing w:before="60" w:after="60"/>
              <w:jc w:val="center"/>
              <w:rPr>
                <w:color w:val="FFFFFF"/>
                <w:sz w:val="16"/>
                <w:szCs w:val="16"/>
              </w:rPr>
            </w:pPr>
            <w:r w:rsidRPr="00830B79">
              <w:rPr>
                <w:color w:val="FFFFFF"/>
                <w:sz w:val="16"/>
                <w:szCs w:val="16"/>
              </w:rPr>
              <w:t>CU_</w:t>
            </w:r>
            <w:r w:rsidR="003F08F1">
              <w:rPr>
                <w:color w:val="FFFFFF"/>
                <w:sz w:val="16"/>
                <w:szCs w:val="16"/>
              </w:rPr>
              <w:t>DIN</w:t>
            </w:r>
            <w:r w:rsidRPr="00830B79">
              <w:rPr>
                <w:color w:val="FFFFFF"/>
                <w:sz w:val="16"/>
                <w:szCs w:val="16"/>
              </w:rPr>
              <w:t>_01</w:t>
            </w:r>
          </w:p>
        </w:tc>
        <w:tc>
          <w:tcPr>
            <w:tcW w:w="7324" w:type="dxa"/>
            <w:shd w:val="solid" w:color="4BACC6" w:fill="4BACC6"/>
            <w:vAlign w:val="center"/>
          </w:tcPr>
          <w:p w:rsidR="005A0091" w:rsidRPr="00830B79" w:rsidRDefault="00E13E9A" w:rsidP="00E13E9A">
            <w:pPr>
              <w:spacing w:before="60" w:after="60"/>
              <w:jc w:val="center"/>
              <w:rPr>
                <w:color w:val="FFFFFF"/>
                <w:sz w:val="16"/>
                <w:szCs w:val="16"/>
              </w:rPr>
            </w:pPr>
            <w:r>
              <w:rPr>
                <w:color w:val="FFFFFF"/>
                <w:sz w:val="16"/>
                <w:szCs w:val="16"/>
              </w:rPr>
              <w:t>Consulter</w:t>
            </w:r>
            <w:r w:rsidR="003F08F1">
              <w:rPr>
                <w:color w:val="FFFFFF"/>
                <w:sz w:val="16"/>
                <w:szCs w:val="16"/>
              </w:rPr>
              <w:t xml:space="preserve"> interlocuteur</w:t>
            </w:r>
          </w:p>
        </w:tc>
      </w:tr>
      <w:tr w:rsidR="005A0091" w:rsidRPr="00982160" w:rsidTr="000801A8">
        <w:tc>
          <w:tcPr>
            <w:tcW w:w="2669" w:type="dxa"/>
            <w:shd w:val="clear" w:color="auto" w:fill="auto"/>
          </w:tcPr>
          <w:p w:rsidR="005A0091" w:rsidRPr="00982160" w:rsidRDefault="005A0091" w:rsidP="000801A8">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sidRPr="00982160">
              <w:rPr>
                <w:rFonts w:asciiTheme="minorHAnsi" w:hAnsiTheme="minorHAnsi" w:cstheme="minorHAnsi"/>
                <w:sz w:val="20"/>
              </w:rPr>
              <w:t>Objectif</w:t>
            </w:r>
          </w:p>
        </w:tc>
        <w:tc>
          <w:tcPr>
            <w:tcW w:w="7324" w:type="dxa"/>
            <w:shd w:val="clear" w:color="auto" w:fill="auto"/>
            <w:vAlign w:val="center"/>
          </w:tcPr>
          <w:p w:rsidR="005A0091" w:rsidRPr="00982160" w:rsidRDefault="003F08F1" w:rsidP="003F08F1">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Pr>
                <w:rFonts w:asciiTheme="minorHAnsi" w:hAnsiTheme="minorHAnsi" w:cstheme="minorHAnsi"/>
                <w:sz w:val="20"/>
              </w:rPr>
              <w:t>Visualiser le détail d’un interlocuteur</w:t>
            </w:r>
          </w:p>
        </w:tc>
      </w:tr>
      <w:tr w:rsidR="005A0091" w:rsidRPr="00982160" w:rsidTr="000801A8">
        <w:tc>
          <w:tcPr>
            <w:tcW w:w="2669" w:type="dxa"/>
            <w:shd w:val="clear" w:color="auto" w:fill="auto"/>
          </w:tcPr>
          <w:p w:rsidR="005A0091" w:rsidRPr="00982160" w:rsidRDefault="005A0091" w:rsidP="000801A8">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sidRPr="00982160">
              <w:rPr>
                <w:rFonts w:asciiTheme="minorHAnsi" w:hAnsiTheme="minorHAnsi" w:cstheme="minorHAnsi"/>
                <w:sz w:val="20"/>
              </w:rPr>
              <w:t>Acteur</w:t>
            </w:r>
            <w:r>
              <w:rPr>
                <w:rFonts w:asciiTheme="minorHAnsi" w:hAnsiTheme="minorHAnsi" w:cstheme="minorHAnsi"/>
                <w:sz w:val="20"/>
              </w:rPr>
              <w:t>(s)</w:t>
            </w:r>
          </w:p>
        </w:tc>
        <w:tc>
          <w:tcPr>
            <w:tcW w:w="7324" w:type="dxa"/>
            <w:shd w:val="clear" w:color="auto" w:fill="auto"/>
            <w:vAlign w:val="center"/>
          </w:tcPr>
          <w:p w:rsidR="005A0091" w:rsidRPr="00982160" w:rsidRDefault="003F08F1" w:rsidP="000801A8">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Pr>
                <w:rFonts w:asciiTheme="minorHAnsi" w:hAnsiTheme="minorHAnsi" w:cstheme="minorHAnsi"/>
                <w:sz w:val="20"/>
              </w:rPr>
              <w:t>Consultant</w:t>
            </w:r>
          </w:p>
        </w:tc>
      </w:tr>
      <w:tr w:rsidR="005A0091" w:rsidRPr="00982160" w:rsidTr="000801A8">
        <w:tc>
          <w:tcPr>
            <w:tcW w:w="2669" w:type="dxa"/>
            <w:shd w:val="clear" w:color="auto" w:fill="auto"/>
          </w:tcPr>
          <w:p w:rsidR="005A0091" w:rsidRPr="00982160" w:rsidRDefault="005A0091" w:rsidP="000801A8">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Pr>
                <w:rFonts w:asciiTheme="minorHAnsi" w:hAnsiTheme="minorHAnsi" w:cstheme="minorHAnsi"/>
                <w:sz w:val="20"/>
              </w:rPr>
              <w:t>Pré</w:t>
            </w:r>
            <w:r w:rsidRPr="00982160">
              <w:rPr>
                <w:rFonts w:asciiTheme="minorHAnsi" w:hAnsiTheme="minorHAnsi" w:cstheme="minorHAnsi"/>
                <w:sz w:val="20"/>
              </w:rPr>
              <w:t>condition</w:t>
            </w:r>
            <w:r>
              <w:rPr>
                <w:rFonts w:asciiTheme="minorHAnsi" w:hAnsiTheme="minorHAnsi" w:cstheme="minorHAnsi"/>
                <w:sz w:val="20"/>
              </w:rPr>
              <w:t>(s)</w:t>
            </w:r>
          </w:p>
        </w:tc>
        <w:tc>
          <w:tcPr>
            <w:tcW w:w="7324" w:type="dxa"/>
            <w:shd w:val="clear" w:color="auto" w:fill="auto"/>
            <w:vAlign w:val="center"/>
          </w:tcPr>
          <w:p w:rsidR="005A0091" w:rsidRPr="00982160" w:rsidRDefault="003F08F1" w:rsidP="003126DB">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Pr>
                <w:rFonts w:asciiTheme="minorHAnsi" w:hAnsiTheme="minorHAnsi" w:cstheme="minorHAnsi"/>
                <w:sz w:val="20"/>
              </w:rPr>
              <w:t>Clique sur le bout</w:t>
            </w:r>
            <w:r w:rsidR="003126DB">
              <w:rPr>
                <w:rFonts w:asciiTheme="minorHAnsi" w:hAnsiTheme="minorHAnsi" w:cstheme="minorHAnsi"/>
                <w:sz w:val="20"/>
              </w:rPr>
              <w:t>o</w:t>
            </w:r>
            <w:r>
              <w:rPr>
                <w:rFonts w:asciiTheme="minorHAnsi" w:hAnsiTheme="minorHAnsi" w:cstheme="minorHAnsi"/>
                <w:sz w:val="20"/>
              </w:rPr>
              <w:t>n « Plus d’information interlocuteur » dans la recherche des pièces comptables</w:t>
            </w:r>
          </w:p>
        </w:tc>
      </w:tr>
      <w:tr w:rsidR="005A0091" w:rsidRPr="00982160" w:rsidTr="000801A8">
        <w:tc>
          <w:tcPr>
            <w:tcW w:w="2669" w:type="dxa"/>
            <w:shd w:val="clear" w:color="auto" w:fill="auto"/>
          </w:tcPr>
          <w:p w:rsidR="005A0091" w:rsidRPr="00982160" w:rsidRDefault="005A0091" w:rsidP="000801A8">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sidRPr="00982160">
              <w:rPr>
                <w:rFonts w:asciiTheme="minorHAnsi" w:hAnsiTheme="minorHAnsi" w:cstheme="minorHAnsi"/>
                <w:sz w:val="20"/>
              </w:rPr>
              <w:t>Post-Condition</w:t>
            </w:r>
            <w:r>
              <w:rPr>
                <w:rFonts w:asciiTheme="minorHAnsi" w:hAnsiTheme="minorHAnsi" w:cstheme="minorHAnsi"/>
                <w:sz w:val="20"/>
              </w:rPr>
              <w:t>(s)</w:t>
            </w:r>
          </w:p>
        </w:tc>
        <w:tc>
          <w:tcPr>
            <w:tcW w:w="7324" w:type="dxa"/>
            <w:shd w:val="clear" w:color="auto" w:fill="auto"/>
            <w:vAlign w:val="center"/>
          </w:tcPr>
          <w:p w:rsidR="005A0091" w:rsidRPr="00982160" w:rsidRDefault="003F08F1" w:rsidP="000801A8">
            <w:pPr>
              <w:pStyle w:val="RG"/>
              <w:pBdr>
                <w:top w:val="none" w:sz="0" w:space="0" w:color="auto"/>
                <w:left w:val="none" w:sz="0" w:space="0" w:color="auto"/>
                <w:bottom w:val="none" w:sz="0" w:space="0" w:color="auto"/>
                <w:right w:val="none" w:sz="0" w:space="0" w:color="auto"/>
              </w:pBdr>
              <w:rPr>
                <w:rFonts w:asciiTheme="minorHAnsi" w:hAnsiTheme="minorHAnsi" w:cstheme="minorHAnsi"/>
                <w:sz w:val="20"/>
              </w:rPr>
            </w:pPr>
            <w:r>
              <w:rPr>
                <w:rFonts w:asciiTheme="minorHAnsi" w:hAnsiTheme="minorHAnsi" w:cstheme="minorHAnsi"/>
                <w:sz w:val="20"/>
              </w:rPr>
              <w:t>Aucune</w:t>
            </w:r>
          </w:p>
        </w:tc>
      </w:tr>
    </w:tbl>
    <w:p w:rsidR="005A0091" w:rsidRPr="00830B79" w:rsidRDefault="005A0091" w:rsidP="005A0091">
      <w:pPr>
        <w:pStyle w:val="Titre3"/>
      </w:pPr>
      <w:bookmarkStart w:id="52" w:name="_Toc438220610"/>
      <w:r w:rsidRPr="00830B79">
        <w:t xml:space="preserve">Ecran </w:t>
      </w:r>
      <w:r w:rsidR="003F08F1">
        <w:t>« Détail interlocuteur »</w:t>
      </w:r>
      <w:bookmarkEnd w:id="52"/>
    </w:p>
    <w:p w:rsidR="005A0091" w:rsidRPr="00830B79" w:rsidRDefault="005A0091" w:rsidP="005A0091">
      <w:pPr>
        <w:pStyle w:val="Titre4"/>
      </w:pPr>
      <w:r w:rsidRPr="00830B79">
        <w:t xml:space="preserve">Description de l’écran </w:t>
      </w:r>
    </w:p>
    <w:p w:rsidR="005A0091" w:rsidRPr="00982160" w:rsidRDefault="003F08F1" w:rsidP="005A0091">
      <w:pPr>
        <w:pStyle w:val="Texte1"/>
        <w:ind w:left="0"/>
        <w:rPr>
          <w:rFonts w:asciiTheme="minorHAnsi" w:hAnsiTheme="minorHAnsi" w:cstheme="minorHAnsi"/>
          <w:sz w:val="24"/>
          <w:szCs w:val="24"/>
        </w:rPr>
      </w:pPr>
      <w:r>
        <w:rPr>
          <w:rFonts w:asciiTheme="minorHAnsi" w:hAnsiTheme="minorHAnsi" w:cstheme="minorHAnsi"/>
          <w:sz w:val="24"/>
          <w:szCs w:val="24"/>
        </w:rPr>
        <w:t xml:space="preserve">Cet </w:t>
      </w:r>
      <w:r w:rsidR="000E6B8D">
        <w:rPr>
          <w:rFonts w:asciiTheme="minorHAnsi" w:hAnsiTheme="minorHAnsi" w:cstheme="minorHAnsi"/>
          <w:sz w:val="24"/>
          <w:szCs w:val="24"/>
        </w:rPr>
        <w:t xml:space="preserve">écran de type </w:t>
      </w:r>
      <w:r>
        <w:rPr>
          <w:rFonts w:asciiTheme="minorHAnsi" w:hAnsiTheme="minorHAnsi" w:cstheme="minorHAnsi"/>
          <w:sz w:val="24"/>
          <w:szCs w:val="24"/>
        </w:rPr>
        <w:t>pop-up permet de visualiser le détail d’un interlocuteur</w:t>
      </w:r>
    </w:p>
    <w:p w:rsidR="005A0091" w:rsidRPr="00830B79" w:rsidRDefault="005A0091" w:rsidP="005A0091">
      <w:pPr>
        <w:pStyle w:val="Titre4"/>
        <w:numPr>
          <w:ilvl w:val="3"/>
          <w:numId w:val="14"/>
        </w:numPr>
      </w:pPr>
      <w:r w:rsidRPr="00830B79">
        <w:t>Aperçu de l’écran</w:t>
      </w:r>
    </w:p>
    <w:p w:rsidR="005A0091" w:rsidRPr="00422EA9" w:rsidRDefault="005A0091" w:rsidP="005A0091">
      <w:pPr>
        <w:spacing w:before="0"/>
        <w:jc w:val="center"/>
        <w:rPr>
          <w:i/>
          <w:noProof/>
        </w:rPr>
      </w:pPr>
      <w:r w:rsidRPr="00422EA9">
        <w:rPr>
          <w:rFonts w:asciiTheme="minorHAnsi" w:hAnsiTheme="minorHAnsi" w:cstheme="minorHAnsi"/>
          <w:i/>
        </w:rPr>
        <w:t xml:space="preserve">Maquette HTML </w:t>
      </w:r>
    </w:p>
    <w:p w:rsidR="005A0091" w:rsidRPr="00830B79" w:rsidRDefault="005A0091" w:rsidP="005A0091">
      <w:pPr>
        <w:pStyle w:val="Titre4"/>
      </w:pPr>
      <w:r w:rsidRPr="00830B79">
        <w:t>Description des champs d’écran</w:t>
      </w:r>
    </w:p>
    <w:p w:rsidR="005A0091" w:rsidRPr="00982160" w:rsidRDefault="005A0091" w:rsidP="005A0091">
      <w:pPr>
        <w:pStyle w:val="Texte1CarCarCarCar"/>
        <w:rPr>
          <w:rFonts w:asciiTheme="minorHAnsi" w:hAnsiTheme="minorHAnsi" w:cstheme="minorHAnsi"/>
          <w:sz w:val="20"/>
          <w:szCs w:val="20"/>
        </w:rPr>
      </w:pPr>
      <w:r w:rsidRPr="00982160">
        <w:rPr>
          <w:rFonts w:asciiTheme="minorHAnsi" w:hAnsiTheme="minorHAnsi" w:cstheme="minorHAnsi"/>
          <w:sz w:val="20"/>
          <w:szCs w:val="20"/>
        </w:rPr>
        <w:t>(Accès : NA = Non accessible, A = Accessible, F = Facultatif, O = Obligatoire, C = Calculé)</w:t>
      </w:r>
    </w:p>
    <w:tbl>
      <w:tblPr>
        <w:tblStyle w:val="Listeclaire-Accent5"/>
        <w:tblW w:w="9985" w:type="dxa"/>
        <w:tblInd w:w="-176" w:type="dxa"/>
        <w:tblLayout w:type="fixed"/>
        <w:tblLook w:val="01E0" w:firstRow="1" w:lastRow="1" w:firstColumn="1" w:lastColumn="1" w:noHBand="0" w:noVBand="0"/>
      </w:tblPr>
      <w:tblGrid>
        <w:gridCol w:w="1433"/>
        <w:gridCol w:w="1252"/>
        <w:gridCol w:w="992"/>
        <w:gridCol w:w="151"/>
        <w:gridCol w:w="558"/>
        <w:gridCol w:w="293"/>
        <w:gridCol w:w="2976"/>
        <w:gridCol w:w="2330"/>
      </w:tblGrid>
      <w:tr w:rsidR="005A0091" w:rsidRPr="00982160" w:rsidTr="000801A8">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433" w:type="dxa"/>
          </w:tcPr>
          <w:p w:rsidR="005A0091" w:rsidRPr="00982160" w:rsidRDefault="005A0091"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ID</w:t>
            </w:r>
          </w:p>
        </w:tc>
        <w:tc>
          <w:tcPr>
            <w:cnfStyle w:val="000010000000" w:firstRow="0" w:lastRow="0" w:firstColumn="0" w:lastColumn="0" w:oddVBand="1" w:evenVBand="0" w:oddHBand="0" w:evenHBand="0" w:firstRowFirstColumn="0" w:firstRowLastColumn="0" w:lastRowFirstColumn="0" w:lastRowLastColumn="0"/>
            <w:tcW w:w="1252" w:type="dxa"/>
          </w:tcPr>
          <w:p w:rsidR="005A0091" w:rsidRPr="00982160" w:rsidRDefault="005A0091"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Nom</w:t>
            </w:r>
          </w:p>
        </w:tc>
        <w:tc>
          <w:tcPr>
            <w:tcW w:w="992" w:type="dxa"/>
          </w:tcPr>
          <w:p w:rsidR="005A0091" w:rsidRPr="00982160" w:rsidRDefault="005A0091" w:rsidP="000801A8">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rPr>
            </w:pPr>
            <w:r w:rsidRPr="00982160">
              <w:rPr>
                <w:rFonts w:asciiTheme="minorHAnsi" w:hAnsiTheme="minorHAnsi" w:cstheme="minorHAnsi"/>
                <w:b w:val="0"/>
                <w:color w:val="FFFFFF"/>
              </w:rPr>
              <w:t>Type</w:t>
            </w:r>
          </w:p>
        </w:tc>
        <w:tc>
          <w:tcPr>
            <w:cnfStyle w:val="000010000000" w:firstRow="0" w:lastRow="0" w:firstColumn="0" w:lastColumn="0" w:oddVBand="1" w:evenVBand="0" w:oddHBand="0" w:evenHBand="0" w:firstRowFirstColumn="0" w:firstRowLastColumn="0" w:lastRowFirstColumn="0" w:lastRowLastColumn="0"/>
            <w:tcW w:w="709" w:type="dxa"/>
            <w:gridSpan w:val="2"/>
          </w:tcPr>
          <w:p w:rsidR="005A0091" w:rsidRPr="00982160" w:rsidRDefault="005A0091"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Accès</w:t>
            </w:r>
          </w:p>
        </w:tc>
        <w:tc>
          <w:tcPr>
            <w:tcW w:w="3269" w:type="dxa"/>
            <w:gridSpan w:val="2"/>
          </w:tcPr>
          <w:p w:rsidR="005A0091" w:rsidRPr="00982160" w:rsidRDefault="005A0091" w:rsidP="000801A8">
            <w:pPr>
              <w:tabs>
                <w:tab w:val="center" w:pos="1451"/>
                <w:tab w:val="right" w:pos="2903"/>
              </w:tab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FFFFFF"/>
              </w:rPr>
            </w:pPr>
            <w:r w:rsidRPr="00982160">
              <w:rPr>
                <w:rFonts w:asciiTheme="minorHAnsi" w:hAnsiTheme="minorHAnsi" w:cstheme="minorHAnsi"/>
                <w:b w:val="0"/>
                <w:color w:val="FFFFFF"/>
              </w:rPr>
              <w:t>Description</w:t>
            </w:r>
          </w:p>
        </w:tc>
        <w:tc>
          <w:tcPr>
            <w:cnfStyle w:val="000100000000" w:firstRow="0" w:lastRow="0" w:firstColumn="0" w:lastColumn="1" w:oddVBand="0" w:evenVBand="0" w:oddHBand="0" w:evenHBand="0" w:firstRowFirstColumn="0" w:firstRowLastColumn="0" w:lastRowFirstColumn="0" w:lastRowLastColumn="0"/>
            <w:tcW w:w="2330" w:type="dxa"/>
            <w:tcBorders>
              <w:top w:val="single" w:sz="8" w:space="0" w:color="4BACC6" w:themeColor="accent5"/>
              <w:left w:val="single" w:sz="8" w:space="0" w:color="4BACC6" w:themeColor="accent5"/>
              <w:bottom w:val="single" w:sz="8" w:space="0" w:color="4BACC6" w:themeColor="accent5"/>
            </w:tcBorders>
          </w:tcPr>
          <w:p w:rsidR="005A0091" w:rsidRPr="00982160" w:rsidRDefault="005A0091"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Origine</w:t>
            </w:r>
          </w:p>
          <w:p w:rsidR="005A0091" w:rsidRPr="00982160" w:rsidRDefault="005A0091" w:rsidP="000801A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Données</w:t>
            </w:r>
          </w:p>
        </w:tc>
      </w:tr>
      <w:tr w:rsidR="005A0091" w:rsidRPr="00982160" w:rsidTr="000801A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55" w:type="dxa"/>
            <w:gridSpan w:val="7"/>
            <w:shd w:val="clear" w:color="auto" w:fill="DAEEF3" w:themeFill="accent5" w:themeFillTint="33"/>
          </w:tcPr>
          <w:p w:rsidR="00B2661A" w:rsidRPr="00982160" w:rsidRDefault="000E6B8D" w:rsidP="000E6B8D">
            <w:pPr>
              <w:spacing w:before="60" w:after="60"/>
              <w:jc w:val="left"/>
              <w:rPr>
                <w:rFonts w:asciiTheme="minorHAnsi" w:hAnsiTheme="minorHAnsi" w:cstheme="minorHAnsi"/>
                <w:b w:val="0"/>
              </w:rPr>
            </w:pPr>
            <w:r>
              <w:rPr>
                <w:rFonts w:asciiTheme="minorHAnsi" w:hAnsiTheme="minorHAnsi" w:cstheme="minorHAnsi"/>
                <w:b w:val="0"/>
              </w:rPr>
              <w:t>Détail interlocuteur</w:t>
            </w:r>
          </w:p>
        </w:tc>
        <w:tc>
          <w:tcPr>
            <w:cnfStyle w:val="000100000000" w:firstRow="0" w:lastRow="0" w:firstColumn="0" w:lastColumn="1" w:oddVBand="0" w:evenVBand="0" w:oddHBand="0" w:evenHBand="0" w:firstRowFirstColumn="0" w:firstRowLastColumn="0" w:lastRowFirstColumn="0" w:lastRowLastColumn="0"/>
            <w:tcW w:w="2330" w:type="dxa"/>
            <w:shd w:val="clear" w:color="auto" w:fill="DAEEF3" w:themeFill="accent5" w:themeFillTint="33"/>
          </w:tcPr>
          <w:p w:rsidR="005A0091" w:rsidRPr="00982160" w:rsidRDefault="005A0091" w:rsidP="000801A8">
            <w:pPr>
              <w:spacing w:before="60" w:after="60"/>
              <w:jc w:val="left"/>
              <w:rPr>
                <w:rFonts w:asciiTheme="minorHAnsi" w:hAnsiTheme="minorHAnsi" w:cstheme="minorHAnsi"/>
                <w:b w:val="0"/>
              </w:rPr>
            </w:pPr>
          </w:p>
        </w:tc>
      </w:tr>
      <w:tr w:rsidR="000E6B8D" w:rsidRPr="00982160" w:rsidTr="000801A8">
        <w:tc>
          <w:tcPr>
            <w:cnfStyle w:val="001000000000" w:firstRow="0" w:lastRow="0" w:firstColumn="1" w:lastColumn="0" w:oddVBand="0" w:evenVBand="0" w:oddHBand="0" w:evenHBand="0" w:firstRowFirstColumn="0" w:firstRowLastColumn="0" w:lastRowFirstColumn="0" w:lastRowLastColumn="0"/>
            <w:tcW w:w="1433" w:type="dxa"/>
            <w:tcBorders>
              <w:bottom w:val="single" w:sz="12" w:space="0" w:color="92CDDC" w:themeColor="accent5" w:themeTint="99"/>
            </w:tcBorders>
          </w:tcPr>
          <w:p w:rsidR="000E6B8D" w:rsidRPr="00982160" w:rsidRDefault="000E6B8D" w:rsidP="000E6B8D">
            <w:pPr>
              <w:spacing w:before="60" w:after="60"/>
              <w:jc w:val="left"/>
              <w:rPr>
                <w:rFonts w:asciiTheme="minorHAnsi" w:hAnsiTheme="minorHAnsi" w:cstheme="minorHAnsi"/>
                <w:b w:val="0"/>
              </w:rPr>
            </w:pPr>
            <w:r w:rsidRPr="00982160">
              <w:rPr>
                <w:rFonts w:asciiTheme="minorHAnsi" w:hAnsiTheme="minorHAnsi" w:cstheme="minorHAnsi"/>
                <w:b w:val="0"/>
              </w:rPr>
              <w:t>UID_</w:t>
            </w:r>
            <w:r>
              <w:rPr>
                <w:rFonts w:asciiTheme="minorHAnsi" w:hAnsiTheme="minorHAnsi" w:cstheme="minorHAnsi"/>
                <w:b w:val="0"/>
              </w:rPr>
              <w:t>DIN</w:t>
            </w:r>
            <w:r w:rsidRPr="00982160">
              <w:rPr>
                <w:rFonts w:asciiTheme="minorHAnsi" w:hAnsiTheme="minorHAnsi" w:cstheme="minorHAnsi"/>
                <w:b w:val="0"/>
              </w:rPr>
              <w:t>_001</w:t>
            </w:r>
          </w:p>
        </w:tc>
        <w:tc>
          <w:tcPr>
            <w:cnfStyle w:val="000010000000" w:firstRow="0" w:lastRow="0" w:firstColumn="0" w:lastColumn="0" w:oddVBand="1" w:evenVBand="0" w:oddHBand="0" w:evenHBand="0" w:firstRowFirstColumn="0" w:firstRowLastColumn="0" w:lastRowFirstColumn="0" w:lastRowLastColumn="0"/>
            <w:tcW w:w="1252" w:type="dxa"/>
            <w:tcBorders>
              <w:bottom w:val="single" w:sz="12" w:space="0" w:color="92CDDC" w:themeColor="accent5" w:themeTint="99"/>
            </w:tcBorders>
          </w:tcPr>
          <w:p w:rsidR="000E6B8D" w:rsidRPr="00982160" w:rsidRDefault="000E6B8D" w:rsidP="000801A8">
            <w:pPr>
              <w:spacing w:before="60" w:after="60"/>
              <w:jc w:val="left"/>
              <w:rPr>
                <w:rFonts w:asciiTheme="minorHAnsi" w:hAnsiTheme="minorHAnsi" w:cstheme="minorHAnsi"/>
              </w:rPr>
            </w:pPr>
            <w:r>
              <w:rPr>
                <w:rFonts w:asciiTheme="minorHAnsi" w:hAnsiTheme="minorHAnsi" w:cstheme="minorHAnsi"/>
              </w:rPr>
              <w:t>N° d’interlocuteur</w:t>
            </w:r>
          </w:p>
        </w:tc>
        <w:tc>
          <w:tcPr>
            <w:tcW w:w="1143" w:type="dxa"/>
            <w:gridSpan w:val="2"/>
            <w:tcBorders>
              <w:bottom w:val="single" w:sz="12" w:space="0" w:color="92CDDC" w:themeColor="accent5" w:themeTint="99"/>
            </w:tcBorders>
          </w:tcPr>
          <w:p w:rsidR="000E6B8D" w:rsidRPr="00982160" w:rsidRDefault="000E6B8D" w:rsidP="000801A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82160">
              <w:rPr>
                <w:rFonts w:asciiTheme="minorHAnsi" w:hAnsiTheme="minorHAnsi" w:cstheme="minorHAnsi"/>
              </w:rPr>
              <w:t>Champ de saisie</w:t>
            </w:r>
          </w:p>
        </w:tc>
        <w:tc>
          <w:tcPr>
            <w:cnfStyle w:val="000010000000" w:firstRow="0" w:lastRow="0" w:firstColumn="0" w:lastColumn="0" w:oddVBand="1" w:evenVBand="0" w:oddHBand="0" w:evenHBand="0" w:firstRowFirstColumn="0" w:firstRowLastColumn="0" w:lastRowFirstColumn="0" w:lastRowLastColumn="0"/>
            <w:tcW w:w="851" w:type="dxa"/>
            <w:gridSpan w:val="2"/>
            <w:tcBorders>
              <w:bottom w:val="single" w:sz="12" w:space="0" w:color="92CDDC" w:themeColor="accent5" w:themeTint="99"/>
            </w:tcBorders>
          </w:tcPr>
          <w:p w:rsidR="000E6B8D" w:rsidRPr="00982160" w:rsidRDefault="007E7774" w:rsidP="000801A8">
            <w:pPr>
              <w:spacing w:before="60" w:after="60"/>
              <w:jc w:val="center"/>
              <w:rPr>
                <w:rFonts w:asciiTheme="minorHAnsi" w:hAnsiTheme="minorHAnsi" w:cstheme="minorHAnsi"/>
              </w:rPr>
            </w:pPr>
            <w:r>
              <w:rPr>
                <w:rFonts w:asciiTheme="minorHAnsi" w:hAnsiTheme="minorHAnsi" w:cstheme="minorHAnsi"/>
              </w:rPr>
              <w:t>NA</w:t>
            </w:r>
          </w:p>
        </w:tc>
        <w:tc>
          <w:tcPr>
            <w:tcW w:w="2976" w:type="dxa"/>
            <w:tcBorders>
              <w:bottom w:val="single" w:sz="12" w:space="0" w:color="92CDDC" w:themeColor="accent5" w:themeTint="99"/>
            </w:tcBorders>
          </w:tcPr>
          <w:p w:rsidR="000E6B8D" w:rsidRPr="00982160" w:rsidRDefault="000E6B8D" w:rsidP="000801A8">
            <w:p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 d’interlocuteur</w:t>
            </w:r>
          </w:p>
        </w:tc>
        <w:tc>
          <w:tcPr>
            <w:cnfStyle w:val="000100000000" w:firstRow="0" w:lastRow="0" w:firstColumn="0" w:lastColumn="1" w:oddVBand="0" w:evenVBand="0" w:oddHBand="0" w:evenHBand="0" w:firstRowFirstColumn="0" w:firstRowLastColumn="0" w:lastRowFirstColumn="0" w:lastRowLastColumn="0"/>
            <w:tcW w:w="2330" w:type="dxa"/>
            <w:tcBorders>
              <w:left w:val="single" w:sz="8" w:space="0" w:color="4BACC6" w:themeColor="accent5"/>
              <w:bottom w:val="single" w:sz="12" w:space="0" w:color="92CDDC" w:themeColor="accent5" w:themeTint="99"/>
            </w:tcBorders>
          </w:tcPr>
          <w:p w:rsidR="000E6B8D" w:rsidRPr="00645CD6" w:rsidRDefault="00645CD6" w:rsidP="000801A8">
            <w:pPr>
              <w:spacing w:before="60" w:after="60"/>
              <w:jc w:val="left"/>
              <w:rPr>
                <w:rFonts w:asciiTheme="minorHAnsi" w:hAnsiTheme="minorHAnsi" w:cstheme="minorHAnsi"/>
                <w:b w:val="0"/>
              </w:rPr>
            </w:pPr>
            <w:r w:rsidRPr="00645CD6">
              <w:rPr>
                <w:rFonts w:asciiTheme="minorHAnsi" w:hAnsiTheme="minorHAnsi" w:cs="Courier New"/>
                <w:b w:val="0"/>
                <w:color w:val="000000"/>
              </w:rPr>
              <w:t>VW_FIC_INT_ENTETE</w:t>
            </w:r>
            <w:r w:rsidR="00E1511E">
              <w:rPr>
                <w:rFonts w:asciiTheme="minorHAnsi" w:hAnsiTheme="minorHAnsi" w:cs="Courier New"/>
                <w:b w:val="0"/>
                <w:color w:val="000000"/>
              </w:rPr>
              <w:t>.</w:t>
            </w:r>
            <w:r w:rsidRPr="00645CD6">
              <w:rPr>
                <w:rFonts w:asciiTheme="minorHAnsi" w:hAnsiTheme="minorHAnsi" w:cs="Courier New"/>
                <w:b w:val="0"/>
                <w:color w:val="000000"/>
              </w:rPr>
              <w:t>vw_num_int</w:t>
            </w:r>
          </w:p>
        </w:tc>
      </w:tr>
      <w:tr w:rsidR="007E7774" w:rsidRPr="00982160" w:rsidTr="00080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bottom w:val="single" w:sz="12" w:space="0" w:color="92CDDC" w:themeColor="accent5" w:themeTint="99"/>
            </w:tcBorders>
          </w:tcPr>
          <w:p w:rsidR="007E7774" w:rsidRPr="00982160" w:rsidRDefault="007E7774" w:rsidP="000801A8">
            <w:pPr>
              <w:spacing w:before="60" w:after="60"/>
              <w:jc w:val="left"/>
              <w:rPr>
                <w:rFonts w:asciiTheme="minorHAnsi" w:hAnsiTheme="minorHAnsi" w:cstheme="minorHAnsi"/>
                <w:b w:val="0"/>
              </w:rPr>
            </w:pPr>
            <w:r w:rsidRPr="00982160">
              <w:rPr>
                <w:rFonts w:asciiTheme="minorHAnsi" w:hAnsiTheme="minorHAnsi" w:cstheme="minorHAnsi"/>
                <w:b w:val="0"/>
              </w:rPr>
              <w:t>UID_</w:t>
            </w:r>
            <w:r>
              <w:rPr>
                <w:rFonts w:asciiTheme="minorHAnsi" w:hAnsiTheme="minorHAnsi" w:cstheme="minorHAnsi"/>
                <w:b w:val="0"/>
              </w:rPr>
              <w:t>DIN</w:t>
            </w:r>
            <w:r w:rsidRPr="00982160">
              <w:rPr>
                <w:rFonts w:asciiTheme="minorHAnsi" w:hAnsiTheme="minorHAnsi" w:cstheme="minorHAnsi"/>
                <w:b w:val="0"/>
              </w:rPr>
              <w:t>_00</w:t>
            </w:r>
            <w:r>
              <w:rPr>
                <w:rFonts w:asciiTheme="minorHAnsi" w:hAnsiTheme="minorHAnsi" w:cstheme="minorHAnsi"/>
                <w:b w:val="0"/>
              </w:rPr>
              <w:t>2</w:t>
            </w:r>
          </w:p>
        </w:tc>
        <w:tc>
          <w:tcPr>
            <w:cnfStyle w:val="000010000000" w:firstRow="0" w:lastRow="0" w:firstColumn="0" w:lastColumn="0" w:oddVBand="1" w:evenVBand="0" w:oddHBand="0" w:evenHBand="0" w:firstRowFirstColumn="0" w:firstRowLastColumn="0" w:lastRowFirstColumn="0" w:lastRowLastColumn="0"/>
            <w:tcW w:w="1252" w:type="dxa"/>
            <w:tcBorders>
              <w:bottom w:val="single" w:sz="12" w:space="0" w:color="92CDDC" w:themeColor="accent5" w:themeTint="99"/>
            </w:tcBorders>
          </w:tcPr>
          <w:p w:rsidR="007E7774" w:rsidRPr="00982160" w:rsidRDefault="00EB6A75" w:rsidP="00507C90">
            <w:pPr>
              <w:spacing w:before="60" w:after="60"/>
              <w:jc w:val="center"/>
              <w:rPr>
                <w:rFonts w:asciiTheme="minorHAnsi" w:hAnsiTheme="minorHAnsi" w:cstheme="minorHAnsi"/>
              </w:rPr>
            </w:pPr>
            <w:r>
              <w:rPr>
                <w:rFonts w:asciiTheme="minorHAnsi" w:hAnsiTheme="minorHAnsi" w:cstheme="minorHAnsi"/>
                <w:noProof/>
              </w:rPr>
              <w:drawing>
                <wp:inline distT="0" distB="0" distL="0" distR="0" wp14:anchorId="2CA8E818" wp14:editId="66DCB41D">
                  <wp:extent cx="200025" cy="171450"/>
                  <wp:effectExtent l="0" t="0" r="9525" b="0"/>
                  <wp:docPr id="30" name="Image 30" descr="C:\Users\sully\Desktop\pastille_blanc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ully\Desktop\pastille_blanch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p>
        </w:tc>
        <w:tc>
          <w:tcPr>
            <w:tcW w:w="1143" w:type="dxa"/>
            <w:gridSpan w:val="2"/>
            <w:tcBorders>
              <w:bottom w:val="single" w:sz="12" w:space="0" w:color="92CDDC" w:themeColor="accent5" w:themeTint="99"/>
            </w:tcBorders>
          </w:tcPr>
          <w:p w:rsidR="007E7774" w:rsidRPr="00982160" w:rsidRDefault="007E7774" w:rsidP="000801A8">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82160">
              <w:rPr>
                <w:rFonts w:asciiTheme="minorHAnsi" w:hAnsiTheme="minorHAnsi" w:cstheme="minorHAnsi"/>
              </w:rPr>
              <w:t>Champ de saisie</w:t>
            </w:r>
          </w:p>
        </w:tc>
        <w:tc>
          <w:tcPr>
            <w:cnfStyle w:val="000010000000" w:firstRow="0" w:lastRow="0" w:firstColumn="0" w:lastColumn="0" w:oddVBand="1" w:evenVBand="0" w:oddHBand="0" w:evenHBand="0" w:firstRowFirstColumn="0" w:firstRowLastColumn="0" w:lastRowFirstColumn="0" w:lastRowLastColumn="0"/>
            <w:tcW w:w="851" w:type="dxa"/>
            <w:gridSpan w:val="2"/>
            <w:tcBorders>
              <w:bottom w:val="single" w:sz="12" w:space="0" w:color="92CDDC" w:themeColor="accent5" w:themeTint="99"/>
            </w:tcBorders>
          </w:tcPr>
          <w:p w:rsidR="007E7774" w:rsidRPr="00982160" w:rsidRDefault="007E7774" w:rsidP="000801A8">
            <w:pPr>
              <w:spacing w:before="60" w:after="60"/>
              <w:jc w:val="center"/>
              <w:rPr>
                <w:rFonts w:asciiTheme="minorHAnsi" w:hAnsiTheme="minorHAnsi" w:cstheme="minorHAnsi"/>
              </w:rPr>
            </w:pPr>
            <w:r>
              <w:rPr>
                <w:rFonts w:asciiTheme="minorHAnsi" w:hAnsiTheme="minorHAnsi" w:cstheme="minorHAnsi"/>
              </w:rPr>
              <w:t>NA</w:t>
            </w:r>
          </w:p>
        </w:tc>
        <w:tc>
          <w:tcPr>
            <w:tcW w:w="2976" w:type="dxa"/>
            <w:tcBorders>
              <w:bottom w:val="single" w:sz="12" w:space="0" w:color="92CDDC" w:themeColor="accent5" w:themeTint="99"/>
            </w:tcBorders>
          </w:tcPr>
          <w:p w:rsidR="007E7774" w:rsidRPr="00982160" w:rsidRDefault="007E7774" w:rsidP="007E7774">
            <w:pPr>
              <w:spacing w:before="60" w:after="6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Indicateur d’évènements juridiques</w:t>
            </w:r>
          </w:p>
        </w:tc>
        <w:tc>
          <w:tcPr>
            <w:cnfStyle w:val="000100000000" w:firstRow="0" w:lastRow="0" w:firstColumn="0" w:lastColumn="1" w:oddVBand="0" w:evenVBand="0" w:oddHBand="0" w:evenHBand="0" w:firstRowFirstColumn="0" w:firstRowLastColumn="0" w:lastRowFirstColumn="0" w:lastRowLastColumn="0"/>
            <w:tcW w:w="2330" w:type="dxa"/>
            <w:tcBorders>
              <w:left w:val="single" w:sz="8" w:space="0" w:color="4BACC6" w:themeColor="accent5"/>
              <w:bottom w:val="single" w:sz="12" w:space="0" w:color="92CDDC" w:themeColor="accent5" w:themeTint="99"/>
            </w:tcBorders>
          </w:tcPr>
          <w:p w:rsidR="007E7774" w:rsidRPr="00982160" w:rsidRDefault="007E7774" w:rsidP="00645CD6">
            <w:pPr>
              <w:spacing w:before="60" w:after="60"/>
              <w:jc w:val="left"/>
              <w:rPr>
                <w:rFonts w:asciiTheme="minorHAnsi" w:hAnsiTheme="minorHAnsi" w:cstheme="minorHAnsi"/>
                <w:b w:val="0"/>
              </w:rPr>
            </w:pPr>
            <w:r w:rsidRPr="007E7774">
              <w:rPr>
                <w:rFonts w:asciiTheme="minorHAnsi" w:hAnsiTheme="minorHAnsi" w:cstheme="minorHAnsi"/>
                <w:b w:val="0"/>
                <w:highlight w:val="yellow"/>
              </w:rPr>
              <w:t>TODO</w:t>
            </w:r>
            <w:r w:rsidR="00645CD6">
              <w:rPr>
                <w:rFonts w:asciiTheme="minorHAnsi" w:hAnsiTheme="minorHAnsi" w:cstheme="minorHAnsi"/>
                <w:b w:val="0"/>
              </w:rPr>
              <w:t xml:space="preserve"> appel à un web service de Référentiel</w:t>
            </w:r>
          </w:p>
        </w:tc>
      </w:tr>
      <w:tr w:rsidR="000E6B8D" w:rsidRPr="00982160" w:rsidTr="000801A8">
        <w:tc>
          <w:tcPr>
            <w:cnfStyle w:val="001000000000" w:firstRow="0" w:lastRow="0" w:firstColumn="1" w:lastColumn="0" w:oddVBand="0" w:evenVBand="0" w:oddHBand="0" w:evenHBand="0" w:firstRowFirstColumn="0" w:firstRowLastColumn="0" w:lastRowFirstColumn="0" w:lastRowLastColumn="0"/>
            <w:tcW w:w="1433" w:type="dxa"/>
            <w:tcBorders>
              <w:bottom w:val="single" w:sz="12" w:space="0" w:color="92CDDC" w:themeColor="accent5" w:themeTint="99"/>
            </w:tcBorders>
          </w:tcPr>
          <w:p w:rsidR="000E6B8D" w:rsidRPr="00982160" w:rsidRDefault="000E6B8D" w:rsidP="000E6B8D">
            <w:pPr>
              <w:spacing w:before="60" w:after="60"/>
              <w:jc w:val="left"/>
              <w:rPr>
                <w:rFonts w:asciiTheme="minorHAnsi" w:hAnsiTheme="minorHAnsi" w:cstheme="minorHAnsi"/>
                <w:b w:val="0"/>
              </w:rPr>
            </w:pPr>
            <w:r w:rsidRPr="00982160">
              <w:rPr>
                <w:rFonts w:asciiTheme="minorHAnsi" w:hAnsiTheme="minorHAnsi" w:cstheme="minorHAnsi"/>
                <w:b w:val="0"/>
              </w:rPr>
              <w:t>UID_</w:t>
            </w:r>
            <w:r>
              <w:rPr>
                <w:rFonts w:asciiTheme="minorHAnsi" w:hAnsiTheme="minorHAnsi" w:cstheme="minorHAnsi"/>
                <w:b w:val="0"/>
              </w:rPr>
              <w:t>DIN</w:t>
            </w:r>
            <w:r w:rsidRPr="00982160">
              <w:rPr>
                <w:rFonts w:asciiTheme="minorHAnsi" w:hAnsiTheme="minorHAnsi" w:cstheme="minorHAnsi"/>
                <w:b w:val="0"/>
              </w:rPr>
              <w:t>_00</w:t>
            </w:r>
            <w:r w:rsidR="007E7774">
              <w:rPr>
                <w:rFonts w:asciiTheme="minorHAnsi" w:hAnsiTheme="minorHAnsi" w:cstheme="minorHAnsi"/>
                <w:b w:val="0"/>
              </w:rPr>
              <w:t>3</w:t>
            </w:r>
          </w:p>
        </w:tc>
        <w:tc>
          <w:tcPr>
            <w:cnfStyle w:val="000010000000" w:firstRow="0" w:lastRow="0" w:firstColumn="0" w:lastColumn="0" w:oddVBand="1" w:evenVBand="0" w:oddHBand="0" w:evenHBand="0" w:firstRowFirstColumn="0" w:firstRowLastColumn="0" w:lastRowFirstColumn="0" w:lastRowLastColumn="0"/>
            <w:tcW w:w="1252" w:type="dxa"/>
            <w:tcBorders>
              <w:bottom w:val="single" w:sz="12" w:space="0" w:color="92CDDC" w:themeColor="accent5" w:themeTint="99"/>
            </w:tcBorders>
          </w:tcPr>
          <w:p w:rsidR="000E6B8D" w:rsidRPr="00982160" w:rsidRDefault="000E6B8D" w:rsidP="000801A8">
            <w:pPr>
              <w:spacing w:before="60" w:after="60"/>
              <w:jc w:val="left"/>
              <w:rPr>
                <w:rFonts w:asciiTheme="minorHAnsi" w:hAnsiTheme="minorHAnsi" w:cstheme="minorHAnsi"/>
              </w:rPr>
            </w:pPr>
            <w:r>
              <w:rPr>
                <w:rFonts w:asciiTheme="minorHAnsi" w:hAnsiTheme="minorHAnsi" w:cstheme="minorHAnsi"/>
              </w:rPr>
              <w:t>Nom interlocuteur</w:t>
            </w:r>
          </w:p>
        </w:tc>
        <w:tc>
          <w:tcPr>
            <w:tcW w:w="1143" w:type="dxa"/>
            <w:gridSpan w:val="2"/>
            <w:tcBorders>
              <w:bottom w:val="single" w:sz="12" w:space="0" w:color="92CDDC" w:themeColor="accent5" w:themeTint="99"/>
            </w:tcBorders>
          </w:tcPr>
          <w:p w:rsidR="000E6B8D" w:rsidRPr="00982160" w:rsidRDefault="000E6B8D" w:rsidP="000801A8">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82160">
              <w:rPr>
                <w:rFonts w:asciiTheme="minorHAnsi" w:hAnsiTheme="minorHAnsi" w:cstheme="minorHAnsi"/>
              </w:rPr>
              <w:t>Champ de saisie</w:t>
            </w:r>
          </w:p>
        </w:tc>
        <w:tc>
          <w:tcPr>
            <w:cnfStyle w:val="000010000000" w:firstRow="0" w:lastRow="0" w:firstColumn="0" w:lastColumn="0" w:oddVBand="1" w:evenVBand="0" w:oddHBand="0" w:evenHBand="0" w:firstRowFirstColumn="0" w:firstRowLastColumn="0" w:lastRowFirstColumn="0" w:lastRowLastColumn="0"/>
            <w:tcW w:w="851" w:type="dxa"/>
            <w:gridSpan w:val="2"/>
            <w:tcBorders>
              <w:bottom w:val="single" w:sz="12" w:space="0" w:color="92CDDC" w:themeColor="accent5" w:themeTint="99"/>
            </w:tcBorders>
          </w:tcPr>
          <w:p w:rsidR="000E6B8D" w:rsidRPr="00982160" w:rsidRDefault="007E7774" w:rsidP="000801A8">
            <w:pPr>
              <w:spacing w:before="60" w:after="60"/>
              <w:jc w:val="center"/>
              <w:rPr>
                <w:rFonts w:asciiTheme="minorHAnsi" w:hAnsiTheme="minorHAnsi" w:cstheme="minorHAnsi"/>
              </w:rPr>
            </w:pPr>
            <w:r>
              <w:rPr>
                <w:rFonts w:asciiTheme="minorHAnsi" w:hAnsiTheme="minorHAnsi" w:cstheme="minorHAnsi"/>
              </w:rPr>
              <w:t>NA</w:t>
            </w:r>
          </w:p>
        </w:tc>
        <w:tc>
          <w:tcPr>
            <w:tcW w:w="2976" w:type="dxa"/>
            <w:tcBorders>
              <w:bottom w:val="single" w:sz="12" w:space="0" w:color="92CDDC" w:themeColor="accent5" w:themeTint="99"/>
            </w:tcBorders>
          </w:tcPr>
          <w:p w:rsidR="000E6B8D" w:rsidRPr="00982160" w:rsidRDefault="000E6B8D" w:rsidP="000801A8">
            <w:pPr>
              <w:spacing w:before="60" w:after="6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Nom interlocuteur</w:t>
            </w:r>
          </w:p>
        </w:tc>
        <w:tc>
          <w:tcPr>
            <w:cnfStyle w:val="000100000000" w:firstRow="0" w:lastRow="0" w:firstColumn="0" w:lastColumn="1" w:oddVBand="0" w:evenVBand="0" w:oddHBand="0" w:evenHBand="0" w:firstRowFirstColumn="0" w:firstRowLastColumn="0" w:lastRowFirstColumn="0" w:lastRowLastColumn="0"/>
            <w:tcW w:w="2330" w:type="dxa"/>
            <w:tcBorders>
              <w:left w:val="single" w:sz="8" w:space="0" w:color="4BACC6" w:themeColor="accent5"/>
              <w:bottom w:val="single" w:sz="12" w:space="0" w:color="92CDDC" w:themeColor="accent5" w:themeTint="99"/>
            </w:tcBorders>
          </w:tcPr>
          <w:p w:rsidR="000E6B8D" w:rsidRPr="00645CD6" w:rsidRDefault="00645CD6" w:rsidP="000801A8">
            <w:pPr>
              <w:spacing w:before="60" w:after="60"/>
              <w:jc w:val="left"/>
              <w:rPr>
                <w:rFonts w:asciiTheme="minorHAnsi" w:hAnsiTheme="minorHAnsi" w:cstheme="minorHAnsi"/>
                <w:b w:val="0"/>
              </w:rPr>
            </w:pPr>
            <w:r w:rsidRPr="00645CD6">
              <w:rPr>
                <w:rFonts w:asciiTheme="minorHAnsi" w:hAnsiTheme="minorHAnsi" w:cs="Courier New"/>
                <w:b w:val="0"/>
                <w:color w:val="000000"/>
              </w:rPr>
              <w:t>VW_FIC_INT_ENTETE</w:t>
            </w:r>
            <w:r w:rsidR="00E1511E">
              <w:rPr>
                <w:rFonts w:asciiTheme="minorHAnsi" w:hAnsiTheme="minorHAnsi" w:cs="Courier New"/>
                <w:b w:val="0"/>
                <w:color w:val="000000"/>
              </w:rPr>
              <w:t>.</w:t>
            </w:r>
            <w:r w:rsidRPr="00645CD6">
              <w:rPr>
                <w:rFonts w:asciiTheme="minorHAnsi" w:hAnsiTheme="minorHAnsi" w:cs="Courier New"/>
                <w:b w:val="0"/>
                <w:color w:val="000000"/>
              </w:rPr>
              <w:t>vw_nom_int</w:t>
            </w:r>
          </w:p>
        </w:tc>
      </w:tr>
      <w:tr w:rsidR="000801A8" w:rsidRPr="00633309" w:rsidTr="000801A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dxa"/>
            <w:tcBorders>
              <w:bottom w:val="single" w:sz="12" w:space="0" w:color="92CDDC" w:themeColor="accent5" w:themeTint="99"/>
            </w:tcBorders>
          </w:tcPr>
          <w:p w:rsidR="000801A8" w:rsidRPr="00982160" w:rsidRDefault="000801A8" w:rsidP="000801A8">
            <w:pPr>
              <w:spacing w:before="60" w:after="60"/>
              <w:jc w:val="left"/>
              <w:rPr>
                <w:rFonts w:asciiTheme="minorHAnsi" w:hAnsiTheme="minorHAnsi" w:cstheme="minorHAnsi"/>
                <w:b w:val="0"/>
              </w:rPr>
            </w:pPr>
            <w:r w:rsidRPr="00982160">
              <w:rPr>
                <w:rFonts w:asciiTheme="minorHAnsi" w:hAnsiTheme="minorHAnsi" w:cstheme="minorHAnsi"/>
                <w:b w:val="0"/>
              </w:rPr>
              <w:t>UID_</w:t>
            </w:r>
            <w:r>
              <w:rPr>
                <w:rFonts w:asciiTheme="minorHAnsi" w:hAnsiTheme="minorHAnsi" w:cstheme="minorHAnsi"/>
                <w:b w:val="0"/>
              </w:rPr>
              <w:t>DIN</w:t>
            </w:r>
            <w:r w:rsidRPr="00982160">
              <w:rPr>
                <w:rFonts w:asciiTheme="minorHAnsi" w:hAnsiTheme="minorHAnsi" w:cstheme="minorHAnsi"/>
                <w:b w:val="0"/>
              </w:rPr>
              <w:t>_00</w:t>
            </w:r>
            <w:r>
              <w:rPr>
                <w:rFonts w:asciiTheme="minorHAnsi" w:hAnsiTheme="minorHAnsi" w:cstheme="minorHAnsi"/>
                <w:b w:val="0"/>
              </w:rPr>
              <w:t>4</w:t>
            </w:r>
          </w:p>
        </w:tc>
        <w:tc>
          <w:tcPr>
            <w:cnfStyle w:val="000010000000" w:firstRow="0" w:lastRow="0" w:firstColumn="0" w:lastColumn="0" w:oddVBand="1" w:evenVBand="0" w:oddHBand="0" w:evenHBand="0" w:firstRowFirstColumn="0" w:firstRowLastColumn="0" w:lastRowFirstColumn="0" w:lastRowLastColumn="0"/>
            <w:tcW w:w="1252" w:type="dxa"/>
            <w:tcBorders>
              <w:bottom w:val="single" w:sz="12" w:space="0" w:color="92CDDC" w:themeColor="accent5" w:themeTint="99"/>
            </w:tcBorders>
          </w:tcPr>
          <w:p w:rsidR="000801A8" w:rsidRPr="005E2EE6" w:rsidRDefault="000801A8" w:rsidP="000801A8">
            <w:pPr>
              <w:spacing w:before="60" w:after="60"/>
              <w:jc w:val="left"/>
              <w:rPr>
                <w:rFonts w:asciiTheme="minorHAnsi" w:hAnsiTheme="minorHAnsi" w:cstheme="minorHAnsi"/>
                <w:b w:val="0"/>
              </w:rPr>
            </w:pPr>
            <w:r w:rsidRPr="005E2EE6">
              <w:rPr>
                <w:rFonts w:asciiTheme="minorHAnsi" w:hAnsiTheme="minorHAnsi" w:cstheme="minorHAnsi"/>
                <w:b w:val="0"/>
              </w:rPr>
              <w:t>N° SIREN</w:t>
            </w:r>
          </w:p>
        </w:tc>
        <w:tc>
          <w:tcPr>
            <w:tcW w:w="1143" w:type="dxa"/>
            <w:gridSpan w:val="2"/>
            <w:tcBorders>
              <w:bottom w:val="single" w:sz="12" w:space="0" w:color="92CDDC" w:themeColor="accent5" w:themeTint="99"/>
            </w:tcBorders>
          </w:tcPr>
          <w:p w:rsidR="000801A8" w:rsidRPr="005E2EE6" w:rsidRDefault="000801A8" w:rsidP="000801A8">
            <w:pPr>
              <w:spacing w:before="60" w:after="60"/>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rPr>
            </w:pPr>
            <w:r w:rsidRPr="005E2EE6">
              <w:rPr>
                <w:rFonts w:asciiTheme="minorHAnsi" w:hAnsiTheme="minorHAnsi" w:cstheme="minorHAnsi"/>
                <w:b w:val="0"/>
              </w:rPr>
              <w:t>Champ de saisie</w:t>
            </w:r>
          </w:p>
        </w:tc>
        <w:tc>
          <w:tcPr>
            <w:cnfStyle w:val="000010000000" w:firstRow="0" w:lastRow="0" w:firstColumn="0" w:lastColumn="0" w:oddVBand="1" w:evenVBand="0" w:oddHBand="0" w:evenHBand="0" w:firstRowFirstColumn="0" w:firstRowLastColumn="0" w:lastRowFirstColumn="0" w:lastRowLastColumn="0"/>
            <w:tcW w:w="851" w:type="dxa"/>
            <w:gridSpan w:val="2"/>
            <w:tcBorders>
              <w:bottom w:val="single" w:sz="12" w:space="0" w:color="92CDDC" w:themeColor="accent5" w:themeTint="99"/>
            </w:tcBorders>
          </w:tcPr>
          <w:p w:rsidR="000801A8" w:rsidRPr="005E2EE6" w:rsidRDefault="000801A8" w:rsidP="000801A8">
            <w:pPr>
              <w:spacing w:before="60" w:after="60"/>
              <w:jc w:val="center"/>
              <w:rPr>
                <w:rFonts w:asciiTheme="minorHAnsi" w:hAnsiTheme="minorHAnsi" w:cstheme="minorHAnsi"/>
                <w:b w:val="0"/>
              </w:rPr>
            </w:pPr>
            <w:r w:rsidRPr="005E2EE6">
              <w:rPr>
                <w:rFonts w:asciiTheme="minorHAnsi" w:hAnsiTheme="minorHAnsi" w:cstheme="minorHAnsi"/>
                <w:b w:val="0"/>
              </w:rPr>
              <w:t>NA</w:t>
            </w:r>
          </w:p>
        </w:tc>
        <w:tc>
          <w:tcPr>
            <w:tcW w:w="2976" w:type="dxa"/>
            <w:tcBorders>
              <w:bottom w:val="single" w:sz="12" w:space="0" w:color="92CDDC" w:themeColor="accent5" w:themeTint="99"/>
            </w:tcBorders>
          </w:tcPr>
          <w:p w:rsidR="000801A8" w:rsidRPr="005E2EE6" w:rsidRDefault="000801A8" w:rsidP="000801A8">
            <w:pPr>
              <w:spacing w:before="60" w:after="60"/>
              <w:jc w:val="lef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rPr>
            </w:pPr>
            <w:r w:rsidRPr="005E2EE6">
              <w:rPr>
                <w:rFonts w:asciiTheme="minorHAnsi" w:hAnsiTheme="minorHAnsi" w:cstheme="minorHAnsi"/>
                <w:b w:val="0"/>
              </w:rPr>
              <w:t>N° SIREN</w:t>
            </w:r>
          </w:p>
        </w:tc>
        <w:tc>
          <w:tcPr>
            <w:cnfStyle w:val="000100000000" w:firstRow="0" w:lastRow="0" w:firstColumn="0" w:lastColumn="1" w:oddVBand="0" w:evenVBand="0" w:oddHBand="0" w:evenHBand="0" w:firstRowFirstColumn="0" w:firstRowLastColumn="0" w:lastRowFirstColumn="0" w:lastRowLastColumn="0"/>
            <w:tcW w:w="2330" w:type="dxa"/>
            <w:tcBorders>
              <w:left w:val="single" w:sz="8" w:space="0" w:color="4BACC6" w:themeColor="accent5"/>
              <w:bottom w:val="single" w:sz="12" w:space="0" w:color="92CDDC" w:themeColor="accent5" w:themeTint="99"/>
            </w:tcBorders>
          </w:tcPr>
          <w:p w:rsidR="000801A8" w:rsidRPr="005E2EE6" w:rsidRDefault="00645CD6" w:rsidP="000801A8">
            <w:pPr>
              <w:spacing w:before="60" w:after="60"/>
              <w:jc w:val="left"/>
              <w:rPr>
                <w:rFonts w:asciiTheme="minorHAnsi" w:hAnsiTheme="minorHAnsi" w:cstheme="minorHAnsi"/>
                <w:b w:val="0"/>
                <w:lang w:val="en-US"/>
              </w:rPr>
            </w:pPr>
            <w:r w:rsidRPr="005E2EE6">
              <w:rPr>
                <w:rFonts w:asciiTheme="minorHAnsi" w:hAnsiTheme="minorHAnsi" w:cs="Courier New"/>
                <w:b w:val="0"/>
                <w:color w:val="000000"/>
                <w:lang w:val="en-US"/>
              </w:rPr>
              <w:t>VW_FIC_INT_ENTETE</w:t>
            </w:r>
            <w:r w:rsidR="00E1511E" w:rsidRPr="005E2EE6">
              <w:rPr>
                <w:rFonts w:asciiTheme="minorHAnsi" w:hAnsiTheme="minorHAnsi" w:cs="Courier New"/>
                <w:b w:val="0"/>
                <w:color w:val="000000"/>
                <w:lang w:val="en-US"/>
              </w:rPr>
              <w:t>.</w:t>
            </w:r>
            <w:r w:rsidRPr="005E2EE6">
              <w:rPr>
                <w:rFonts w:asciiTheme="minorHAnsi" w:hAnsiTheme="minorHAnsi" w:cs="Courier New"/>
                <w:b w:val="0"/>
                <w:color w:val="000000"/>
                <w:lang w:val="en-US"/>
              </w:rPr>
              <w:t>vw_siren</w:t>
            </w:r>
          </w:p>
        </w:tc>
      </w:tr>
    </w:tbl>
    <w:p w:rsidR="005A0091" w:rsidRDefault="005A0091" w:rsidP="005A0091">
      <w:pPr>
        <w:pStyle w:val="Titre4"/>
      </w:pPr>
      <w:r w:rsidRPr="00830B79">
        <w:t>Liste des actions possibles</w:t>
      </w:r>
    </w:p>
    <w:p w:rsidR="009356D5" w:rsidRDefault="009356D5" w:rsidP="009356D5">
      <w:pPr>
        <w:pStyle w:val="Texte1"/>
      </w:pPr>
      <w:r>
        <w:t>Sans objet</w:t>
      </w:r>
    </w:p>
    <w:p w:rsidR="007112D2" w:rsidRDefault="007112D2" w:rsidP="007112D2">
      <w:pPr>
        <w:pStyle w:val="Titre4"/>
      </w:pPr>
      <w:r w:rsidRPr="00FB2B77">
        <w:t>Cinématique</w:t>
      </w:r>
    </w:p>
    <w:p w:rsidR="007112D2" w:rsidRPr="007112D2" w:rsidRDefault="007112D2" w:rsidP="007112D2">
      <w:pPr>
        <w:pStyle w:val="Texte1"/>
      </w:pPr>
      <w:r>
        <w:t>Sans objet</w:t>
      </w:r>
    </w:p>
    <w:p w:rsidR="005A0091" w:rsidRPr="00830B79" w:rsidRDefault="005A0091" w:rsidP="005A0091">
      <w:pPr>
        <w:pStyle w:val="Titre4"/>
      </w:pPr>
      <w:r w:rsidRPr="00830B79">
        <w:t>Liste des règles de gestion</w:t>
      </w:r>
    </w:p>
    <w:tbl>
      <w:tblPr>
        <w:tblStyle w:val="Listeclaire-Accent5"/>
        <w:tblW w:w="10013" w:type="dxa"/>
        <w:tblInd w:w="-176" w:type="dxa"/>
        <w:tblLook w:val="01E0" w:firstRow="1" w:lastRow="1" w:firstColumn="1" w:lastColumn="1" w:noHBand="0" w:noVBand="0"/>
      </w:tblPr>
      <w:tblGrid>
        <w:gridCol w:w="2552"/>
        <w:gridCol w:w="5103"/>
        <w:gridCol w:w="2358"/>
      </w:tblGrid>
      <w:tr w:rsidR="00A5428E" w:rsidRPr="00982160" w:rsidTr="00513C78">
        <w:trPr>
          <w:cnfStyle w:val="100000000000" w:firstRow="1" w:lastRow="0" w:firstColumn="0" w:lastColumn="0" w:oddVBand="0" w:evenVBand="0" w:oddHBand="0" w:evenHBand="0" w:firstRowFirstColumn="0" w:firstRowLastColumn="0" w:lastRowFirstColumn="0" w:lastRowLastColumn="0"/>
          <w:cantSplit/>
          <w:trHeight w:val="398"/>
          <w:tblHeader/>
        </w:trPr>
        <w:tc>
          <w:tcPr>
            <w:cnfStyle w:val="001000000000" w:firstRow="0" w:lastRow="0" w:firstColumn="1" w:lastColumn="0" w:oddVBand="0" w:evenVBand="0" w:oddHBand="0" w:evenHBand="0" w:firstRowFirstColumn="0" w:firstRowLastColumn="0" w:lastRowFirstColumn="0" w:lastRowLastColumn="0"/>
            <w:tcW w:w="255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hideMark/>
          </w:tcPr>
          <w:p w:rsidR="00A5428E" w:rsidRPr="00982160" w:rsidRDefault="00A5428E" w:rsidP="00513C7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Identifiant</w:t>
            </w:r>
          </w:p>
          <w:p w:rsidR="00A5428E" w:rsidRPr="00982160" w:rsidRDefault="00A5428E" w:rsidP="00513C7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de la règle de gestion</w:t>
            </w:r>
          </w:p>
        </w:tc>
        <w:tc>
          <w:tcPr>
            <w:cnfStyle w:val="000010000000" w:firstRow="0" w:lastRow="0" w:firstColumn="0" w:lastColumn="0" w:oddVBand="1" w:evenVBand="0" w:oddHBand="0" w:evenHBand="0" w:firstRowFirstColumn="0" w:firstRowLastColumn="0" w:lastRowFirstColumn="0" w:lastRowLastColumn="0"/>
            <w:tcW w:w="5103" w:type="dxa"/>
            <w:tcBorders>
              <w:bottom w:val="single" w:sz="8" w:space="0" w:color="4BACC6" w:themeColor="accent5"/>
            </w:tcBorders>
            <w:hideMark/>
          </w:tcPr>
          <w:p w:rsidR="00A5428E" w:rsidRPr="00982160" w:rsidRDefault="00A5428E" w:rsidP="00513C7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Description de la règle de gestion</w:t>
            </w:r>
          </w:p>
        </w:tc>
        <w:tc>
          <w:tcPr>
            <w:cnfStyle w:val="000100000000" w:firstRow="0" w:lastRow="0" w:firstColumn="0" w:lastColumn="1" w:oddVBand="0" w:evenVBand="0" w:oddHBand="0" w:evenHBand="0" w:firstRowFirstColumn="0" w:firstRowLastColumn="0" w:lastRowFirstColumn="0" w:lastRowLastColumn="0"/>
            <w:tcW w:w="2358"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rsidR="00A5428E" w:rsidRPr="00982160" w:rsidRDefault="00A5428E" w:rsidP="00513C78">
            <w:pPr>
              <w:spacing w:before="60" w:after="60"/>
              <w:jc w:val="center"/>
              <w:rPr>
                <w:rFonts w:asciiTheme="minorHAnsi" w:hAnsiTheme="minorHAnsi" w:cstheme="minorHAnsi"/>
                <w:b w:val="0"/>
                <w:color w:val="FFFFFF"/>
              </w:rPr>
            </w:pPr>
            <w:r w:rsidRPr="00982160">
              <w:rPr>
                <w:rFonts w:asciiTheme="minorHAnsi" w:hAnsiTheme="minorHAnsi" w:cstheme="minorHAnsi"/>
                <w:b w:val="0"/>
                <w:color w:val="FFFFFF"/>
              </w:rPr>
              <w:t>Message(s) associé(s)</w:t>
            </w:r>
          </w:p>
        </w:tc>
      </w:tr>
      <w:tr w:rsidR="00A5428E" w:rsidRPr="00982160" w:rsidTr="00513C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55" w:type="dxa"/>
            <w:gridSpan w:val="2"/>
            <w:shd w:val="clear" w:color="auto" w:fill="DAEEF3" w:themeFill="accent5" w:themeFillTint="33"/>
          </w:tcPr>
          <w:p w:rsidR="00A5428E" w:rsidRPr="00982160" w:rsidRDefault="00A5428E" w:rsidP="00513C78">
            <w:pPr>
              <w:spacing w:before="60" w:after="60"/>
              <w:jc w:val="left"/>
              <w:rPr>
                <w:rFonts w:asciiTheme="minorHAnsi" w:hAnsiTheme="minorHAnsi" w:cstheme="minorHAnsi"/>
                <w:b w:val="0"/>
              </w:rPr>
            </w:pPr>
            <w:r w:rsidRPr="00982160">
              <w:rPr>
                <w:rFonts w:asciiTheme="minorHAnsi" w:hAnsiTheme="minorHAnsi" w:cstheme="minorHAnsi"/>
                <w:b w:val="0"/>
              </w:rPr>
              <w:t>Règles s’appliquant à l’ouverture</w:t>
            </w:r>
          </w:p>
        </w:tc>
        <w:tc>
          <w:tcPr>
            <w:cnfStyle w:val="000100000000" w:firstRow="0" w:lastRow="0" w:firstColumn="0" w:lastColumn="1" w:oddVBand="0" w:evenVBand="0" w:oddHBand="0" w:evenHBand="0" w:firstRowFirstColumn="0" w:firstRowLastColumn="0" w:lastRowFirstColumn="0" w:lastRowLastColumn="0"/>
            <w:tcW w:w="2358" w:type="dxa"/>
            <w:shd w:val="clear" w:color="auto" w:fill="DAEEF3" w:themeFill="accent5" w:themeFillTint="33"/>
          </w:tcPr>
          <w:p w:rsidR="00A5428E" w:rsidRPr="00982160" w:rsidRDefault="00A5428E" w:rsidP="00513C78">
            <w:pPr>
              <w:spacing w:before="60" w:after="60"/>
              <w:jc w:val="left"/>
              <w:rPr>
                <w:rFonts w:asciiTheme="minorHAnsi" w:hAnsiTheme="minorHAnsi" w:cstheme="minorHAnsi"/>
                <w:b w:val="0"/>
              </w:rPr>
            </w:pPr>
          </w:p>
        </w:tc>
      </w:tr>
      <w:tr w:rsidR="00A5428E" w:rsidRPr="00982160" w:rsidTr="00513C78">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2" w:type="dxa"/>
            <w:tcBorders>
              <w:right w:val="single" w:sz="8" w:space="0" w:color="4BACC6" w:themeColor="accent5"/>
            </w:tcBorders>
          </w:tcPr>
          <w:p w:rsidR="00A5428E" w:rsidRPr="00982160" w:rsidRDefault="00A5428E" w:rsidP="00A5428E">
            <w:pPr>
              <w:spacing w:before="60" w:after="60"/>
              <w:jc w:val="left"/>
              <w:rPr>
                <w:rFonts w:asciiTheme="minorHAnsi" w:hAnsiTheme="minorHAnsi" w:cstheme="minorHAnsi"/>
                <w:b w:val="0"/>
              </w:rPr>
            </w:pPr>
            <w:r w:rsidRPr="00982160">
              <w:rPr>
                <w:rFonts w:asciiTheme="minorHAnsi" w:hAnsiTheme="minorHAnsi" w:cstheme="minorHAnsi"/>
                <w:b w:val="0"/>
              </w:rPr>
              <w:lastRenderedPageBreak/>
              <w:t>RDG_</w:t>
            </w:r>
            <w:r>
              <w:rPr>
                <w:rFonts w:asciiTheme="minorHAnsi" w:hAnsiTheme="minorHAnsi" w:cstheme="minorHAnsi"/>
                <w:b w:val="0"/>
              </w:rPr>
              <w:t>DIN</w:t>
            </w:r>
            <w:r w:rsidRPr="00982160">
              <w:rPr>
                <w:rFonts w:asciiTheme="minorHAnsi" w:hAnsiTheme="minorHAnsi" w:cstheme="minorHAnsi"/>
                <w:b w:val="0"/>
              </w:rPr>
              <w:t>_001</w:t>
            </w:r>
          </w:p>
        </w:tc>
        <w:tc>
          <w:tcPr>
            <w:cnfStyle w:val="000010000000" w:firstRow="0" w:lastRow="0" w:firstColumn="0" w:lastColumn="0" w:oddVBand="1" w:evenVBand="0" w:oddHBand="0" w:evenHBand="0" w:firstRowFirstColumn="0" w:firstRowLastColumn="0" w:lastRowFirstColumn="0" w:lastRowLastColumn="0"/>
            <w:tcW w:w="5103" w:type="dxa"/>
          </w:tcPr>
          <w:p w:rsidR="00A5428E" w:rsidRDefault="00A5428E" w:rsidP="00A5428E">
            <w:pPr>
              <w:spacing w:before="60" w:after="60"/>
              <w:jc w:val="left"/>
              <w:rPr>
                <w:rFonts w:asciiTheme="minorHAnsi" w:hAnsiTheme="minorHAnsi" w:cstheme="minorHAnsi"/>
                <w:b w:val="0"/>
              </w:rPr>
            </w:pPr>
            <w:r>
              <w:rPr>
                <w:rFonts w:asciiTheme="minorHAnsi" w:hAnsiTheme="minorHAnsi" w:cstheme="minorHAnsi"/>
                <w:b w:val="0"/>
              </w:rPr>
              <w:t>Si le niveau d’évènement juridique est égale 0</w:t>
            </w:r>
          </w:p>
          <w:p w:rsidR="00A5428E" w:rsidRDefault="00A5428E" w:rsidP="00A5428E">
            <w:pPr>
              <w:spacing w:before="60" w:after="60"/>
              <w:jc w:val="left"/>
              <w:rPr>
                <w:rFonts w:asciiTheme="minorHAnsi" w:hAnsiTheme="minorHAnsi" w:cstheme="minorHAnsi"/>
                <w:b w:val="0"/>
              </w:rPr>
            </w:pPr>
            <w:r>
              <w:rPr>
                <w:rFonts w:asciiTheme="minorHAnsi" w:hAnsiTheme="minorHAnsi" w:cstheme="minorHAnsi"/>
                <w:b w:val="0"/>
              </w:rPr>
              <w:t xml:space="preserve">  Affichage d’une pastille blanche (</w:t>
            </w:r>
            <w:r w:rsidRPr="00982160">
              <w:rPr>
                <w:rFonts w:asciiTheme="minorHAnsi" w:hAnsiTheme="minorHAnsi" w:cstheme="minorHAnsi"/>
                <w:b w:val="0"/>
              </w:rPr>
              <w:t>UID_</w:t>
            </w:r>
            <w:r>
              <w:rPr>
                <w:rFonts w:asciiTheme="minorHAnsi" w:hAnsiTheme="minorHAnsi" w:cstheme="minorHAnsi"/>
                <w:b w:val="0"/>
              </w:rPr>
              <w:t>DIN</w:t>
            </w:r>
            <w:r w:rsidRPr="00982160">
              <w:rPr>
                <w:rFonts w:asciiTheme="minorHAnsi" w:hAnsiTheme="minorHAnsi" w:cstheme="minorHAnsi"/>
                <w:b w:val="0"/>
              </w:rPr>
              <w:t>_00</w:t>
            </w:r>
            <w:r>
              <w:rPr>
                <w:rFonts w:asciiTheme="minorHAnsi" w:hAnsiTheme="minorHAnsi" w:cstheme="minorHAnsi"/>
                <w:b w:val="0"/>
              </w:rPr>
              <w:t>2)</w:t>
            </w:r>
          </w:p>
          <w:p w:rsidR="00A5428E" w:rsidRDefault="00A5428E" w:rsidP="00A5428E">
            <w:pPr>
              <w:spacing w:before="60" w:after="60"/>
              <w:jc w:val="left"/>
              <w:rPr>
                <w:rFonts w:asciiTheme="minorHAnsi" w:hAnsiTheme="minorHAnsi" w:cstheme="minorHAnsi"/>
                <w:b w:val="0"/>
              </w:rPr>
            </w:pPr>
            <w:r>
              <w:rPr>
                <w:rFonts w:asciiTheme="minorHAnsi" w:hAnsiTheme="minorHAnsi" w:cstheme="minorHAnsi"/>
                <w:b w:val="0"/>
              </w:rPr>
              <w:t>Sinon si le niveau d’évènement juridique est égale 1</w:t>
            </w:r>
          </w:p>
          <w:p w:rsidR="00A5428E" w:rsidRDefault="00A5428E" w:rsidP="00A5428E">
            <w:pPr>
              <w:spacing w:before="60" w:after="60"/>
              <w:jc w:val="left"/>
              <w:rPr>
                <w:rFonts w:asciiTheme="minorHAnsi" w:hAnsiTheme="minorHAnsi" w:cstheme="minorHAnsi"/>
                <w:b w:val="0"/>
              </w:rPr>
            </w:pPr>
            <w:r>
              <w:rPr>
                <w:rFonts w:asciiTheme="minorHAnsi" w:hAnsiTheme="minorHAnsi" w:cstheme="minorHAnsi"/>
                <w:b w:val="0"/>
              </w:rPr>
              <w:t xml:space="preserve">  Affichage d’une pastille jaune (</w:t>
            </w:r>
            <w:r w:rsidRPr="00982160">
              <w:rPr>
                <w:rFonts w:asciiTheme="minorHAnsi" w:hAnsiTheme="minorHAnsi" w:cstheme="minorHAnsi"/>
                <w:b w:val="0"/>
              </w:rPr>
              <w:t>UID_</w:t>
            </w:r>
            <w:r>
              <w:rPr>
                <w:rFonts w:asciiTheme="minorHAnsi" w:hAnsiTheme="minorHAnsi" w:cstheme="minorHAnsi"/>
                <w:b w:val="0"/>
              </w:rPr>
              <w:t>DIN</w:t>
            </w:r>
            <w:r w:rsidRPr="00982160">
              <w:rPr>
                <w:rFonts w:asciiTheme="minorHAnsi" w:hAnsiTheme="minorHAnsi" w:cstheme="minorHAnsi"/>
                <w:b w:val="0"/>
              </w:rPr>
              <w:t>_00</w:t>
            </w:r>
            <w:r>
              <w:rPr>
                <w:rFonts w:asciiTheme="minorHAnsi" w:hAnsiTheme="minorHAnsi" w:cstheme="minorHAnsi"/>
                <w:b w:val="0"/>
              </w:rPr>
              <w:t>2)</w:t>
            </w:r>
          </w:p>
          <w:p w:rsidR="00A5428E" w:rsidRDefault="00A5428E" w:rsidP="00A5428E">
            <w:pPr>
              <w:spacing w:before="60" w:after="60"/>
              <w:jc w:val="left"/>
              <w:rPr>
                <w:rFonts w:asciiTheme="minorHAnsi" w:hAnsiTheme="minorHAnsi" w:cstheme="minorHAnsi"/>
                <w:b w:val="0"/>
              </w:rPr>
            </w:pPr>
            <w:r>
              <w:rPr>
                <w:rFonts w:asciiTheme="minorHAnsi" w:hAnsiTheme="minorHAnsi" w:cstheme="minorHAnsi"/>
                <w:b w:val="0"/>
              </w:rPr>
              <w:t>Sinon si le niveau d’évènement juridique est égale 2</w:t>
            </w:r>
          </w:p>
          <w:p w:rsidR="00A5428E" w:rsidRDefault="00A5428E" w:rsidP="00A5428E">
            <w:pPr>
              <w:spacing w:before="60" w:after="60"/>
              <w:jc w:val="left"/>
              <w:rPr>
                <w:rFonts w:asciiTheme="minorHAnsi" w:hAnsiTheme="minorHAnsi" w:cstheme="minorHAnsi"/>
                <w:b w:val="0"/>
              </w:rPr>
            </w:pPr>
            <w:r>
              <w:rPr>
                <w:rFonts w:asciiTheme="minorHAnsi" w:hAnsiTheme="minorHAnsi" w:cstheme="minorHAnsi"/>
                <w:b w:val="0"/>
              </w:rPr>
              <w:t xml:space="preserve">  Affichage d’une pastille orange (</w:t>
            </w:r>
            <w:r w:rsidRPr="00982160">
              <w:rPr>
                <w:rFonts w:asciiTheme="minorHAnsi" w:hAnsiTheme="minorHAnsi" w:cstheme="minorHAnsi"/>
                <w:b w:val="0"/>
              </w:rPr>
              <w:t>UID_</w:t>
            </w:r>
            <w:r>
              <w:rPr>
                <w:rFonts w:asciiTheme="minorHAnsi" w:hAnsiTheme="minorHAnsi" w:cstheme="minorHAnsi"/>
                <w:b w:val="0"/>
              </w:rPr>
              <w:t>DIN</w:t>
            </w:r>
            <w:r w:rsidRPr="00982160">
              <w:rPr>
                <w:rFonts w:asciiTheme="minorHAnsi" w:hAnsiTheme="minorHAnsi" w:cstheme="minorHAnsi"/>
                <w:b w:val="0"/>
              </w:rPr>
              <w:t>_00</w:t>
            </w:r>
            <w:r>
              <w:rPr>
                <w:rFonts w:asciiTheme="minorHAnsi" w:hAnsiTheme="minorHAnsi" w:cstheme="minorHAnsi"/>
                <w:b w:val="0"/>
              </w:rPr>
              <w:t>2)</w:t>
            </w:r>
          </w:p>
          <w:p w:rsidR="008608DF" w:rsidRDefault="008608DF" w:rsidP="008608DF">
            <w:pPr>
              <w:spacing w:before="60" w:after="60"/>
              <w:jc w:val="left"/>
              <w:rPr>
                <w:rFonts w:asciiTheme="minorHAnsi" w:hAnsiTheme="minorHAnsi" w:cstheme="minorHAnsi"/>
                <w:b w:val="0"/>
              </w:rPr>
            </w:pPr>
            <w:r>
              <w:rPr>
                <w:rFonts w:asciiTheme="minorHAnsi" w:hAnsiTheme="minorHAnsi" w:cstheme="minorHAnsi"/>
                <w:b w:val="0"/>
              </w:rPr>
              <w:t>Sinon si le niveau d’évènement juridique est égale 3</w:t>
            </w:r>
          </w:p>
          <w:p w:rsidR="008608DF" w:rsidRPr="00A5428E" w:rsidRDefault="008608DF" w:rsidP="008608DF">
            <w:pPr>
              <w:spacing w:before="60" w:after="60"/>
              <w:jc w:val="left"/>
              <w:rPr>
                <w:rFonts w:asciiTheme="minorHAnsi" w:hAnsiTheme="minorHAnsi" w:cstheme="minorHAnsi"/>
                <w:b w:val="0"/>
              </w:rPr>
            </w:pPr>
            <w:r>
              <w:rPr>
                <w:rFonts w:asciiTheme="minorHAnsi" w:hAnsiTheme="minorHAnsi" w:cstheme="minorHAnsi"/>
                <w:b w:val="0"/>
              </w:rPr>
              <w:t xml:space="preserve">  Affichage d’une pastille rouge (</w:t>
            </w:r>
            <w:r w:rsidRPr="00982160">
              <w:rPr>
                <w:rFonts w:asciiTheme="minorHAnsi" w:hAnsiTheme="minorHAnsi" w:cstheme="minorHAnsi"/>
                <w:b w:val="0"/>
              </w:rPr>
              <w:t>UID_</w:t>
            </w:r>
            <w:r>
              <w:rPr>
                <w:rFonts w:asciiTheme="minorHAnsi" w:hAnsiTheme="minorHAnsi" w:cstheme="minorHAnsi"/>
                <w:b w:val="0"/>
              </w:rPr>
              <w:t>DIN</w:t>
            </w:r>
            <w:r w:rsidRPr="00982160">
              <w:rPr>
                <w:rFonts w:asciiTheme="minorHAnsi" w:hAnsiTheme="minorHAnsi" w:cstheme="minorHAnsi"/>
                <w:b w:val="0"/>
              </w:rPr>
              <w:t>_00</w:t>
            </w:r>
            <w:r>
              <w:rPr>
                <w:rFonts w:asciiTheme="minorHAnsi" w:hAnsiTheme="minorHAnsi" w:cstheme="minorHAnsi"/>
                <w:b w:val="0"/>
              </w:rPr>
              <w:t>2)</w:t>
            </w:r>
          </w:p>
        </w:tc>
        <w:tc>
          <w:tcPr>
            <w:cnfStyle w:val="000100000000" w:firstRow="0" w:lastRow="0" w:firstColumn="0" w:lastColumn="1" w:oddVBand="0" w:evenVBand="0" w:oddHBand="0" w:evenHBand="0" w:firstRowFirstColumn="0" w:firstRowLastColumn="0" w:lastRowFirstColumn="0" w:lastRowLastColumn="0"/>
            <w:tcW w:w="2358" w:type="dxa"/>
            <w:tcBorders>
              <w:left w:val="single" w:sz="8" w:space="0" w:color="4BACC6" w:themeColor="accent5"/>
            </w:tcBorders>
          </w:tcPr>
          <w:p w:rsidR="00A5428E" w:rsidRPr="00982160" w:rsidRDefault="00A5428E" w:rsidP="00513C78">
            <w:pPr>
              <w:spacing w:before="60" w:after="60"/>
              <w:jc w:val="left"/>
              <w:rPr>
                <w:rFonts w:asciiTheme="minorHAnsi" w:hAnsiTheme="minorHAnsi" w:cstheme="minorHAnsi"/>
                <w:b w:val="0"/>
              </w:rPr>
            </w:pPr>
            <w:r w:rsidRPr="00982160">
              <w:rPr>
                <w:rFonts w:asciiTheme="minorHAnsi" w:hAnsiTheme="minorHAnsi" w:cstheme="minorHAnsi"/>
                <w:b w:val="0"/>
              </w:rPr>
              <w:t>Aucun</w:t>
            </w:r>
          </w:p>
        </w:tc>
      </w:tr>
    </w:tbl>
    <w:p w:rsidR="005A0091" w:rsidRDefault="005A0091" w:rsidP="005A0091">
      <w:pPr>
        <w:pStyle w:val="Titre4"/>
      </w:pPr>
      <w:r w:rsidRPr="00830B79">
        <w:t>Liste des messages applicatifs</w:t>
      </w:r>
    </w:p>
    <w:p w:rsidR="00F72343" w:rsidRDefault="009356D5" w:rsidP="009356D5">
      <w:pPr>
        <w:pStyle w:val="Texte1"/>
      </w:pPr>
      <w:r>
        <w:t>Sans objet</w:t>
      </w:r>
    </w:p>
    <w:p w:rsidR="00AE5CCF" w:rsidRDefault="00AE5CCF" w:rsidP="009356D5">
      <w:pPr>
        <w:pStyle w:val="Texte1"/>
      </w:pPr>
    </w:p>
    <w:p w:rsidR="007F10F6" w:rsidRDefault="007F10F6" w:rsidP="005452A5">
      <w:pPr>
        <w:pStyle w:val="Titre1"/>
      </w:pPr>
      <w:bookmarkStart w:id="53" w:name="_Toc397522041"/>
      <w:bookmarkStart w:id="54" w:name="_Toc397525113"/>
      <w:bookmarkStart w:id="55" w:name="_Toc402772067"/>
      <w:bookmarkStart w:id="56" w:name="_Toc397522042"/>
      <w:bookmarkStart w:id="57" w:name="_Toc397525114"/>
      <w:bookmarkStart w:id="58" w:name="_Toc402772068"/>
      <w:bookmarkStart w:id="59" w:name="_Toc438220611"/>
      <w:bookmarkEnd w:id="53"/>
      <w:bookmarkEnd w:id="54"/>
      <w:bookmarkEnd w:id="55"/>
      <w:bookmarkEnd w:id="56"/>
      <w:bookmarkEnd w:id="57"/>
      <w:bookmarkEnd w:id="58"/>
      <w:r w:rsidRPr="00830B79">
        <w:lastRenderedPageBreak/>
        <w:t>Modélisations</w:t>
      </w:r>
      <w:bookmarkEnd w:id="59"/>
    </w:p>
    <w:p w:rsidR="000711DE" w:rsidRDefault="000711DE" w:rsidP="000711DE">
      <w:pPr>
        <w:pStyle w:val="Texte1"/>
      </w:pPr>
      <w:r>
        <w:t>Sans Objet</w:t>
      </w:r>
    </w:p>
    <w:p w:rsidR="001C3FC0" w:rsidRDefault="001C3FC0" w:rsidP="001C3FC0">
      <w:pPr>
        <w:pStyle w:val="Titre1"/>
      </w:pPr>
      <w:bookmarkStart w:id="60" w:name="_Toc438220612"/>
      <w:r>
        <w:lastRenderedPageBreak/>
        <w:t>Annexes</w:t>
      </w:r>
      <w:bookmarkEnd w:id="60"/>
    </w:p>
    <w:p w:rsidR="00D36EFE" w:rsidRPr="00C1682D" w:rsidRDefault="00C1682D" w:rsidP="00C1682D">
      <w:pPr>
        <w:pStyle w:val="Sansinterligne"/>
      </w:pPr>
      <w:r>
        <w:t xml:space="preserve"> </w:t>
      </w:r>
    </w:p>
    <w:p w:rsidR="00D36EFE" w:rsidRPr="005E2EE6" w:rsidRDefault="00D36EFE" w:rsidP="00D36EFE">
      <w:pPr>
        <w:jc w:val="left"/>
        <w:rPr>
          <w:rFonts w:ascii="Courier New" w:hAnsi="Courier New" w:cs="Courier New"/>
          <w:b/>
          <w:bCs/>
          <w:color w:val="000000"/>
          <w:sz w:val="16"/>
          <w:szCs w:val="16"/>
          <w:lang w:val="en-US"/>
        </w:rPr>
      </w:pPr>
    </w:p>
    <w:sectPr w:rsidR="00D36EFE" w:rsidRPr="005E2EE6" w:rsidSect="003E29D1">
      <w:headerReference w:type="default" r:id="rId19"/>
      <w:footerReference w:type="default" r:id="rId20"/>
      <w:footerReference w:type="first" r:id="rId21"/>
      <w:pgSz w:w="11907" w:h="16840" w:code="9"/>
      <w:pgMar w:top="1134" w:right="1134" w:bottom="1134" w:left="1418" w:header="567" w:footer="567"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A3" w:rsidRDefault="00DE40A3">
      <w:r>
        <w:separator/>
      </w:r>
    </w:p>
  </w:endnote>
  <w:endnote w:type="continuationSeparator" w:id="0">
    <w:p w:rsidR="00DE40A3" w:rsidRDefault="00DE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oper Std Blac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E6" w:rsidRDefault="005E2EE6" w:rsidP="00D2076F">
    <w:pPr>
      <w:pStyle w:val="Pieddepage"/>
      <w:tabs>
        <w:tab w:val="clear" w:pos="4252"/>
        <w:tab w:val="clear" w:pos="8504"/>
        <w:tab w:val="center" w:pos="4536"/>
        <w:tab w:val="right" w:pos="9356"/>
      </w:tabs>
    </w:pPr>
    <w:r>
      <w:t>Agence de l’Eau</w:t>
    </w:r>
    <w:r>
      <w:tab/>
    </w:r>
    <w:r w:rsidR="00DE40A3">
      <w:fldChar w:fldCharType="begin"/>
    </w:r>
    <w:r w:rsidR="00DE40A3">
      <w:instrText xml:space="preserve"> FILENAME  \* FirstCap  \* MERGEFORMAT </w:instrText>
    </w:r>
    <w:r w:rsidR="00DE40A3">
      <w:fldChar w:fldCharType="separate"/>
    </w:r>
    <w:r w:rsidR="00DE40A3">
      <w:rPr>
        <w:noProof/>
      </w:rPr>
      <w:t>Document1</w:t>
    </w:r>
    <w:r w:rsidR="00DE40A3">
      <w:rPr>
        <w:noProof/>
      </w:rPr>
      <w:fldChar w:fldCharType="end"/>
    </w:r>
    <w:r>
      <w:tab/>
      <w:t xml:space="preserve">Page </w:t>
    </w:r>
    <w:r>
      <w:fldChar w:fldCharType="begin"/>
    </w:r>
    <w:r>
      <w:instrText xml:space="preserve"> PAGE   \* MERGEFORMAT </w:instrText>
    </w:r>
    <w:r>
      <w:fldChar w:fldCharType="separate"/>
    </w:r>
    <w:r w:rsidR="00DE40A3">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E6" w:rsidRDefault="005E2EE6" w:rsidP="00D45E04">
    <w:pPr>
      <w:pStyle w:val="Pieddepage"/>
      <w:tabs>
        <w:tab w:val="clear" w:pos="8504"/>
        <w:tab w:val="right" w:pos="9356"/>
      </w:tabs>
    </w:pPr>
    <w:r>
      <w:t>Agences de l’Eau</w:t>
    </w:r>
    <w:r>
      <w:tab/>
    </w:r>
    <w:r w:rsidR="00DE40A3">
      <w:fldChar w:fldCharType="begin"/>
    </w:r>
    <w:r w:rsidR="00DE40A3">
      <w:instrText xml:space="preserve"> FILENAME  \* FirstCap  \* MERGEFORMAT </w:instrText>
    </w:r>
    <w:r w:rsidR="00DE40A3">
      <w:fldChar w:fldCharType="separate"/>
    </w:r>
    <w:r w:rsidR="00DE40A3">
      <w:rPr>
        <w:noProof/>
      </w:rPr>
      <w:t>Document1</w:t>
    </w:r>
    <w:r w:rsidR="00DE40A3">
      <w:rPr>
        <w:noProof/>
      </w:rPr>
      <w:fldChar w:fldCharType="end"/>
    </w:r>
    <w:r>
      <w:tab/>
      <w:t xml:space="preserve">Page </w:t>
    </w:r>
    <w:r>
      <w:fldChar w:fldCharType="begin"/>
    </w:r>
    <w:r>
      <w:instrText xml:space="preserve"> PAGE   \* MERGEFORMAT </w:instrText>
    </w:r>
    <w:r>
      <w:fldChar w:fldCharType="separate"/>
    </w:r>
    <w:r>
      <w:rPr>
        <w:noProof/>
      </w:rPr>
      <w:t>448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A3" w:rsidRDefault="00DE40A3">
      <w:r>
        <w:separator/>
      </w:r>
    </w:p>
  </w:footnote>
  <w:footnote w:type="continuationSeparator" w:id="0">
    <w:p w:rsidR="00DE40A3" w:rsidRDefault="00DE4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5" w:type="dxa"/>
      <w:tblInd w:w="-77" w:type="dxa"/>
      <w:tblBorders>
        <w:bottom w:val="single" w:sz="4" w:space="0" w:color="808080"/>
      </w:tblBorders>
      <w:tblLayout w:type="fixed"/>
      <w:tblCellMar>
        <w:left w:w="70" w:type="dxa"/>
        <w:right w:w="70" w:type="dxa"/>
      </w:tblCellMar>
      <w:tblLook w:val="0000" w:firstRow="0" w:lastRow="0" w:firstColumn="0" w:lastColumn="0" w:noHBand="0" w:noVBand="0"/>
    </w:tblPr>
    <w:tblGrid>
      <w:gridCol w:w="1707"/>
      <w:gridCol w:w="6237"/>
      <w:gridCol w:w="1701"/>
    </w:tblGrid>
    <w:tr w:rsidR="005E2EE6" w:rsidRPr="00B9650A" w:rsidTr="00927250">
      <w:trPr>
        <w:cantSplit/>
      </w:trPr>
      <w:tc>
        <w:tcPr>
          <w:tcW w:w="1707" w:type="dxa"/>
          <w:shd w:val="clear" w:color="auto" w:fill="auto"/>
          <w:vAlign w:val="center"/>
        </w:tcPr>
        <w:p w:rsidR="005E2EE6" w:rsidRPr="00FC2E27" w:rsidRDefault="0033737C" w:rsidP="007C7C0B">
          <w:pPr>
            <w:snapToGrid w:val="0"/>
            <w:spacing w:before="0"/>
            <w:jc w:val="center"/>
            <w:rPr>
              <w:rFonts w:ascii="Arial" w:hAnsi="Arial" w:cs="Arial"/>
            </w:rPr>
          </w:pPr>
          <w:r>
            <w:rPr>
              <w:noProof/>
            </w:rPr>
            <w:drawing>
              <wp:inline distT="0" distB="0" distL="0" distR="0" wp14:anchorId="3E96C627" wp14:editId="393C8EA0">
                <wp:extent cx="577970" cy="524850"/>
                <wp:effectExtent l="0" t="0" r="0" b="889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_logo.jpg"/>
                        <pic:cNvPicPr/>
                      </pic:nvPicPr>
                      <pic:blipFill>
                        <a:blip r:embed="rId1">
                          <a:extLst>
                            <a:ext uri="{28A0092B-C50C-407E-A947-70E740481C1C}">
                              <a14:useLocalDpi xmlns:a14="http://schemas.microsoft.com/office/drawing/2010/main" val="0"/>
                            </a:ext>
                          </a:extLst>
                        </a:blip>
                        <a:stretch>
                          <a:fillRect/>
                        </a:stretch>
                      </pic:blipFill>
                      <pic:spPr>
                        <a:xfrm>
                          <a:off x="0" y="0"/>
                          <a:ext cx="577996" cy="524874"/>
                        </a:xfrm>
                        <a:prstGeom prst="rect">
                          <a:avLst/>
                        </a:prstGeom>
                      </pic:spPr>
                    </pic:pic>
                  </a:graphicData>
                </a:graphic>
              </wp:inline>
            </w:drawing>
          </w:r>
        </w:p>
      </w:tc>
      <w:tc>
        <w:tcPr>
          <w:tcW w:w="6237" w:type="dxa"/>
          <w:shd w:val="clear" w:color="auto" w:fill="auto"/>
          <w:vAlign w:val="center"/>
        </w:tcPr>
        <w:p w:rsidR="005E2EE6" w:rsidRPr="00C62328" w:rsidRDefault="005E2EE6" w:rsidP="008D6B0F">
          <w:pPr>
            <w:pStyle w:val="Tableau-titreColonne"/>
            <w:snapToGrid w:val="0"/>
            <w:spacing w:before="60" w:after="60"/>
            <w:jc w:val="center"/>
            <w:rPr>
              <w:rFonts w:ascii="Cooper Std Black" w:hAnsi="Cooper Std Black"/>
              <w:smallCaps/>
              <w:sz w:val="28"/>
              <w:szCs w:val="28"/>
              <w:lang w:val="fr-BE"/>
            </w:rPr>
          </w:pPr>
          <w:r>
            <w:rPr>
              <w:rFonts w:ascii="Cooper Std Black" w:hAnsi="Cooper Std Black"/>
              <w:smallCaps/>
              <w:sz w:val="28"/>
              <w:szCs w:val="28"/>
              <w:lang w:val="fr-BE"/>
            </w:rPr>
            <w:t xml:space="preserve">Spécifications Fonctionnelles Détaillées </w:t>
          </w:r>
          <w:r w:rsidR="008D6B0F">
            <w:rPr>
              <w:rFonts w:ascii="Cooper Std Black" w:hAnsi="Cooper Std Black"/>
              <w:smallCaps/>
              <w:sz w:val="28"/>
              <w:szCs w:val="28"/>
              <w:lang w:val="fr-BE"/>
            </w:rPr>
            <w:t>XXX</w:t>
          </w:r>
          <w:r w:rsidRPr="005E2EE6">
            <w:rPr>
              <w:rFonts w:ascii="Cooper Std Black" w:hAnsi="Cooper Std Black"/>
              <w:smallCaps/>
              <w:sz w:val="28"/>
              <w:szCs w:val="28"/>
              <w:lang w:val="fr-BE"/>
            </w:rPr>
            <w:t xml:space="preserve"> </w:t>
          </w:r>
        </w:p>
      </w:tc>
      <w:tc>
        <w:tcPr>
          <w:tcW w:w="1701" w:type="dxa"/>
          <w:shd w:val="clear" w:color="auto" w:fill="auto"/>
          <w:vAlign w:val="center"/>
        </w:tcPr>
        <w:p w:rsidR="005E2EE6" w:rsidRPr="00D45E04" w:rsidRDefault="005E2EE6" w:rsidP="00927250">
          <w:pPr>
            <w:snapToGrid w:val="0"/>
            <w:spacing w:before="60" w:after="60"/>
            <w:jc w:val="right"/>
            <w:rPr>
              <w:rFonts w:ascii="Arial" w:hAnsi="Arial" w:cs="Arial"/>
            </w:rPr>
          </w:pPr>
        </w:p>
      </w:tc>
    </w:tr>
  </w:tbl>
  <w:p w:rsidR="005E2EE6" w:rsidRDefault="005E2EE6" w:rsidP="00056001">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pt;height:9pt" o:bullet="t">
        <v:imagedata r:id="rId1" o:title="WD-puce deg"/>
      </v:shape>
    </w:pict>
  </w:numPicBullet>
  <w:numPicBullet w:numPicBulletId="1">
    <w:pict>
      <v:shape id="_x0000_i1029" type="#_x0000_t75" style="width:8.25pt;height:9pt" o:bullet="t">
        <v:imagedata r:id="rId2" o:title=""/>
      </v:shape>
    </w:pict>
  </w:numPicBullet>
  <w:abstractNum w:abstractNumId="0">
    <w:nsid w:val="FFFFFFFB"/>
    <w:multiLevelType w:val="multilevel"/>
    <w:tmpl w:val="B7442D66"/>
    <w:lvl w:ilvl="0">
      <w:start w:val="1"/>
      <w:numFmt w:val="decimal"/>
      <w:pStyle w:val="Titre1"/>
      <w:lvlText w:val="%1."/>
      <w:lvlJc w:val="left"/>
      <w:pPr>
        <w:ind w:left="0" w:firstLine="0"/>
      </w:pPr>
      <w:rPr>
        <w:rFonts w:hint="default"/>
      </w:rPr>
    </w:lvl>
    <w:lvl w:ilvl="1">
      <w:start w:val="1"/>
      <w:numFmt w:val="decimal"/>
      <w:pStyle w:val="Titre2"/>
      <w:lvlText w:val="%1.%2"/>
      <w:lvlJc w:val="left"/>
      <w:pPr>
        <w:ind w:left="0" w:firstLine="0"/>
      </w:pPr>
      <w:rPr>
        <w:rFonts w:hint="default"/>
      </w:rPr>
    </w:lvl>
    <w:lvl w:ilvl="2">
      <w:start w:val="1"/>
      <w:numFmt w:val="decimal"/>
      <w:pStyle w:val="Titre3"/>
      <w:lvlText w:val="%1.%2.%3"/>
      <w:lvlJc w:val="left"/>
      <w:pPr>
        <w:ind w:left="170" w:hanging="170"/>
      </w:pPr>
      <w:rPr>
        <w:rFonts w:hint="default"/>
      </w:rPr>
    </w:lvl>
    <w:lvl w:ilvl="3">
      <w:start w:val="1"/>
      <w:numFmt w:val="decimal"/>
      <w:pStyle w:val="Titre4"/>
      <w:lvlText w:val="%1.%2.%3.%4"/>
      <w:lvlJc w:val="left"/>
      <w:pPr>
        <w:ind w:left="0" w:firstLine="0"/>
      </w:pPr>
      <w:rPr>
        <w:rFonts w:hint="default"/>
      </w:rPr>
    </w:lvl>
    <w:lvl w:ilvl="4">
      <w:start w:val="1"/>
      <w:numFmt w:val="decimal"/>
      <w:pStyle w:val="Titre5"/>
      <w:lvlText w:val="%1.%2.%3.%4.%5"/>
      <w:lvlJc w:val="left"/>
      <w:pPr>
        <w:ind w:left="0" w:firstLine="0"/>
      </w:pPr>
      <w:rPr>
        <w:rFonts w:hint="default"/>
      </w:rPr>
    </w:lvl>
    <w:lvl w:ilvl="5">
      <w:start w:val="1"/>
      <w:numFmt w:val="decimal"/>
      <w:pStyle w:val="Titre6"/>
      <w:lvlText w:val="%1.%2.%3.%4.%5.%6"/>
      <w:lvlJc w:val="left"/>
      <w:pPr>
        <w:ind w:left="0" w:firstLine="0"/>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1">
    <w:nsid w:val="0000000C"/>
    <w:multiLevelType w:val="singleLevel"/>
    <w:tmpl w:val="0000000C"/>
    <w:lvl w:ilvl="0">
      <w:start w:val="1"/>
      <w:numFmt w:val="bullet"/>
      <w:pStyle w:val="Listepuces1"/>
      <w:lvlText w:val=""/>
      <w:lvlJc w:val="left"/>
      <w:pPr>
        <w:tabs>
          <w:tab w:val="num" w:pos="1559"/>
        </w:tabs>
        <w:ind w:left="1559" w:hanging="283"/>
      </w:pPr>
      <w:rPr>
        <w:rFonts w:ascii="Wingdings 3" w:hAnsi="Wingdings 3"/>
        <w:color w:val="7AAAC1"/>
        <w:w w:val="100"/>
        <w:sz w:val="16"/>
        <w:szCs w:val="16"/>
      </w:rPr>
    </w:lvl>
  </w:abstractNum>
  <w:abstractNum w:abstractNumId="2">
    <w:nsid w:val="02937BAA"/>
    <w:multiLevelType w:val="singleLevel"/>
    <w:tmpl w:val="60D2B54E"/>
    <w:lvl w:ilvl="0">
      <w:start w:val="1"/>
      <w:numFmt w:val="bullet"/>
      <w:pStyle w:val="puce2"/>
      <w:lvlText w:val=""/>
      <w:lvlJc w:val="left"/>
      <w:pPr>
        <w:ind w:left="927" w:hanging="360"/>
      </w:pPr>
      <w:rPr>
        <w:rFonts w:ascii="Wingdings" w:hAnsi="Wingdings" w:hint="default"/>
        <w:color w:val="auto"/>
        <w:sz w:val="24"/>
      </w:rPr>
    </w:lvl>
  </w:abstractNum>
  <w:abstractNum w:abstractNumId="3">
    <w:nsid w:val="08CA5CE7"/>
    <w:multiLevelType w:val="hybridMultilevel"/>
    <w:tmpl w:val="BDEA5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A34916"/>
    <w:multiLevelType w:val="hybridMultilevel"/>
    <w:tmpl w:val="13BEB6AE"/>
    <w:lvl w:ilvl="0" w:tplc="8C0880A6">
      <w:numFmt w:val="bullet"/>
      <w:pStyle w:val="puce3"/>
      <w:lvlText w:val="-"/>
      <w:lvlJc w:val="left"/>
      <w:pPr>
        <w:ind w:left="2344" w:hanging="360"/>
      </w:pPr>
      <w:rPr>
        <w:rFonts w:hint="default"/>
      </w:rPr>
    </w:lvl>
    <w:lvl w:ilvl="1" w:tplc="845E700A">
      <w:start w:val="1"/>
      <w:numFmt w:val="bullet"/>
      <w:lvlText w:val="-"/>
      <w:lvlJc w:val="left"/>
      <w:pPr>
        <w:ind w:left="3064" w:hanging="360"/>
      </w:pPr>
      <w:rPr>
        <w:rFonts w:ascii="Courier New" w:hAnsi="Courier New" w:hint="default"/>
      </w:rPr>
    </w:lvl>
    <w:lvl w:ilvl="2" w:tplc="040C0005" w:tentative="1">
      <w:start w:val="1"/>
      <w:numFmt w:val="bullet"/>
      <w:lvlText w:val=""/>
      <w:lvlJc w:val="left"/>
      <w:pPr>
        <w:ind w:left="3784" w:hanging="360"/>
      </w:pPr>
      <w:rPr>
        <w:rFonts w:ascii="Wingdings" w:hAnsi="Wingdings" w:hint="default"/>
      </w:rPr>
    </w:lvl>
    <w:lvl w:ilvl="3" w:tplc="040C0001" w:tentative="1">
      <w:start w:val="1"/>
      <w:numFmt w:val="bullet"/>
      <w:lvlText w:val=""/>
      <w:lvlJc w:val="left"/>
      <w:pPr>
        <w:ind w:left="4504" w:hanging="360"/>
      </w:pPr>
      <w:rPr>
        <w:rFonts w:ascii="Symbol" w:hAnsi="Symbol" w:hint="default"/>
      </w:rPr>
    </w:lvl>
    <w:lvl w:ilvl="4" w:tplc="040C0003" w:tentative="1">
      <w:start w:val="1"/>
      <w:numFmt w:val="bullet"/>
      <w:lvlText w:val="o"/>
      <w:lvlJc w:val="left"/>
      <w:pPr>
        <w:ind w:left="5224" w:hanging="360"/>
      </w:pPr>
      <w:rPr>
        <w:rFonts w:ascii="Courier New" w:hAnsi="Courier New" w:cs="Courier New" w:hint="default"/>
      </w:rPr>
    </w:lvl>
    <w:lvl w:ilvl="5" w:tplc="040C0005" w:tentative="1">
      <w:start w:val="1"/>
      <w:numFmt w:val="bullet"/>
      <w:lvlText w:val=""/>
      <w:lvlJc w:val="left"/>
      <w:pPr>
        <w:ind w:left="5944" w:hanging="360"/>
      </w:pPr>
      <w:rPr>
        <w:rFonts w:ascii="Wingdings" w:hAnsi="Wingdings" w:hint="default"/>
      </w:rPr>
    </w:lvl>
    <w:lvl w:ilvl="6" w:tplc="040C0001" w:tentative="1">
      <w:start w:val="1"/>
      <w:numFmt w:val="bullet"/>
      <w:lvlText w:val=""/>
      <w:lvlJc w:val="left"/>
      <w:pPr>
        <w:ind w:left="6664" w:hanging="360"/>
      </w:pPr>
      <w:rPr>
        <w:rFonts w:ascii="Symbol" w:hAnsi="Symbol" w:hint="default"/>
      </w:rPr>
    </w:lvl>
    <w:lvl w:ilvl="7" w:tplc="040C0003" w:tentative="1">
      <w:start w:val="1"/>
      <w:numFmt w:val="bullet"/>
      <w:lvlText w:val="o"/>
      <w:lvlJc w:val="left"/>
      <w:pPr>
        <w:ind w:left="7384" w:hanging="360"/>
      </w:pPr>
      <w:rPr>
        <w:rFonts w:ascii="Courier New" w:hAnsi="Courier New" w:cs="Courier New" w:hint="default"/>
      </w:rPr>
    </w:lvl>
    <w:lvl w:ilvl="8" w:tplc="040C0005" w:tentative="1">
      <w:start w:val="1"/>
      <w:numFmt w:val="bullet"/>
      <w:lvlText w:val=""/>
      <w:lvlJc w:val="left"/>
      <w:pPr>
        <w:ind w:left="8104" w:hanging="360"/>
      </w:pPr>
      <w:rPr>
        <w:rFonts w:ascii="Wingdings" w:hAnsi="Wingdings" w:hint="default"/>
      </w:rPr>
    </w:lvl>
  </w:abstractNum>
  <w:abstractNum w:abstractNumId="5">
    <w:nsid w:val="0CC462B6"/>
    <w:multiLevelType w:val="hybridMultilevel"/>
    <w:tmpl w:val="6B448B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EE0C10"/>
    <w:multiLevelType w:val="hybridMultilevel"/>
    <w:tmpl w:val="EB9EA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7379A2"/>
    <w:multiLevelType w:val="hybridMultilevel"/>
    <w:tmpl w:val="2F5C4D92"/>
    <w:lvl w:ilvl="0" w:tplc="A8D2103E">
      <w:start w:val="3"/>
      <w:numFmt w:val="bullet"/>
      <w:lvlText w:val="-"/>
      <w:lvlJc w:val="left"/>
      <w:pPr>
        <w:ind w:left="1069" w:hanging="360"/>
      </w:pPr>
      <w:rPr>
        <w:rFonts w:ascii="Tahoma" w:eastAsia="Times New Roman" w:hAnsi="Tahoma" w:cs="Tahoma"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2955554C"/>
    <w:multiLevelType w:val="hybridMultilevel"/>
    <w:tmpl w:val="263ADE46"/>
    <w:lvl w:ilvl="0" w:tplc="31027C8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8F05C9"/>
    <w:multiLevelType w:val="multilevel"/>
    <w:tmpl w:val="BBFC4914"/>
    <w:lvl w:ilvl="0">
      <w:start w:val="1"/>
      <w:numFmt w:val="bullet"/>
      <w:pStyle w:val="puce0"/>
      <w:lvlText w:val=""/>
      <w:lvlJc w:val="left"/>
      <w:pPr>
        <w:tabs>
          <w:tab w:val="num" w:pos="927"/>
        </w:tabs>
        <w:ind w:left="927" w:hanging="360"/>
      </w:pPr>
      <w:rPr>
        <w:rFonts w:ascii="Wingdings" w:hAnsi="Wingdings" w:hint="default"/>
        <w:color w:val="auto"/>
        <w:sz w:val="24"/>
      </w:rPr>
    </w:lvl>
    <w:lvl w:ilvl="1">
      <w:start w:val="1"/>
      <w:numFmt w:val="decimal"/>
      <w:lvlText w:val="(%2)"/>
      <w:lvlJc w:val="left"/>
      <w:pPr>
        <w:ind w:left="1647" w:hanging="360"/>
      </w:pPr>
      <w:rPr>
        <w:rFonts w:hint="default"/>
      </w:rPr>
    </w:lvl>
    <w:lvl w:ilvl="2">
      <w:start w:val="1"/>
      <w:numFmt w:val="lowerLetter"/>
      <w:lvlText w:val="%3)"/>
      <w:lvlJc w:val="left"/>
      <w:pPr>
        <w:ind w:left="2367" w:hanging="360"/>
      </w:pPr>
      <w:rPr>
        <w:rFont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0">
    <w:nsid w:val="2EEF4ADE"/>
    <w:multiLevelType w:val="hybridMultilevel"/>
    <w:tmpl w:val="8F4AB6D4"/>
    <w:lvl w:ilvl="0" w:tplc="922E7082">
      <w:start w:val="1"/>
      <w:numFmt w:val="decimal"/>
      <w:pStyle w:val="pucenumero1"/>
      <w:lvlText w:val="%1."/>
      <w:lvlJc w:val="left"/>
      <w:pPr>
        <w:ind w:left="1494"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nsid w:val="4B2B7F9F"/>
    <w:multiLevelType w:val="hybridMultilevel"/>
    <w:tmpl w:val="6DA853E2"/>
    <w:lvl w:ilvl="0" w:tplc="9D0C804A">
      <w:start w:val="1"/>
      <w:numFmt w:val="bullet"/>
      <w:pStyle w:val="Listepuces"/>
      <w:lvlText w:val=""/>
      <w:lvlJc w:val="left"/>
      <w:pPr>
        <w:ind w:left="2160" w:hanging="360"/>
      </w:pPr>
      <w:rPr>
        <w:rFonts w:ascii="Symbol" w:hAnsi="Symbol" w:hint="default"/>
        <w:color w:val="6E1E67"/>
        <w:sz w:val="24"/>
        <w14:cntxtAlts/>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2">
    <w:nsid w:val="554039BA"/>
    <w:multiLevelType w:val="multilevel"/>
    <w:tmpl w:val="040C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8102E20"/>
    <w:multiLevelType w:val="hybridMultilevel"/>
    <w:tmpl w:val="558C4EBE"/>
    <w:lvl w:ilvl="0" w:tplc="29085C52">
      <w:start w:val="1"/>
      <w:numFmt w:val="bullet"/>
      <w:pStyle w:val="Listepuces0"/>
      <w:lvlText w:val=""/>
      <w:lvlPicBulletId w:val="0"/>
      <w:lvlJc w:val="right"/>
      <w:pPr>
        <w:ind w:left="720" w:hanging="360"/>
      </w:pPr>
      <w:rPr>
        <w:rFonts w:ascii="Symbol" w:hAnsi="Symbol" w:hint="default"/>
        <w:color w:val="auto"/>
        <w:sz w:val="12"/>
        <w:szCs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807528"/>
    <w:multiLevelType w:val="hybridMultilevel"/>
    <w:tmpl w:val="87122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DB91091"/>
    <w:multiLevelType w:val="hybridMultilevel"/>
    <w:tmpl w:val="F1CCE572"/>
    <w:lvl w:ilvl="0" w:tplc="3F8A0C76">
      <w:start w:val="1"/>
      <w:numFmt w:val="bullet"/>
      <w:pStyle w:val="ENCART1-puces"/>
      <w:lvlText w:val=""/>
      <w:lvlPicBulletId w:val="1"/>
      <w:lvlJc w:val="left"/>
      <w:pPr>
        <w:ind w:left="360" w:hanging="360"/>
      </w:pPr>
      <w:rPr>
        <w:rFonts w:ascii="Symbol" w:hAnsi="Symbol" w:hint="default"/>
        <w:color w:val="auto"/>
        <w:sz w:val="22"/>
      </w:rPr>
    </w:lvl>
    <w:lvl w:ilvl="1" w:tplc="64269DDC">
      <w:start w:val="1"/>
      <w:numFmt w:val="bullet"/>
      <w:lvlText w:val="o"/>
      <w:lvlJc w:val="left"/>
      <w:pPr>
        <w:tabs>
          <w:tab w:val="num" w:pos="1440"/>
        </w:tabs>
        <w:ind w:left="1440" w:hanging="360"/>
      </w:pPr>
      <w:rPr>
        <w:rFonts w:ascii="Courier New" w:hAnsi="Courier New" w:hint="default"/>
      </w:rPr>
    </w:lvl>
    <w:lvl w:ilvl="2" w:tplc="A0B0FF6A">
      <w:start w:val="1"/>
      <w:numFmt w:val="bullet"/>
      <w:lvlText w:val=""/>
      <w:lvlJc w:val="left"/>
      <w:pPr>
        <w:tabs>
          <w:tab w:val="num" w:pos="2160"/>
        </w:tabs>
        <w:ind w:left="2160" w:hanging="360"/>
      </w:pPr>
      <w:rPr>
        <w:rFonts w:ascii="Wingdings" w:hAnsi="Wingdings" w:hint="default"/>
      </w:rPr>
    </w:lvl>
    <w:lvl w:ilvl="3" w:tplc="41E69ABC">
      <w:start w:val="1"/>
      <w:numFmt w:val="bullet"/>
      <w:lvlText w:val=""/>
      <w:lvlJc w:val="left"/>
      <w:pPr>
        <w:tabs>
          <w:tab w:val="num" w:pos="2880"/>
        </w:tabs>
        <w:ind w:left="2880" w:hanging="360"/>
      </w:pPr>
      <w:rPr>
        <w:rFonts w:ascii="Symbol" w:hAnsi="Symbol" w:hint="default"/>
      </w:rPr>
    </w:lvl>
    <w:lvl w:ilvl="4" w:tplc="B86476B4">
      <w:start w:val="1"/>
      <w:numFmt w:val="bullet"/>
      <w:lvlText w:val="o"/>
      <w:lvlJc w:val="left"/>
      <w:pPr>
        <w:tabs>
          <w:tab w:val="num" w:pos="3600"/>
        </w:tabs>
        <w:ind w:left="3600" w:hanging="360"/>
      </w:pPr>
      <w:rPr>
        <w:rFonts w:ascii="Courier New" w:hAnsi="Courier New" w:hint="default"/>
      </w:rPr>
    </w:lvl>
    <w:lvl w:ilvl="5" w:tplc="704EE896">
      <w:start w:val="1"/>
      <w:numFmt w:val="bullet"/>
      <w:lvlText w:val=""/>
      <w:lvlJc w:val="left"/>
      <w:pPr>
        <w:tabs>
          <w:tab w:val="num" w:pos="4320"/>
        </w:tabs>
        <w:ind w:left="4320" w:hanging="360"/>
      </w:pPr>
      <w:rPr>
        <w:rFonts w:ascii="Wingdings" w:hAnsi="Wingdings" w:hint="default"/>
      </w:rPr>
    </w:lvl>
    <w:lvl w:ilvl="6" w:tplc="58923E2C">
      <w:start w:val="1"/>
      <w:numFmt w:val="bullet"/>
      <w:lvlText w:val=""/>
      <w:lvlJc w:val="left"/>
      <w:pPr>
        <w:tabs>
          <w:tab w:val="num" w:pos="5040"/>
        </w:tabs>
        <w:ind w:left="5040" w:hanging="360"/>
      </w:pPr>
      <w:rPr>
        <w:rFonts w:ascii="Symbol" w:hAnsi="Symbol" w:hint="default"/>
      </w:rPr>
    </w:lvl>
    <w:lvl w:ilvl="7" w:tplc="6D3E6A90">
      <w:start w:val="1"/>
      <w:numFmt w:val="bullet"/>
      <w:lvlText w:val="o"/>
      <w:lvlJc w:val="left"/>
      <w:pPr>
        <w:tabs>
          <w:tab w:val="num" w:pos="5760"/>
        </w:tabs>
        <w:ind w:left="5760" w:hanging="360"/>
      </w:pPr>
      <w:rPr>
        <w:rFonts w:ascii="Courier New" w:hAnsi="Courier New" w:hint="default"/>
      </w:rPr>
    </w:lvl>
    <w:lvl w:ilvl="8" w:tplc="A9665420">
      <w:start w:val="1"/>
      <w:numFmt w:val="bullet"/>
      <w:lvlText w:val=""/>
      <w:lvlJc w:val="left"/>
      <w:pPr>
        <w:tabs>
          <w:tab w:val="num" w:pos="6480"/>
        </w:tabs>
        <w:ind w:left="6480" w:hanging="360"/>
      </w:pPr>
      <w:rPr>
        <w:rFonts w:ascii="Wingdings" w:hAnsi="Wingdings" w:hint="default"/>
      </w:rPr>
    </w:lvl>
  </w:abstractNum>
  <w:abstractNum w:abstractNumId="16">
    <w:nsid w:val="70EE3896"/>
    <w:multiLevelType w:val="hybridMultilevel"/>
    <w:tmpl w:val="1AD605A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nsid w:val="74344422"/>
    <w:multiLevelType w:val="hybridMultilevel"/>
    <w:tmpl w:val="A0A8EBBC"/>
    <w:lvl w:ilvl="0" w:tplc="FAD666AE">
      <w:start w:val="1"/>
      <w:numFmt w:val="bullet"/>
      <w:pStyle w:val="puce1"/>
      <w:lvlText w:val="-"/>
      <w:lvlJc w:val="left"/>
      <w:pPr>
        <w:ind w:left="1494" w:hanging="360"/>
      </w:pPr>
      <w:rPr>
        <w:rFonts w:ascii="Tahoma" w:eastAsia="Times New Roman" w:hAnsi="Tahoma" w:cs="Tahoma"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AC520A9"/>
    <w:multiLevelType w:val="hybridMultilevel"/>
    <w:tmpl w:val="4BB824E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 w:numId="2">
    <w:abstractNumId w:val="9"/>
  </w:num>
  <w:num w:numId="3">
    <w:abstractNumId w:val="1"/>
  </w:num>
  <w:num w:numId="4">
    <w:abstractNumId w:val="10"/>
  </w:num>
  <w:num w:numId="5">
    <w:abstractNumId w:val="4"/>
  </w:num>
  <w:num w:numId="6">
    <w:abstractNumId w:val="17"/>
  </w:num>
  <w:num w:numId="7">
    <w:abstractNumId w:val="2"/>
  </w:num>
  <w:num w:numId="8">
    <w:abstractNumId w:val="12"/>
  </w:num>
  <w:num w:numId="9">
    <w:abstractNumId w:val="13"/>
  </w:num>
  <w:num w:numId="10">
    <w:abstractNumId w:val="15"/>
  </w:num>
  <w:num w:numId="11">
    <w:abstractNumId w:val="11"/>
  </w:num>
  <w:num w:numId="12">
    <w:abstractNumId w:val="7"/>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0"/>
  </w:num>
  <w:num w:numId="18">
    <w:abstractNumId w:val="0"/>
  </w:num>
  <w:num w:numId="19">
    <w:abstractNumId w:val="6"/>
  </w:num>
  <w:num w:numId="20">
    <w:abstractNumId w:val="3"/>
  </w:num>
  <w:num w:numId="21">
    <w:abstractNumId w:val="0"/>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6"/>
  </w:num>
  <w:num w:numId="32">
    <w:abstractNumId w:val="18"/>
  </w:num>
  <w:num w:numId="33">
    <w:abstractNumId w:val="0"/>
  </w:num>
  <w:num w:numId="3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US" w:vendorID="64" w:dllVersion="131078" w:nlCheck="1" w:checkStyle="1"/>
  <w:activeWritingStyle w:appName="MSWord" w:lang="fr-FR" w:vendorID="64" w:dllVersion="131078" w:nlCheck="1" w:checkStyle="1"/>
  <w:activeWritingStyle w:appName="MSWord" w:lang="fr-B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oNotHyphenateCaps/>
  <w:drawingGridHorizontalSpacing w:val="102"/>
  <w:drawingGridVerticalSpacing w:val="181"/>
  <w:displayHorizontalDrawingGridEvery w:val="0"/>
  <w:displayVerticalDrawingGridEvery w:val="0"/>
  <w:doNotShadeFormData/>
  <w:noPunctuationKerning/>
  <w:characterSpacingControl w:val="doNotCompress"/>
  <w:hdrShapeDefaults>
    <o:shapedefaults v:ext="edit" spidmax="2049" fill="f" fillcolor="white" strokecolor="#00b0f0">
      <v:fill color="white" on="f"/>
      <v:stroke color="#00b0f0" weigh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A3"/>
    <w:rsid w:val="0000004D"/>
    <w:rsid w:val="0000042C"/>
    <w:rsid w:val="000010D4"/>
    <w:rsid w:val="00001501"/>
    <w:rsid w:val="00001D04"/>
    <w:rsid w:val="00002082"/>
    <w:rsid w:val="0000225E"/>
    <w:rsid w:val="0000238C"/>
    <w:rsid w:val="000028B7"/>
    <w:rsid w:val="00002CBA"/>
    <w:rsid w:val="00002E74"/>
    <w:rsid w:val="00002FD7"/>
    <w:rsid w:val="000034CA"/>
    <w:rsid w:val="00003A40"/>
    <w:rsid w:val="00003E52"/>
    <w:rsid w:val="00003E5F"/>
    <w:rsid w:val="00004469"/>
    <w:rsid w:val="000044C2"/>
    <w:rsid w:val="000045AB"/>
    <w:rsid w:val="000049C3"/>
    <w:rsid w:val="000049F3"/>
    <w:rsid w:val="00004A07"/>
    <w:rsid w:val="00004A1B"/>
    <w:rsid w:val="0000504A"/>
    <w:rsid w:val="0000557C"/>
    <w:rsid w:val="000056FC"/>
    <w:rsid w:val="00005712"/>
    <w:rsid w:val="00005789"/>
    <w:rsid w:val="00005DE3"/>
    <w:rsid w:val="00006B15"/>
    <w:rsid w:val="00006D74"/>
    <w:rsid w:val="00007612"/>
    <w:rsid w:val="00007827"/>
    <w:rsid w:val="000079B0"/>
    <w:rsid w:val="00007CA0"/>
    <w:rsid w:val="000104CC"/>
    <w:rsid w:val="0001052F"/>
    <w:rsid w:val="00010D1F"/>
    <w:rsid w:val="00010F3E"/>
    <w:rsid w:val="0001143D"/>
    <w:rsid w:val="00012575"/>
    <w:rsid w:val="00012FDB"/>
    <w:rsid w:val="00013806"/>
    <w:rsid w:val="00013FB5"/>
    <w:rsid w:val="000140A3"/>
    <w:rsid w:val="000141A4"/>
    <w:rsid w:val="00014556"/>
    <w:rsid w:val="00014D0E"/>
    <w:rsid w:val="0001573A"/>
    <w:rsid w:val="00015890"/>
    <w:rsid w:val="000158D1"/>
    <w:rsid w:val="000158FB"/>
    <w:rsid w:val="00015A2A"/>
    <w:rsid w:val="00015AFE"/>
    <w:rsid w:val="00015B40"/>
    <w:rsid w:val="00015D8D"/>
    <w:rsid w:val="00015E41"/>
    <w:rsid w:val="00016314"/>
    <w:rsid w:val="000167B5"/>
    <w:rsid w:val="00016B4C"/>
    <w:rsid w:val="00016B4F"/>
    <w:rsid w:val="00016F62"/>
    <w:rsid w:val="00017037"/>
    <w:rsid w:val="00017249"/>
    <w:rsid w:val="000173CE"/>
    <w:rsid w:val="000174E7"/>
    <w:rsid w:val="0001766F"/>
    <w:rsid w:val="00017AE8"/>
    <w:rsid w:val="000203DA"/>
    <w:rsid w:val="0002058D"/>
    <w:rsid w:val="00020816"/>
    <w:rsid w:val="0002088C"/>
    <w:rsid w:val="00020C27"/>
    <w:rsid w:val="00021C8E"/>
    <w:rsid w:val="00021CDA"/>
    <w:rsid w:val="00021D9A"/>
    <w:rsid w:val="0002208A"/>
    <w:rsid w:val="000220E3"/>
    <w:rsid w:val="000223C2"/>
    <w:rsid w:val="000227FC"/>
    <w:rsid w:val="000229C8"/>
    <w:rsid w:val="00022BD6"/>
    <w:rsid w:val="00022EDD"/>
    <w:rsid w:val="00023AD2"/>
    <w:rsid w:val="00023AD6"/>
    <w:rsid w:val="00023CCF"/>
    <w:rsid w:val="000240D5"/>
    <w:rsid w:val="000243D8"/>
    <w:rsid w:val="0002444E"/>
    <w:rsid w:val="000244B4"/>
    <w:rsid w:val="00024B44"/>
    <w:rsid w:val="00024C53"/>
    <w:rsid w:val="00024D04"/>
    <w:rsid w:val="00024D0B"/>
    <w:rsid w:val="0002528B"/>
    <w:rsid w:val="0002548A"/>
    <w:rsid w:val="000257AE"/>
    <w:rsid w:val="00025F3F"/>
    <w:rsid w:val="0002601F"/>
    <w:rsid w:val="00026192"/>
    <w:rsid w:val="000266DA"/>
    <w:rsid w:val="0002696A"/>
    <w:rsid w:val="00026CE6"/>
    <w:rsid w:val="00026D65"/>
    <w:rsid w:val="00026DB0"/>
    <w:rsid w:val="00026ED5"/>
    <w:rsid w:val="000272AB"/>
    <w:rsid w:val="00027684"/>
    <w:rsid w:val="00027A4C"/>
    <w:rsid w:val="00027D8F"/>
    <w:rsid w:val="00027DF0"/>
    <w:rsid w:val="00027EE1"/>
    <w:rsid w:val="0003004A"/>
    <w:rsid w:val="000301A2"/>
    <w:rsid w:val="00030395"/>
    <w:rsid w:val="00030B2E"/>
    <w:rsid w:val="00030E52"/>
    <w:rsid w:val="000311B8"/>
    <w:rsid w:val="00031452"/>
    <w:rsid w:val="00031549"/>
    <w:rsid w:val="000317D8"/>
    <w:rsid w:val="0003196F"/>
    <w:rsid w:val="00031B76"/>
    <w:rsid w:val="000327B4"/>
    <w:rsid w:val="00032B44"/>
    <w:rsid w:val="00032C38"/>
    <w:rsid w:val="00032CD6"/>
    <w:rsid w:val="00032E14"/>
    <w:rsid w:val="00032E6E"/>
    <w:rsid w:val="00033A94"/>
    <w:rsid w:val="00033DDA"/>
    <w:rsid w:val="00033E93"/>
    <w:rsid w:val="00033F99"/>
    <w:rsid w:val="00034216"/>
    <w:rsid w:val="00034222"/>
    <w:rsid w:val="0003473C"/>
    <w:rsid w:val="00034960"/>
    <w:rsid w:val="00034A31"/>
    <w:rsid w:val="00034D44"/>
    <w:rsid w:val="000350D6"/>
    <w:rsid w:val="000351D8"/>
    <w:rsid w:val="000353F0"/>
    <w:rsid w:val="00035C25"/>
    <w:rsid w:val="00035DD3"/>
    <w:rsid w:val="00035FE4"/>
    <w:rsid w:val="000364C5"/>
    <w:rsid w:val="00036555"/>
    <w:rsid w:val="00036781"/>
    <w:rsid w:val="000367F0"/>
    <w:rsid w:val="000368FF"/>
    <w:rsid w:val="0003720C"/>
    <w:rsid w:val="000378C2"/>
    <w:rsid w:val="00040559"/>
    <w:rsid w:val="00040618"/>
    <w:rsid w:val="00040690"/>
    <w:rsid w:val="000407B3"/>
    <w:rsid w:val="00040E0C"/>
    <w:rsid w:val="00040E33"/>
    <w:rsid w:val="00040F07"/>
    <w:rsid w:val="0004168D"/>
    <w:rsid w:val="00041C3D"/>
    <w:rsid w:val="00041C6C"/>
    <w:rsid w:val="00041D88"/>
    <w:rsid w:val="000425BA"/>
    <w:rsid w:val="0004278C"/>
    <w:rsid w:val="000428D6"/>
    <w:rsid w:val="00042B7D"/>
    <w:rsid w:val="00042C3B"/>
    <w:rsid w:val="00042CED"/>
    <w:rsid w:val="00042D08"/>
    <w:rsid w:val="000438C9"/>
    <w:rsid w:val="000438E1"/>
    <w:rsid w:val="00043B13"/>
    <w:rsid w:val="00043E9E"/>
    <w:rsid w:val="0004419E"/>
    <w:rsid w:val="000441A2"/>
    <w:rsid w:val="00044320"/>
    <w:rsid w:val="0004467B"/>
    <w:rsid w:val="00044731"/>
    <w:rsid w:val="000449C7"/>
    <w:rsid w:val="00044CB8"/>
    <w:rsid w:val="0004527A"/>
    <w:rsid w:val="0004566A"/>
    <w:rsid w:val="00045921"/>
    <w:rsid w:val="00045963"/>
    <w:rsid w:val="00046AB8"/>
    <w:rsid w:val="00046ADE"/>
    <w:rsid w:val="00046BD4"/>
    <w:rsid w:val="00046DD8"/>
    <w:rsid w:val="000474D3"/>
    <w:rsid w:val="00047529"/>
    <w:rsid w:val="00047C2A"/>
    <w:rsid w:val="00047DC7"/>
    <w:rsid w:val="0005001F"/>
    <w:rsid w:val="00050287"/>
    <w:rsid w:val="00050711"/>
    <w:rsid w:val="00050767"/>
    <w:rsid w:val="00050EF0"/>
    <w:rsid w:val="00051203"/>
    <w:rsid w:val="000517B4"/>
    <w:rsid w:val="00051A4B"/>
    <w:rsid w:val="0005213F"/>
    <w:rsid w:val="0005214E"/>
    <w:rsid w:val="0005277B"/>
    <w:rsid w:val="000528A9"/>
    <w:rsid w:val="000530D7"/>
    <w:rsid w:val="000531C8"/>
    <w:rsid w:val="00053770"/>
    <w:rsid w:val="00053900"/>
    <w:rsid w:val="000539E5"/>
    <w:rsid w:val="000545EF"/>
    <w:rsid w:val="0005483B"/>
    <w:rsid w:val="00054A83"/>
    <w:rsid w:val="00054B1F"/>
    <w:rsid w:val="00054DA5"/>
    <w:rsid w:val="00054EAE"/>
    <w:rsid w:val="000555E0"/>
    <w:rsid w:val="0005571D"/>
    <w:rsid w:val="00055B79"/>
    <w:rsid w:val="00055F25"/>
    <w:rsid w:val="00056001"/>
    <w:rsid w:val="00056790"/>
    <w:rsid w:val="000568B0"/>
    <w:rsid w:val="000569B4"/>
    <w:rsid w:val="00056A84"/>
    <w:rsid w:val="00056C2F"/>
    <w:rsid w:val="00057234"/>
    <w:rsid w:val="00057C88"/>
    <w:rsid w:val="00057EAB"/>
    <w:rsid w:val="00057FBC"/>
    <w:rsid w:val="000602A1"/>
    <w:rsid w:val="000606D9"/>
    <w:rsid w:val="0006084F"/>
    <w:rsid w:val="00060BF3"/>
    <w:rsid w:val="00060CC5"/>
    <w:rsid w:val="00060CF5"/>
    <w:rsid w:val="0006124D"/>
    <w:rsid w:val="00061A6E"/>
    <w:rsid w:val="00062509"/>
    <w:rsid w:val="00062BE9"/>
    <w:rsid w:val="00063046"/>
    <w:rsid w:val="0006344A"/>
    <w:rsid w:val="000634D4"/>
    <w:rsid w:val="00063B3D"/>
    <w:rsid w:val="00064076"/>
    <w:rsid w:val="00064D87"/>
    <w:rsid w:val="00064E0D"/>
    <w:rsid w:val="00065293"/>
    <w:rsid w:val="00065C50"/>
    <w:rsid w:val="0006637E"/>
    <w:rsid w:val="0006648B"/>
    <w:rsid w:val="000669F8"/>
    <w:rsid w:val="00066D8A"/>
    <w:rsid w:val="00066DA7"/>
    <w:rsid w:val="00066EA8"/>
    <w:rsid w:val="0006709C"/>
    <w:rsid w:val="00067234"/>
    <w:rsid w:val="00067265"/>
    <w:rsid w:val="000676AC"/>
    <w:rsid w:val="00070240"/>
    <w:rsid w:val="00070362"/>
    <w:rsid w:val="00070642"/>
    <w:rsid w:val="000707DA"/>
    <w:rsid w:val="0007087D"/>
    <w:rsid w:val="00070922"/>
    <w:rsid w:val="00070C5F"/>
    <w:rsid w:val="00070C8F"/>
    <w:rsid w:val="00071018"/>
    <w:rsid w:val="00071034"/>
    <w:rsid w:val="000711DE"/>
    <w:rsid w:val="00071C40"/>
    <w:rsid w:val="00071D9D"/>
    <w:rsid w:val="00072479"/>
    <w:rsid w:val="000728A9"/>
    <w:rsid w:val="00072A6F"/>
    <w:rsid w:val="00072AFE"/>
    <w:rsid w:val="00072B10"/>
    <w:rsid w:val="00072B5C"/>
    <w:rsid w:val="00072B71"/>
    <w:rsid w:val="0007372D"/>
    <w:rsid w:val="00073BB3"/>
    <w:rsid w:val="000740DB"/>
    <w:rsid w:val="00074281"/>
    <w:rsid w:val="00074387"/>
    <w:rsid w:val="00074839"/>
    <w:rsid w:val="000748E9"/>
    <w:rsid w:val="000749BB"/>
    <w:rsid w:val="00074BFE"/>
    <w:rsid w:val="0007509D"/>
    <w:rsid w:val="000762A2"/>
    <w:rsid w:val="000774AC"/>
    <w:rsid w:val="00077BF3"/>
    <w:rsid w:val="00077C68"/>
    <w:rsid w:val="00077DB1"/>
    <w:rsid w:val="00077EEB"/>
    <w:rsid w:val="00077F42"/>
    <w:rsid w:val="000800C5"/>
    <w:rsid w:val="000801A8"/>
    <w:rsid w:val="00080C27"/>
    <w:rsid w:val="00080FB1"/>
    <w:rsid w:val="0008116C"/>
    <w:rsid w:val="00081267"/>
    <w:rsid w:val="0008136F"/>
    <w:rsid w:val="00081B2B"/>
    <w:rsid w:val="00081C7D"/>
    <w:rsid w:val="00081F93"/>
    <w:rsid w:val="0008207B"/>
    <w:rsid w:val="000822E7"/>
    <w:rsid w:val="00083191"/>
    <w:rsid w:val="00083405"/>
    <w:rsid w:val="000836B6"/>
    <w:rsid w:val="00083816"/>
    <w:rsid w:val="00083A3C"/>
    <w:rsid w:val="00083B85"/>
    <w:rsid w:val="00083E2D"/>
    <w:rsid w:val="000841F7"/>
    <w:rsid w:val="00084293"/>
    <w:rsid w:val="00084352"/>
    <w:rsid w:val="000845BD"/>
    <w:rsid w:val="00084B5B"/>
    <w:rsid w:val="00084EB3"/>
    <w:rsid w:val="00084FF1"/>
    <w:rsid w:val="0008540D"/>
    <w:rsid w:val="00085BAE"/>
    <w:rsid w:val="00085F9C"/>
    <w:rsid w:val="00085FCA"/>
    <w:rsid w:val="0008607C"/>
    <w:rsid w:val="000864A4"/>
    <w:rsid w:val="00086524"/>
    <w:rsid w:val="000865EC"/>
    <w:rsid w:val="00086739"/>
    <w:rsid w:val="000868AE"/>
    <w:rsid w:val="00086913"/>
    <w:rsid w:val="00086C5A"/>
    <w:rsid w:val="000872F8"/>
    <w:rsid w:val="00087698"/>
    <w:rsid w:val="000876F9"/>
    <w:rsid w:val="0008774F"/>
    <w:rsid w:val="000900CB"/>
    <w:rsid w:val="000902AE"/>
    <w:rsid w:val="00090329"/>
    <w:rsid w:val="0009088E"/>
    <w:rsid w:val="000909BD"/>
    <w:rsid w:val="00091142"/>
    <w:rsid w:val="0009137C"/>
    <w:rsid w:val="000917D2"/>
    <w:rsid w:val="000917E6"/>
    <w:rsid w:val="00091EB3"/>
    <w:rsid w:val="0009235C"/>
    <w:rsid w:val="000924D7"/>
    <w:rsid w:val="00092C05"/>
    <w:rsid w:val="00092C75"/>
    <w:rsid w:val="00093003"/>
    <w:rsid w:val="0009318C"/>
    <w:rsid w:val="000939C8"/>
    <w:rsid w:val="00093A17"/>
    <w:rsid w:val="00093C21"/>
    <w:rsid w:val="00093D49"/>
    <w:rsid w:val="00094549"/>
    <w:rsid w:val="00094579"/>
    <w:rsid w:val="000947E7"/>
    <w:rsid w:val="00094816"/>
    <w:rsid w:val="00094978"/>
    <w:rsid w:val="00094C83"/>
    <w:rsid w:val="0009511C"/>
    <w:rsid w:val="000951FF"/>
    <w:rsid w:val="0009558F"/>
    <w:rsid w:val="00095601"/>
    <w:rsid w:val="00095896"/>
    <w:rsid w:val="00095E09"/>
    <w:rsid w:val="00095EA7"/>
    <w:rsid w:val="00095ED2"/>
    <w:rsid w:val="0009602E"/>
    <w:rsid w:val="0009630B"/>
    <w:rsid w:val="00096BD3"/>
    <w:rsid w:val="00097040"/>
    <w:rsid w:val="000974BF"/>
    <w:rsid w:val="000975FE"/>
    <w:rsid w:val="00097829"/>
    <w:rsid w:val="00097913"/>
    <w:rsid w:val="00097CED"/>
    <w:rsid w:val="00097F09"/>
    <w:rsid w:val="000A0D21"/>
    <w:rsid w:val="000A1055"/>
    <w:rsid w:val="000A1226"/>
    <w:rsid w:val="000A1C10"/>
    <w:rsid w:val="000A203D"/>
    <w:rsid w:val="000A2B88"/>
    <w:rsid w:val="000A2BB8"/>
    <w:rsid w:val="000A2DE6"/>
    <w:rsid w:val="000A33B9"/>
    <w:rsid w:val="000A35B1"/>
    <w:rsid w:val="000A43DC"/>
    <w:rsid w:val="000A5094"/>
    <w:rsid w:val="000A543D"/>
    <w:rsid w:val="000A5542"/>
    <w:rsid w:val="000A5FBD"/>
    <w:rsid w:val="000A609D"/>
    <w:rsid w:val="000A6713"/>
    <w:rsid w:val="000A6BE1"/>
    <w:rsid w:val="000A70F4"/>
    <w:rsid w:val="000A7201"/>
    <w:rsid w:val="000A780A"/>
    <w:rsid w:val="000A788B"/>
    <w:rsid w:val="000A7AF6"/>
    <w:rsid w:val="000A7BB9"/>
    <w:rsid w:val="000A7CE2"/>
    <w:rsid w:val="000B0486"/>
    <w:rsid w:val="000B086F"/>
    <w:rsid w:val="000B09FF"/>
    <w:rsid w:val="000B0D83"/>
    <w:rsid w:val="000B1055"/>
    <w:rsid w:val="000B1C2B"/>
    <w:rsid w:val="000B21C7"/>
    <w:rsid w:val="000B26B4"/>
    <w:rsid w:val="000B29A3"/>
    <w:rsid w:val="000B2B27"/>
    <w:rsid w:val="000B2EA8"/>
    <w:rsid w:val="000B3A44"/>
    <w:rsid w:val="000B3AF5"/>
    <w:rsid w:val="000B3BD3"/>
    <w:rsid w:val="000B3D6E"/>
    <w:rsid w:val="000B3E6A"/>
    <w:rsid w:val="000B45AE"/>
    <w:rsid w:val="000B4A8E"/>
    <w:rsid w:val="000B4D53"/>
    <w:rsid w:val="000B5456"/>
    <w:rsid w:val="000B54EE"/>
    <w:rsid w:val="000B5DAA"/>
    <w:rsid w:val="000B64F3"/>
    <w:rsid w:val="000B6A8F"/>
    <w:rsid w:val="000B73E5"/>
    <w:rsid w:val="000B7F05"/>
    <w:rsid w:val="000C0464"/>
    <w:rsid w:val="000C0789"/>
    <w:rsid w:val="000C0CEA"/>
    <w:rsid w:val="000C0D7A"/>
    <w:rsid w:val="000C10A7"/>
    <w:rsid w:val="000C1285"/>
    <w:rsid w:val="000C1418"/>
    <w:rsid w:val="000C156C"/>
    <w:rsid w:val="000C1895"/>
    <w:rsid w:val="000C1B01"/>
    <w:rsid w:val="000C1BFA"/>
    <w:rsid w:val="000C1C4D"/>
    <w:rsid w:val="000C2792"/>
    <w:rsid w:val="000C27D4"/>
    <w:rsid w:val="000C27DF"/>
    <w:rsid w:val="000C2C61"/>
    <w:rsid w:val="000C2E48"/>
    <w:rsid w:val="000C375E"/>
    <w:rsid w:val="000C3993"/>
    <w:rsid w:val="000C3A26"/>
    <w:rsid w:val="000C4090"/>
    <w:rsid w:val="000C4969"/>
    <w:rsid w:val="000C50EA"/>
    <w:rsid w:val="000C522D"/>
    <w:rsid w:val="000C5312"/>
    <w:rsid w:val="000C55E2"/>
    <w:rsid w:val="000C5736"/>
    <w:rsid w:val="000C5776"/>
    <w:rsid w:val="000C5D79"/>
    <w:rsid w:val="000C5DB9"/>
    <w:rsid w:val="000C5F9C"/>
    <w:rsid w:val="000C6162"/>
    <w:rsid w:val="000C6B21"/>
    <w:rsid w:val="000C6BA5"/>
    <w:rsid w:val="000C7705"/>
    <w:rsid w:val="000C77B5"/>
    <w:rsid w:val="000C79AB"/>
    <w:rsid w:val="000C7EAD"/>
    <w:rsid w:val="000D0247"/>
    <w:rsid w:val="000D083C"/>
    <w:rsid w:val="000D1F3D"/>
    <w:rsid w:val="000D2640"/>
    <w:rsid w:val="000D29B1"/>
    <w:rsid w:val="000D29E4"/>
    <w:rsid w:val="000D2A04"/>
    <w:rsid w:val="000D2C59"/>
    <w:rsid w:val="000D2DB9"/>
    <w:rsid w:val="000D370A"/>
    <w:rsid w:val="000D38BA"/>
    <w:rsid w:val="000D3CF1"/>
    <w:rsid w:val="000D3D95"/>
    <w:rsid w:val="000D41F0"/>
    <w:rsid w:val="000D4640"/>
    <w:rsid w:val="000D4984"/>
    <w:rsid w:val="000D499B"/>
    <w:rsid w:val="000D4D17"/>
    <w:rsid w:val="000D543D"/>
    <w:rsid w:val="000D5534"/>
    <w:rsid w:val="000D55FF"/>
    <w:rsid w:val="000D586B"/>
    <w:rsid w:val="000D5B02"/>
    <w:rsid w:val="000D5BF5"/>
    <w:rsid w:val="000D5D84"/>
    <w:rsid w:val="000D5F0C"/>
    <w:rsid w:val="000D651A"/>
    <w:rsid w:val="000D6556"/>
    <w:rsid w:val="000D678C"/>
    <w:rsid w:val="000D6864"/>
    <w:rsid w:val="000D6AA3"/>
    <w:rsid w:val="000D6CD2"/>
    <w:rsid w:val="000D6E5F"/>
    <w:rsid w:val="000D709D"/>
    <w:rsid w:val="000D7367"/>
    <w:rsid w:val="000D7645"/>
    <w:rsid w:val="000D77C8"/>
    <w:rsid w:val="000D798B"/>
    <w:rsid w:val="000D7C7E"/>
    <w:rsid w:val="000D7F91"/>
    <w:rsid w:val="000E0693"/>
    <w:rsid w:val="000E0943"/>
    <w:rsid w:val="000E0D7F"/>
    <w:rsid w:val="000E0DA4"/>
    <w:rsid w:val="000E0FDC"/>
    <w:rsid w:val="000E13E1"/>
    <w:rsid w:val="000E145A"/>
    <w:rsid w:val="000E165C"/>
    <w:rsid w:val="000E16A4"/>
    <w:rsid w:val="000E1754"/>
    <w:rsid w:val="000E1DC3"/>
    <w:rsid w:val="000E21C1"/>
    <w:rsid w:val="000E22A0"/>
    <w:rsid w:val="000E23DD"/>
    <w:rsid w:val="000E28FC"/>
    <w:rsid w:val="000E2A6A"/>
    <w:rsid w:val="000E2F79"/>
    <w:rsid w:val="000E30A4"/>
    <w:rsid w:val="000E35D1"/>
    <w:rsid w:val="000E3611"/>
    <w:rsid w:val="000E3632"/>
    <w:rsid w:val="000E3E85"/>
    <w:rsid w:val="000E44B4"/>
    <w:rsid w:val="000E480A"/>
    <w:rsid w:val="000E4E65"/>
    <w:rsid w:val="000E4FBC"/>
    <w:rsid w:val="000E520B"/>
    <w:rsid w:val="000E5467"/>
    <w:rsid w:val="000E5885"/>
    <w:rsid w:val="000E5934"/>
    <w:rsid w:val="000E5E2D"/>
    <w:rsid w:val="000E5E8E"/>
    <w:rsid w:val="000E6085"/>
    <w:rsid w:val="000E6388"/>
    <w:rsid w:val="000E66A3"/>
    <w:rsid w:val="000E6A54"/>
    <w:rsid w:val="000E6B8D"/>
    <w:rsid w:val="000E6CD5"/>
    <w:rsid w:val="000E6EDB"/>
    <w:rsid w:val="000E7B16"/>
    <w:rsid w:val="000E7F6A"/>
    <w:rsid w:val="000F08ED"/>
    <w:rsid w:val="000F0995"/>
    <w:rsid w:val="000F0E32"/>
    <w:rsid w:val="000F1425"/>
    <w:rsid w:val="000F1549"/>
    <w:rsid w:val="000F1848"/>
    <w:rsid w:val="000F18E4"/>
    <w:rsid w:val="000F1F24"/>
    <w:rsid w:val="000F239F"/>
    <w:rsid w:val="000F26AA"/>
    <w:rsid w:val="000F36BB"/>
    <w:rsid w:val="000F3A5C"/>
    <w:rsid w:val="000F3A85"/>
    <w:rsid w:val="000F3A99"/>
    <w:rsid w:val="000F3E57"/>
    <w:rsid w:val="000F3EF3"/>
    <w:rsid w:val="000F3F56"/>
    <w:rsid w:val="000F433F"/>
    <w:rsid w:val="000F4570"/>
    <w:rsid w:val="000F499A"/>
    <w:rsid w:val="000F4B73"/>
    <w:rsid w:val="000F4B8E"/>
    <w:rsid w:val="000F4BE3"/>
    <w:rsid w:val="000F5025"/>
    <w:rsid w:val="000F50BD"/>
    <w:rsid w:val="000F52D8"/>
    <w:rsid w:val="000F568A"/>
    <w:rsid w:val="000F5C15"/>
    <w:rsid w:val="000F5EEA"/>
    <w:rsid w:val="000F60A9"/>
    <w:rsid w:val="000F62D1"/>
    <w:rsid w:val="000F6509"/>
    <w:rsid w:val="000F6680"/>
    <w:rsid w:val="000F6BAE"/>
    <w:rsid w:val="000F6BED"/>
    <w:rsid w:val="000F6CEE"/>
    <w:rsid w:val="000F6F37"/>
    <w:rsid w:val="000F74E6"/>
    <w:rsid w:val="000F7D73"/>
    <w:rsid w:val="000F7E02"/>
    <w:rsid w:val="000F7E9E"/>
    <w:rsid w:val="0010006A"/>
    <w:rsid w:val="001000B8"/>
    <w:rsid w:val="0010010F"/>
    <w:rsid w:val="00100458"/>
    <w:rsid w:val="001007F4"/>
    <w:rsid w:val="00100D62"/>
    <w:rsid w:val="001014AE"/>
    <w:rsid w:val="00101758"/>
    <w:rsid w:val="00101EB6"/>
    <w:rsid w:val="0010201C"/>
    <w:rsid w:val="00102373"/>
    <w:rsid w:val="0010284C"/>
    <w:rsid w:val="00102C11"/>
    <w:rsid w:val="00102EF2"/>
    <w:rsid w:val="0010325F"/>
    <w:rsid w:val="0010329D"/>
    <w:rsid w:val="00103750"/>
    <w:rsid w:val="00103919"/>
    <w:rsid w:val="00103CCD"/>
    <w:rsid w:val="00103FFD"/>
    <w:rsid w:val="0010438F"/>
    <w:rsid w:val="001043EF"/>
    <w:rsid w:val="00104417"/>
    <w:rsid w:val="00104ACA"/>
    <w:rsid w:val="00104EF5"/>
    <w:rsid w:val="00104F3B"/>
    <w:rsid w:val="00104F4C"/>
    <w:rsid w:val="00104FC2"/>
    <w:rsid w:val="001050EB"/>
    <w:rsid w:val="00105979"/>
    <w:rsid w:val="00105C2B"/>
    <w:rsid w:val="001060D1"/>
    <w:rsid w:val="00106333"/>
    <w:rsid w:val="00106B31"/>
    <w:rsid w:val="00106B8E"/>
    <w:rsid w:val="00106D09"/>
    <w:rsid w:val="001072B6"/>
    <w:rsid w:val="0010734F"/>
    <w:rsid w:val="001107C6"/>
    <w:rsid w:val="0011101E"/>
    <w:rsid w:val="001110FA"/>
    <w:rsid w:val="001111D1"/>
    <w:rsid w:val="00111238"/>
    <w:rsid w:val="001113E2"/>
    <w:rsid w:val="001114A8"/>
    <w:rsid w:val="001114E6"/>
    <w:rsid w:val="0011169C"/>
    <w:rsid w:val="00111AF8"/>
    <w:rsid w:val="00111C3D"/>
    <w:rsid w:val="00111E1E"/>
    <w:rsid w:val="00111E24"/>
    <w:rsid w:val="00112044"/>
    <w:rsid w:val="001122BD"/>
    <w:rsid w:val="00112779"/>
    <w:rsid w:val="001127FD"/>
    <w:rsid w:val="0011283A"/>
    <w:rsid w:val="00112842"/>
    <w:rsid w:val="0011296A"/>
    <w:rsid w:val="00112E90"/>
    <w:rsid w:val="001135EA"/>
    <w:rsid w:val="00113A99"/>
    <w:rsid w:val="00113FA6"/>
    <w:rsid w:val="00114295"/>
    <w:rsid w:val="00114741"/>
    <w:rsid w:val="001148BB"/>
    <w:rsid w:val="001149B3"/>
    <w:rsid w:val="00114B25"/>
    <w:rsid w:val="00114FBD"/>
    <w:rsid w:val="00115120"/>
    <w:rsid w:val="00115516"/>
    <w:rsid w:val="001157DB"/>
    <w:rsid w:val="00115986"/>
    <w:rsid w:val="00115E87"/>
    <w:rsid w:val="00116413"/>
    <w:rsid w:val="00116596"/>
    <w:rsid w:val="00116727"/>
    <w:rsid w:val="001168B0"/>
    <w:rsid w:val="00116C87"/>
    <w:rsid w:val="00116E99"/>
    <w:rsid w:val="0011733D"/>
    <w:rsid w:val="00117DFE"/>
    <w:rsid w:val="00120139"/>
    <w:rsid w:val="001209D3"/>
    <w:rsid w:val="001213B5"/>
    <w:rsid w:val="0012183D"/>
    <w:rsid w:val="00121A27"/>
    <w:rsid w:val="00121C20"/>
    <w:rsid w:val="001229A4"/>
    <w:rsid w:val="00122C7C"/>
    <w:rsid w:val="00122D0B"/>
    <w:rsid w:val="001231E1"/>
    <w:rsid w:val="00123645"/>
    <w:rsid w:val="00123664"/>
    <w:rsid w:val="001239D3"/>
    <w:rsid w:val="001240D3"/>
    <w:rsid w:val="00124598"/>
    <w:rsid w:val="00125127"/>
    <w:rsid w:val="00125BBE"/>
    <w:rsid w:val="00125F95"/>
    <w:rsid w:val="0012608C"/>
    <w:rsid w:val="001262E9"/>
    <w:rsid w:val="00126462"/>
    <w:rsid w:val="001264E6"/>
    <w:rsid w:val="00126538"/>
    <w:rsid w:val="0012687F"/>
    <w:rsid w:val="00126A3A"/>
    <w:rsid w:val="00126F50"/>
    <w:rsid w:val="00126F7C"/>
    <w:rsid w:val="00127378"/>
    <w:rsid w:val="001277D9"/>
    <w:rsid w:val="00130141"/>
    <w:rsid w:val="00130187"/>
    <w:rsid w:val="00130724"/>
    <w:rsid w:val="0013172E"/>
    <w:rsid w:val="00131F7E"/>
    <w:rsid w:val="001322B3"/>
    <w:rsid w:val="001327E0"/>
    <w:rsid w:val="0013300C"/>
    <w:rsid w:val="00133188"/>
    <w:rsid w:val="0013350F"/>
    <w:rsid w:val="00133C71"/>
    <w:rsid w:val="00133D33"/>
    <w:rsid w:val="00133F46"/>
    <w:rsid w:val="00133FF7"/>
    <w:rsid w:val="001345B9"/>
    <w:rsid w:val="001345F8"/>
    <w:rsid w:val="00134BAB"/>
    <w:rsid w:val="00134F33"/>
    <w:rsid w:val="00135370"/>
    <w:rsid w:val="00135850"/>
    <w:rsid w:val="00135D7A"/>
    <w:rsid w:val="00135E1D"/>
    <w:rsid w:val="00136433"/>
    <w:rsid w:val="00136629"/>
    <w:rsid w:val="0013666C"/>
    <w:rsid w:val="00136CAA"/>
    <w:rsid w:val="00136D6F"/>
    <w:rsid w:val="001372F1"/>
    <w:rsid w:val="0013734F"/>
    <w:rsid w:val="001375A5"/>
    <w:rsid w:val="00137696"/>
    <w:rsid w:val="00137A5A"/>
    <w:rsid w:val="00137B5A"/>
    <w:rsid w:val="00137D42"/>
    <w:rsid w:val="00137F2B"/>
    <w:rsid w:val="001401AE"/>
    <w:rsid w:val="0014053A"/>
    <w:rsid w:val="00140BFB"/>
    <w:rsid w:val="00140D59"/>
    <w:rsid w:val="00140F97"/>
    <w:rsid w:val="00141653"/>
    <w:rsid w:val="001417EF"/>
    <w:rsid w:val="00141856"/>
    <w:rsid w:val="0014189A"/>
    <w:rsid w:val="001418B8"/>
    <w:rsid w:val="00141DAF"/>
    <w:rsid w:val="001423D1"/>
    <w:rsid w:val="0014251B"/>
    <w:rsid w:val="00142648"/>
    <w:rsid w:val="001428EA"/>
    <w:rsid w:val="00142C45"/>
    <w:rsid w:val="00142EB8"/>
    <w:rsid w:val="0014349B"/>
    <w:rsid w:val="0014388E"/>
    <w:rsid w:val="00143FA2"/>
    <w:rsid w:val="00144E8C"/>
    <w:rsid w:val="00144FE3"/>
    <w:rsid w:val="00145877"/>
    <w:rsid w:val="001458B8"/>
    <w:rsid w:val="00145C3A"/>
    <w:rsid w:val="00145CC8"/>
    <w:rsid w:val="00145EBB"/>
    <w:rsid w:val="00146368"/>
    <w:rsid w:val="00146394"/>
    <w:rsid w:val="00146824"/>
    <w:rsid w:val="0014695D"/>
    <w:rsid w:val="00146975"/>
    <w:rsid w:val="001469EF"/>
    <w:rsid w:val="00146D7D"/>
    <w:rsid w:val="00146DA9"/>
    <w:rsid w:val="00146DAE"/>
    <w:rsid w:val="00146E64"/>
    <w:rsid w:val="00146F49"/>
    <w:rsid w:val="0014754F"/>
    <w:rsid w:val="00147AE6"/>
    <w:rsid w:val="001500DA"/>
    <w:rsid w:val="0015031B"/>
    <w:rsid w:val="00150875"/>
    <w:rsid w:val="00151775"/>
    <w:rsid w:val="00152164"/>
    <w:rsid w:val="00152269"/>
    <w:rsid w:val="0015269A"/>
    <w:rsid w:val="001529F8"/>
    <w:rsid w:val="00152DD4"/>
    <w:rsid w:val="001532BC"/>
    <w:rsid w:val="001536A6"/>
    <w:rsid w:val="0015390E"/>
    <w:rsid w:val="00154830"/>
    <w:rsid w:val="00154F99"/>
    <w:rsid w:val="00154FA4"/>
    <w:rsid w:val="00155861"/>
    <w:rsid w:val="00155A7A"/>
    <w:rsid w:val="00155C4B"/>
    <w:rsid w:val="001563EA"/>
    <w:rsid w:val="00156504"/>
    <w:rsid w:val="0015694D"/>
    <w:rsid w:val="0015738B"/>
    <w:rsid w:val="00157537"/>
    <w:rsid w:val="0015779E"/>
    <w:rsid w:val="00157E91"/>
    <w:rsid w:val="00157ED7"/>
    <w:rsid w:val="00157FDE"/>
    <w:rsid w:val="0016038C"/>
    <w:rsid w:val="00160C2B"/>
    <w:rsid w:val="00161081"/>
    <w:rsid w:val="00161265"/>
    <w:rsid w:val="00161494"/>
    <w:rsid w:val="001615C8"/>
    <w:rsid w:val="0016180F"/>
    <w:rsid w:val="001621F4"/>
    <w:rsid w:val="00162352"/>
    <w:rsid w:val="00162BDF"/>
    <w:rsid w:val="00162FA3"/>
    <w:rsid w:val="00163978"/>
    <w:rsid w:val="00163D35"/>
    <w:rsid w:val="00163DE1"/>
    <w:rsid w:val="00163DE4"/>
    <w:rsid w:val="00164231"/>
    <w:rsid w:val="001644E3"/>
    <w:rsid w:val="00164564"/>
    <w:rsid w:val="00165306"/>
    <w:rsid w:val="00165374"/>
    <w:rsid w:val="001653F1"/>
    <w:rsid w:val="001659D7"/>
    <w:rsid w:val="00165F8F"/>
    <w:rsid w:val="001662C7"/>
    <w:rsid w:val="001664B1"/>
    <w:rsid w:val="00166A1C"/>
    <w:rsid w:val="00166B59"/>
    <w:rsid w:val="00166EF8"/>
    <w:rsid w:val="0016702F"/>
    <w:rsid w:val="001670E6"/>
    <w:rsid w:val="00167230"/>
    <w:rsid w:val="001672C8"/>
    <w:rsid w:val="00167524"/>
    <w:rsid w:val="00167786"/>
    <w:rsid w:val="00167952"/>
    <w:rsid w:val="001701CC"/>
    <w:rsid w:val="0017020D"/>
    <w:rsid w:val="001705D1"/>
    <w:rsid w:val="00171508"/>
    <w:rsid w:val="00171788"/>
    <w:rsid w:val="00171C52"/>
    <w:rsid w:val="00171C9A"/>
    <w:rsid w:val="00172161"/>
    <w:rsid w:val="001723FE"/>
    <w:rsid w:val="00172A68"/>
    <w:rsid w:val="00172CAA"/>
    <w:rsid w:val="00172CCC"/>
    <w:rsid w:val="00172ED5"/>
    <w:rsid w:val="001731D0"/>
    <w:rsid w:val="0017370A"/>
    <w:rsid w:val="00173EB6"/>
    <w:rsid w:val="00174051"/>
    <w:rsid w:val="001742A2"/>
    <w:rsid w:val="00174790"/>
    <w:rsid w:val="0017483D"/>
    <w:rsid w:val="00174945"/>
    <w:rsid w:val="00174DC9"/>
    <w:rsid w:val="00175179"/>
    <w:rsid w:val="001754CF"/>
    <w:rsid w:val="00175787"/>
    <w:rsid w:val="00175A05"/>
    <w:rsid w:val="00175B9F"/>
    <w:rsid w:val="00175C17"/>
    <w:rsid w:val="00175CF7"/>
    <w:rsid w:val="00175D32"/>
    <w:rsid w:val="00175FDF"/>
    <w:rsid w:val="00176122"/>
    <w:rsid w:val="00176335"/>
    <w:rsid w:val="001764BF"/>
    <w:rsid w:val="00176B81"/>
    <w:rsid w:val="0017726D"/>
    <w:rsid w:val="00177369"/>
    <w:rsid w:val="00177668"/>
    <w:rsid w:val="00177E85"/>
    <w:rsid w:val="00180354"/>
    <w:rsid w:val="001809BB"/>
    <w:rsid w:val="00181244"/>
    <w:rsid w:val="001815CE"/>
    <w:rsid w:val="001816A2"/>
    <w:rsid w:val="00181882"/>
    <w:rsid w:val="00181C30"/>
    <w:rsid w:val="00181F61"/>
    <w:rsid w:val="00182315"/>
    <w:rsid w:val="0018284E"/>
    <w:rsid w:val="00182D97"/>
    <w:rsid w:val="001832C3"/>
    <w:rsid w:val="001836B3"/>
    <w:rsid w:val="00183925"/>
    <w:rsid w:val="00183ED2"/>
    <w:rsid w:val="001840DB"/>
    <w:rsid w:val="00184435"/>
    <w:rsid w:val="0018443D"/>
    <w:rsid w:val="001844E2"/>
    <w:rsid w:val="00184552"/>
    <w:rsid w:val="00184615"/>
    <w:rsid w:val="0018556F"/>
    <w:rsid w:val="001861A7"/>
    <w:rsid w:val="00186230"/>
    <w:rsid w:val="0018644B"/>
    <w:rsid w:val="0018658A"/>
    <w:rsid w:val="00186698"/>
    <w:rsid w:val="0018698C"/>
    <w:rsid w:val="001869F8"/>
    <w:rsid w:val="00186F89"/>
    <w:rsid w:val="001871F8"/>
    <w:rsid w:val="00187463"/>
    <w:rsid w:val="00190A04"/>
    <w:rsid w:val="00190D0F"/>
    <w:rsid w:val="00191606"/>
    <w:rsid w:val="00191E69"/>
    <w:rsid w:val="00191E8E"/>
    <w:rsid w:val="001921FF"/>
    <w:rsid w:val="001937DD"/>
    <w:rsid w:val="00193966"/>
    <w:rsid w:val="00194901"/>
    <w:rsid w:val="001949A8"/>
    <w:rsid w:val="0019557B"/>
    <w:rsid w:val="001955F6"/>
    <w:rsid w:val="00195A77"/>
    <w:rsid w:val="00195DD5"/>
    <w:rsid w:val="00195F05"/>
    <w:rsid w:val="001964DE"/>
    <w:rsid w:val="001972BB"/>
    <w:rsid w:val="00197476"/>
    <w:rsid w:val="00197521"/>
    <w:rsid w:val="00197AF5"/>
    <w:rsid w:val="001A02AF"/>
    <w:rsid w:val="001A03EB"/>
    <w:rsid w:val="001A052B"/>
    <w:rsid w:val="001A0A37"/>
    <w:rsid w:val="001A0F80"/>
    <w:rsid w:val="001A10AB"/>
    <w:rsid w:val="001A1765"/>
    <w:rsid w:val="001A17C0"/>
    <w:rsid w:val="001A1826"/>
    <w:rsid w:val="001A1D9F"/>
    <w:rsid w:val="001A228C"/>
    <w:rsid w:val="001A229C"/>
    <w:rsid w:val="001A26E4"/>
    <w:rsid w:val="001A2810"/>
    <w:rsid w:val="001A2B50"/>
    <w:rsid w:val="001A2D6F"/>
    <w:rsid w:val="001A34F0"/>
    <w:rsid w:val="001A3831"/>
    <w:rsid w:val="001A3A94"/>
    <w:rsid w:val="001A3FDF"/>
    <w:rsid w:val="001A4124"/>
    <w:rsid w:val="001A4338"/>
    <w:rsid w:val="001A4352"/>
    <w:rsid w:val="001A4378"/>
    <w:rsid w:val="001A44D3"/>
    <w:rsid w:val="001A48DE"/>
    <w:rsid w:val="001A51A5"/>
    <w:rsid w:val="001A51F8"/>
    <w:rsid w:val="001A52A9"/>
    <w:rsid w:val="001A57EA"/>
    <w:rsid w:val="001A5A39"/>
    <w:rsid w:val="001A5BCB"/>
    <w:rsid w:val="001A5C05"/>
    <w:rsid w:val="001A6260"/>
    <w:rsid w:val="001A629C"/>
    <w:rsid w:val="001A63D6"/>
    <w:rsid w:val="001A6984"/>
    <w:rsid w:val="001A7303"/>
    <w:rsid w:val="001A74D4"/>
    <w:rsid w:val="001A7DAD"/>
    <w:rsid w:val="001A7FD3"/>
    <w:rsid w:val="001B0067"/>
    <w:rsid w:val="001B00F5"/>
    <w:rsid w:val="001B042F"/>
    <w:rsid w:val="001B04A5"/>
    <w:rsid w:val="001B04D0"/>
    <w:rsid w:val="001B0B1E"/>
    <w:rsid w:val="001B0ECE"/>
    <w:rsid w:val="001B129A"/>
    <w:rsid w:val="001B14B4"/>
    <w:rsid w:val="001B1936"/>
    <w:rsid w:val="001B19BC"/>
    <w:rsid w:val="001B1ABB"/>
    <w:rsid w:val="001B1B0C"/>
    <w:rsid w:val="001B1BAE"/>
    <w:rsid w:val="001B33BD"/>
    <w:rsid w:val="001B40A5"/>
    <w:rsid w:val="001B428F"/>
    <w:rsid w:val="001B4ECC"/>
    <w:rsid w:val="001B4F21"/>
    <w:rsid w:val="001B5045"/>
    <w:rsid w:val="001B51B8"/>
    <w:rsid w:val="001B5D5D"/>
    <w:rsid w:val="001B5EB2"/>
    <w:rsid w:val="001B621F"/>
    <w:rsid w:val="001B6AE3"/>
    <w:rsid w:val="001B7179"/>
    <w:rsid w:val="001B7580"/>
    <w:rsid w:val="001B7EAD"/>
    <w:rsid w:val="001C01F8"/>
    <w:rsid w:val="001C0538"/>
    <w:rsid w:val="001C053F"/>
    <w:rsid w:val="001C060E"/>
    <w:rsid w:val="001C064A"/>
    <w:rsid w:val="001C0CD3"/>
    <w:rsid w:val="001C108D"/>
    <w:rsid w:val="001C14FB"/>
    <w:rsid w:val="001C1AC3"/>
    <w:rsid w:val="001C1C84"/>
    <w:rsid w:val="001C227A"/>
    <w:rsid w:val="001C27E8"/>
    <w:rsid w:val="001C2F93"/>
    <w:rsid w:val="001C3007"/>
    <w:rsid w:val="001C3258"/>
    <w:rsid w:val="001C32B0"/>
    <w:rsid w:val="001C359B"/>
    <w:rsid w:val="001C35BE"/>
    <w:rsid w:val="001C38BE"/>
    <w:rsid w:val="001C3AB4"/>
    <w:rsid w:val="001C3CF5"/>
    <w:rsid w:val="001C3E2F"/>
    <w:rsid w:val="001C3FC0"/>
    <w:rsid w:val="001C414A"/>
    <w:rsid w:val="001C44BD"/>
    <w:rsid w:val="001C4819"/>
    <w:rsid w:val="001C48D1"/>
    <w:rsid w:val="001C4BA5"/>
    <w:rsid w:val="001C5304"/>
    <w:rsid w:val="001C53BC"/>
    <w:rsid w:val="001C53F2"/>
    <w:rsid w:val="001C5412"/>
    <w:rsid w:val="001C6016"/>
    <w:rsid w:val="001C60A1"/>
    <w:rsid w:val="001C7478"/>
    <w:rsid w:val="001C74D5"/>
    <w:rsid w:val="001D0295"/>
    <w:rsid w:val="001D0321"/>
    <w:rsid w:val="001D0D29"/>
    <w:rsid w:val="001D0DB8"/>
    <w:rsid w:val="001D0DCF"/>
    <w:rsid w:val="001D0F99"/>
    <w:rsid w:val="001D1092"/>
    <w:rsid w:val="001D1A71"/>
    <w:rsid w:val="001D1C11"/>
    <w:rsid w:val="001D1CBA"/>
    <w:rsid w:val="001D1F6A"/>
    <w:rsid w:val="001D21AA"/>
    <w:rsid w:val="001D222F"/>
    <w:rsid w:val="001D244C"/>
    <w:rsid w:val="001D2507"/>
    <w:rsid w:val="001D2556"/>
    <w:rsid w:val="001D25AA"/>
    <w:rsid w:val="001D2686"/>
    <w:rsid w:val="001D288F"/>
    <w:rsid w:val="001D2BC3"/>
    <w:rsid w:val="001D2D95"/>
    <w:rsid w:val="001D2F06"/>
    <w:rsid w:val="001D304D"/>
    <w:rsid w:val="001D30E0"/>
    <w:rsid w:val="001D3142"/>
    <w:rsid w:val="001D3840"/>
    <w:rsid w:val="001D38D6"/>
    <w:rsid w:val="001D390B"/>
    <w:rsid w:val="001D39DD"/>
    <w:rsid w:val="001D3D8E"/>
    <w:rsid w:val="001D3E76"/>
    <w:rsid w:val="001D4747"/>
    <w:rsid w:val="001D495D"/>
    <w:rsid w:val="001D4A62"/>
    <w:rsid w:val="001D4FAA"/>
    <w:rsid w:val="001D504C"/>
    <w:rsid w:val="001D53B8"/>
    <w:rsid w:val="001D553B"/>
    <w:rsid w:val="001D560A"/>
    <w:rsid w:val="001D58DD"/>
    <w:rsid w:val="001D58E7"/>
    <w:rsid w:val="001D5C20"/>
    <w:rsid w:val="001D6502"/>
    <w:rsid w:val="001D6503"/>
    <w:rsid w:val="001D6798"/>
    <w:rsid w:val="001D69E2"/>
    <w:rsid w:val="001D6F9A"/>
    <w:rsid w:val="001D7162"/>
    <w:rsid w:val="001D7383"/>
    <w:rsid w:val="001D75CC"/>
    <w:rsid w:val="001D75F7"/>
    <w:rsid w:val="001D7719"/>
    <w:rsid w:val="001D7B87"/>
    <w:rsid w:val="001D7FA7"/>
    <w:rsid w:val="001E01C4"/>
    <w:rsid w:val="001E048B"/>
    <w:rsid w:val="001E06E9"/>
    <w:rsid w:val="001E0972"/>
    <w:rsid w:val="001E1935"/>
    <w:rsid w:val="001E1947"/>
    <w:rsid w:val="001E1E72"/>
    <w:rsid w:val="001E2137"/>
    <w:rsid w:val="001E3AA3"/>
    <w:rsid w:val="001E3AA8"/>
    <w:rsid w:val="001E3C61"/>
    <w:rsid w:val="001E4091"/>
    <w:rsid w:val="001E44EA"/>
    <w:rsid w:val="001E4688"/>
    <w:rsid w:val="001E55CA"/>
    <w:rsid w:val="001E592C"/>
    <w:rsid w:val="001E6250"/>
    <w:rsid w:val="001E635D"/>
    <w:rsid w:val="001E63C9"/>
    <w:rsid w:val="001E66D3"/>
    <w:rsid w:val="001E681A"/>
    <w:rsid w:val="001E7679"/>
    <w:rsid w:val="001E76EC"/>
    <w:rsid w:val="001F062F"/>
    <w:rsid w:val="001F1B14"/>
    <w:rsid w:val="001F1BB5"/>
    <w:rsid w:val="001F2619"/>
    <w:rsid w:val="001F265E"/>
    <w:rsid w:val="001F271A"/>
    <w:rsid w:val="001F2762"/>
    <w:rsid w:val="001F2E6D"/>
    <w:rsid w:val="001F34F4"/>
    <w:rsid w:val="001F42EE"/>
    <w:rsid w:val="001F4776"/>
    <w:rsid w:val="001F4974"/>
    <w:rsid w:val="001F4B24"/>
    <w:rsid w:val="001F4D2E"/>
    <w:rsid w:val="001F4F59"/>
    <w:rsid w:val="001F5057"/>
    <w:rsid w:val="001F5954"/>
    <w:rsid w:val="001F5BF9"/>
    <w:rsid w:val="001F6AB6"/>
    <w:rsid w:val="001F6BDD"/>
    <w:rsid w:val="001F7247"/>
    <w:rsid w:val="001F770A"/>
    <w:rsid w:val="001F78A5"/>
    <w:rsid w:val="001F7932"/>
    <w:rsid w:val="001F7C4E"/>
    <w:rsid w:val="001F7C59"/>
    <w:rsid w:val="001F7D4E"/>
    <w:rsid w:val="00200233"/>
    <w:rsid w:val="00200968"/>
    <w:rsid w:val="00200B2A"/>
    <w:rsid w:val="00200C69"/>
    <w:rsid w:val="0020124B"/>
    <w:rsid w:val="00201819"/>
    <w:rsid w:val="0020275E"/>
    <w:rsid w:val="00202D43"/>
    <w:rsid w:val="00203172"/>
    <w:rsid w:val="00203690"/>
    <w:rsid w:val="00203D6A"/>
    <w:rsid w:val="002048B6"/>
    <w:rsid w:val="00204B90"/>
    <w:rsid w:val="00204DFB"/>
    <w:rsid w:val="00205908"/>
    <w:rsid w:val="002059FA"/>
    <w:rsid w:val="00205BB1"/>
    <w:rsid w:val="00205DFD"/>
    <w:rsid w:val="0020622C"/>
    <w:rsid w:val="002066EC"/>
    <w:rsid w:val="00207444"/>
    <w:rsid w:val="002075B0"/>
    <w:rsid w:val="00207986"/>
    <w:rsid w:val="002079DF"/>
    <w:rsid w:val="00207B74"/>
    <w:rsid w:val="00207C49"/>
    <w:rsid w:val="00207CE1"/>
    <w:rsid w:val="00210445"/>
    <w:rsid w:val="0021063F"/>
    <w:rsid w:val="00210AF8"/>
    <w:rsid w:val="00210D93"/>
    <w:rsid w:val="00211137"/>
    <w:rsid w:val="002111B9"/>
    <w:rsid w:val="002113C8"/>
    <w:rsid w:val="00211929"/>
    <w:rsid w:val="00211EB7"/>
    <w:rsid w:val="00211EF4"/>
    <w:rsid w:val="00211EF5"/>
    <w:rsid w:val="00211FD4"/>
    <w:rsid w:val="00212437"/>
    <w:rsid w:val="00212479"/>
    <w:rsid w:val="002127FF"/>
    <w:rsid w:val="00212DD9"/>
    <w:rsid w:val="00213498"/>
    <w:rsid w:val="00213980"/>
    <w:rsid w:val="00213D06"/>
    <w:rsid w:val="00213DFC"/>
    <w:rsid w:val="00213FFF"/>
    <w:rsid w:val="002143F9"/>
    <w:rsid w:val="00214889"/>
    <w:rsid w:val="00214ABF"/>
    <w:rsid w:val="00214BE2"/>
    <w:rsid w:val="002152FC"/>
    <w:rsid w:val="00215854"/>
    <w:rsid w:val="00215914"/>
    <w:rsid w:val="002161BE"/>
    <w:rsid w:val="00216408"/>
    <w:rsid w:val="00216538"/>
    <w:rsid w:val="00216897"/>
    <w:rsid w:val="00216AF2"/>
    <w:rsid w:val="00216D09"/>
    <w:rsid w:val="00217145"/>
    <w:rsid w:val="0021745E"/>
    <w:rsid w:val="00217A81"/>
    <w:rsid w:val="00220929"/>
    <w:rsid w:val="00221438"/>
    <w:rsid w:val="002215A3"/>
    <w:rsid w:val="00221A32"/>
    <w:rsid w:val="00221ED6"/>
    <w:rsid w:val="00222537"/>
    <w:rsid w:val="0022256B"/>
    <w:rsid w:val="00222614"/>
    <w:rsid w:val="0022279C"/>
    <w:rsid w:val="00222871"/>
    <w:rsid w:val="00222A94"/>
    <w:rsid w:val="002230AA"/>
    <w:rsid w:val="00223356"/>
    <w:rsid w:val="002236BF"/>
    <w:rsid w:val="0022389A"/>
    <w:rsid w:val="00224126"/>
    <w:rsid w:val="002242F4"/>
    <w:rsid w:val="0022455C"/>
    <w:rsid w:val="00224E96"/>
    <w:rsid w:val="00225328"/>
    <w:rsid w:val="00225D90"/>
    <w:rsid w:val="00225E6C"/>
    <w:rsid w:val="00225FD3"/>
    <w:rsid w:val="0022670A"/>
    <w:rsid w:val="0022691C"/>
    <w:rsid w:val="00227170"/>
    <w:rsid w:val="002271DF"/>
    <w:rsid w:val="00227261"/>
    <w:rsid w:val="002273E3"/>
    <w:rsid w:val="002275E0"/>
    <w:rsid w:val="00227611"/>
    <w:rsid w:val="0022789A"/>
    <w:rsid w:val="002279BA"/>
    <w:rsid w:val="00227BA9"/>
    <w:rsid w:val="00227E6F"/>
    <w:rsid w:val="00227EB7"/>
    <w:rsid w:val="00227F12"/>
    <w:rsid w:val="002311BD"/>
    <w:rsid w:val="002317C6"/>
    <w:rsid w:val="00231EE1"/>
    <w:rsid w:val="002320A3"/>
    <w:rsid w:val="0023224C"/>
    <w:rsid w:val="002326BA"/>
    <w:rsid w:val="002327AA"/>
    <w:rsid w:val="00232FB5"/>
    <w:rsid w:val="0023303A"/>
    <w:rsid w:val="002332A8"/>
    <w:rsid w:val="00233686"/>
    <w:rsid w:val="00233972"/>
    <w:rsid w:val="00233AC7"/>
    <w:rsid w:val="00233BED"/>
    <w:rsid w:val="00233DF4"/>
    <w:rsid w:val="00233EB7"/>
    <w:rsid w:val="00233F4D"/>
    <w:rsid w:val="00233FD2"/>
    <w:rsid w:val="002348E0"/>
    <w:rsid w:val="00234AB4"/>
    <w:rsid w:val="00235166"/>
    <w:rsid w:val="0023542A"/>
    <w:rsid w:val="00235E14"/>
    <w:rsid w:val="00235FBF"/>
    <w:rsid w:val="00236AC9"/>
    <w:rsid w:val="00236BDE"/>
    <w:rsid w:val="00236CAA"/>
    <w:rsid w:val="00236E86"/>
    <w:rsid w:val="002370D7"/>
    <w:rsid w:val="002379DA"/>
    <w:rsid w:val="00237BC9"/>
    <w:rsid w:val="00237EDC"/>
    <w:rsid w:val="00240047"/>
    <w:rsid w:val="00240357"/>
    <w:rsid w:val="0024051E"/>
    <w:rsid w:val="002405D5"/>
    <w:rsid w:val="00240895"/>
    <w:rsid w:val="00240AD7"/>
    <w:rsid w:val="00240C74"/>
    <w:rsid w:val="00240F55"/>
    <w:rsid w:val="00241301"/>
    <w:rsid w:val="00241568"/>
    <w:rsid w:val="002417D3"/>
    <w:rsid w:val="00241938"/>
    <w:rsid w:val="00242066"/>
    <w:rsid w:val="00242C24"/>
    <w:rsid w:val="00242FCE"/>
    <w:rsid w:val="0024305F"/>
    <w:rsid w:val="00243075"/>
    <w:rsid w:val="00243586"/>
    <w:rsid w:val="00243C3E"/>
    <w:rsid w:val="00243D34"/>
    <w:rsid w:val="00244259"/>
    <w:rsid w:val="002444D7"/>
    <w:rsid w:val="0024473D"/>
    <w:rsid w:val="0024474D"/>
    <w:rsid w:val="00244A3F"/>
    <w:rsid w:val="00244DA7"/>
    <w:rsid w:val="00245456"/>
    <w:rsid w:val="00245588"/>
    <w:rsid w:val="0024683A"/>
    <w:rsid w:val="00246E04"/>
    <w:rsid w:val="00247935"/>
    <w:rsid w:val="0025000F"/>
    <w:rsid w:val="00250824"/>
    <w:rsid w:val="00250A9F"/>
    <w:rsid w:val="00250BC4"/>
    <w:rsid w:val="00251006"/>
    <w:rsid w:val="00251662"/>
    <w:rsid w:val="002516A8"/>
    <w:rsid w:val="00251B7B"/>
    <w:rsid w:val="00251DFD"/>
    <w:rsid w:val="002525CE"/>
    <w:rsid w:val="00252BE5"/>
    <w:rsid w:val="00252E42"/>
    <w:rsid w:val="00252F49"/>
    <w:rsid w:val="00252F53"/>
    <w:rsid w:val="00253711"/>
    <w:rsid w:val="00253A02"/>
    <w:rsid w:val="00253C3D"/>
    <w:rsid w:val="00253C64"/>
    <w:rsid w:val="00253E28"/>
    <w:rsid w:val="002542C4"/>
    <w:rsid w:val="00254ECB"/>
    <w:rsid w:val="00255076"/>
    <w:rsid w:val="0025536E"/>
    <w:rsid w:val="00255933"/>
    <w:rsid w:val="00255984"/>
    <w:rsid w:val="00255A2D"/>
    <w:rsid w:val="00255A37"/>
    <w:rsid w:val="002565B3"/>
    <w:rsid w:val="00256610"/>
    <w:rsid w:val="00256A1A"/>
    <w:rsid w:val="00256D12"/>
    <w:rsid w:val="002570EF"/>
    <w:rsid w:val="00257459"/>
    <w:rsid w:val="0025775A"/>
    <w:rsid w:val="00257F05"/>
    <w:rsid w:val="0026006A"/>
    <w:rsid w:val="00260079"/>
    <w:rsid w:val="00260117"/>
    <w:rsid w:val="00260B21"/>
    <w:rsid w:val="00260B82"/>
    <w:rsid w:val="00260CB9"/>
    <w:rsid w:val="00260E23"/>
    <w:rsid w:val="00260F95"/>
    <w:rsid w:val="00261048"/>
    <w:rsid w:val="00261074"/>
    <w:rsid w:val="0026112D"/>
    <w:rsid w:val="0026137D"/>
    <w:rsid w:val="0026160E"/>
    <w:rsid w:val="00261834"/>
    <w:rsid w:val="00261985"/>
    <w:rsid w:val="00261A82"/>
    <w:rsid w:val="00261D7D"/>
    <w:rsid w:val="00261F19"/>
    <w:rsid w:val="002620C5"/>
    <w:rsid w:val="002621AB"/>
    <w:rsid w:val="002625BF"/>
    <w:rsid w:val="0026263C"/>
    <w:rsid w:val="00262FE9"/>
    <w:rsid w:val="0026301B"/>
    <w:rsid w:val="00263659"/>
    <w:rsid w:val="00264092"/>
    <w:rsid w:val="002642B8"/>
    <w:rsid w:val="00264349"/>
    <w:rsid w:val="0026447B"/>
    <w:rsid w:val="002645BB"/>
    <w:rsid w:val="00264737"/>
    <w:rsid w:val="00264827"/>
    <w:rsid w:val="00264948"/>
    <w:rsid w:val="00264A91"/>
    <w:rsid w:val="00265BBD"/>
    <w:rsid w:val="00266214"/>
    <w:rsid w:val="00266381"/>
    <w:rsid w:val="00266501"/>
    <w:rsid w:val="00266584"/>
    <w:rsid w:val="0026658B"/>
    <w:rsid w:val="002666AE"/>
    <w:rsid w:val="0026692E"/>
    <w:rsid w:val="00266B08"/>
    <w:rsid w:val="00266BA4"/>
    <w:rsid w:val="00267034"/>
    <w:rsid w:val="002673C2"/>
    <w:rsid w:val="00267661"/>
    <w:rsid w:val="0026799D"/>
    <w:rsid w:val="00267D1B"/>
    <w:rsid w:val="00270733"/>
    <w:rsid w:val="002709E4"/>
    <w:rsid w:val="00270F32"/>
    <w:rsid w:val="00270FCE"/>
    <w:rsid w:val="00271644"/>
    <w:rsid w:val="002716DB"/>
    <w:rsid w:val="00271FF1"/>
    <w:rsid w:val="0027213D"/>
    <w:rsid w:val="00272174"/>
    <w:rsid w:val="0027262A"/>
    <w:rsid w:val="00272D71"/>
    <w:rsid w:val="00272F38"/>
    <w:rsid w:val="002730B8"/>
    <w:rsid w:val="00273599"/>
    <w:rsid w:val="0027370C"/>
    <w:rsid w:val="002739B4"/>
    <w:rsid w:val="00273D1C"/>
    <w:rsid w:val="0027401A"/>
    <w:rsid w:val="0027407F"/>
    <w:rsid w:val="00274117"/>
    <w:rsid w:val="00274254"/>
    <w:rsid w:val="00274500"/>
    <w:rsid w:val="00274B79"/>
    <w:rsid w:val="00274BF2"/>
    <w:rsid w:val="00275670"/>
    <w:rsid w:val="00275B1D"/>
    <w:rsid w:val="00276332"/>
    <w:rsid w:val="002767D6"/>
    <w:rsid w:val="00276FF3"/>
    <w:rsid w:val="00277229"/>
    <w:rsid w:val="002774DB"/>
    <w:rsid w:val="00277643"/>
    <w:rsid w:val="0028076A"/>
    <w:rsid w:val="002807AA"/>
    <w:rsid w:val="00280966"/>
    <w:rsid w:val="00280B8A"/>
    <w:rsid w:val="00280D39"/>
    <w:rsid w:val="00280FD1"/>
    <w:rsid w:val="00281027"/>
    <w:rsid w:val="00281812"/>
    <w:rsid w:val="00281C7D"/>
    <w:rsid w:val="00281F65"/>
    <w:rsid w:val="00281FDA"/>
    <w:rsid w:val="00282113"/>
    <w:rsid w:val="0028217E"/>
    <w:rsid w:val="0028251E"/>
    <w:rsid w:val="002827C9"/>
    <w:rsid w:val="0028285B"/>
    <w:rsid w:val="00282A4D"/>
    <w:rsid w:val="00282A96"/>
    <w:rsid w:val="002834D3"/>
    <w:rsid w:val="0028356E"/>
    <w:rsid w:val="0028362C"/>
    <w:rsid w:val="002838FA"/>
    <w:rsid w:val="0028395E"/>
    <w:rsid w:val="00283D5A"/>
    <w:rsid w:val="0028435D"/>
    <w:rsid w:val="00284816"/>
    <w:rsid w:val="00284A4F"/>
    <w:rsid w:val="00284DE9"/>
    <w:rsid w:val="002850AC"/>
    <w:rsid w:val="002856A8"/>
    <w:rsid w:val="00285804"/>
    <w:rsid w:val="00285D7D"/>
    <w:rsid w:val="0028644E"/>
    <w:rsid w:val="00286E0A"/>
    <w:rsid w:val="00286E74"/>
    <w:rsid w:val="0028704B"/>
    <w:rsid w:val="002870A9"/>
    <w:rsid w:val="0028743C"/>
    <w:rsid w:val="00287680"/>
    <w:rsid w:val="002877CF"/>
    <w:rsid w:val="00287AE1"/>
    <w:rsid w:val="002900B6"/>
    <w:rsid w:val="00290889"/>
    <w:rsid w:val="002909A4"/>
    <w:rsid w:val="00290EBA"/>
    <w:rsid w:val="00290ED4"/>
    <w:rsid w:val="00290FCB"/>
    <w:rsid w:val="002910BF"/>
    <w:rsid w:val="0029154B"/>
    <w:rsid w:val="00291A95"/>
    <w:rsid w:val="00291C12"/>
    <w:rsid w:val="00292066"/>
    <w:rsid w:val="0029239B"/>
    <w:rsid w:val="0029244A"/>
    <w:rsid w:val="00292464"/>
    <w:rsid w:val="0029267B"/>
    <w:rsid w:val="0029276C"/>
    <w:rsid w:val="002927C1"/>
    <w:rsid w:val="00292864"/>
    <w:rsid w:val="002928CD"/>
    <w:rsid w:val="00292A42"/>
    <w:rsid w:val="00292BA7"/>
    <w:rsid w:val="00292E15"/>
    <w:rsid w:val="00293600"/>
    <w:rsid w:val="00293A01"/>
    <w:rsid w:val="00293A22"/>
    <w:rsid w:val="0029406D"/>
    <w:rsid w:val="002947ED"/>
    <w:rsid w:val="0029517D"/>
    <w:rsid w:val="00295365"/>
    <w:rsid w:val="00295E58"/>
    <w:rsid w:val="00295F0B"/>
    <w:rsid w:val="00296190"/>
    <w:rsid w:val="00296446"/>
    <w:rsid w:val="0029684C"/>
    <w:rsid w:val="00296FD5"/>
    <w:rsid w:val="0029744B"/>
    <w:rsid w:val="00297861"/>
    <w:rsid w:val="00297DAE"/>
    <w:rsid w:val="002A0079"/>
    <w:rsid w:val="002A010B"/>
    <w:rsid w:val="002A01F1"/>
    <w:rsid w:val="002A04B4"/>
    <w:rsid w:val="002A0564"/>
    <w:rsid w:val="002A0A99"/>
    <w:rsid w:val="002A0B17"/>
    <w:rsid w:val="002A0C7C"/>
    <w:rsid w:val="002A0CA1"/>
    <w:rsid w:val="002A0CAF"/>
    <w:rsid w:val="002A15FF"/>
    <w:rsid w:val="002A1E4A"/>
    <w:rsid w:val="002A1FB8"/>
    <w:rsid w:val="002A2121"/>
    <w:rsid w:val="002A22DD"/>
    <w:rsid w:val="002A289B"/>
    <w:rsid w:val="002A306D"/>
    <w:rsid w:val="002A37C5"/>
    <w:rsid w:val="002A3B45"/>
    <w:rsid w:val="002A3DE8"/>
    <w:rsid w:val="002A4231"/>
    <w:rsid w:val="002A4397"/>
    <w:rsid w:val="002A43C8"/>
    <w:rsid w:val="002A43F0"/>
    <w:rsid w:val="002A444B"/>
    <w:rsid w:val="002A48A7"/>
    <w:rsid w:val="002A4EA6"/>
    <w:rsid w:val="002A5633"/>
    <w:rsid w:val="002A586B"/>
    <w:rsid w:val="002A60E4"/>
    <w:rsid w:val="002A61BB"/>
    <w:rsid w:val="002A6229"/>
    <w:rsid w:val="002A6433"/>
    <w:rsid w:val="002A66EF"/>
    <w:rsid w:val="002A68AF"/>
    <w:rsid w:val="002A6B8C"/>
    <w:rsid w:val="002A6D30"/>
    <w:rsid w:val="002A6E79"/>
    <w:rsid w:val="002A71D4"/>
    <w:rsid w:val="002A7296"/>
    <w:rsid w:val="002A7E4F"/>
    <w:rsid w:val="002B0473"/>
    <w:rsid w:val="002B04CF"/>
    <w:rsid w:val="002B050E"/>
    <w:rsid w:val="002B08F1"/>
    <w:rsid w:val="002B118B"/>
    <w:rsid w:val="002B13AA"/>
    <w:rsid w:val="002B150C"/>
    <w:rsid w:val="002B1E2E"/>
    <w:rsid w:val="002B1EA1"/>
    <w:rsid w:val="002B1F6A"/>
    <w:rsid w:val="002B1FD7"/>
    <w:rsid w:val="002B26CE"/>
    <w:rsid w:val="002B2A8B"/>
    <w:rsid w:val="002B2DD5"/>
    <w:rsid w:val="002B3053"/>
    <w:rsid w:val="002B39E5"/>
    <w:rsid w:val="002B3C5B"/>
    <w:rsid w:val="002B3C89"/>
    <w:rsid w:val="002B3DBF"/>
    <w:rsid w:val="002B3F90"/>
    <w:rsid w:val="002B4294"/>
    <w:rsid w:val="002B4541"/>
    <w:rsid w:val="002B476C"/>
    <w:rsid w:val="002B4E52"/>
    <w:rsid w:val="002B5334"/>
    <w:rsid w:val="002B58AD"/>
    <w:rsid w:val="002B5AA3"/>
    <w:rsid w:val="002B6245"/>
    <w:rsid w:val="002B6774"/>
    <w:rsid w:val="002B6AD4"/>
    <w:rsid w:val="002B7650"/>
    <w:rsid w:val="002B7D67"/>
    <w:rsid w:val="002C02EC"/>
    <w:rsid w:val="002C06CD"/>
    <w:rsid w:val="002C0721"/>
    <w:rsid w:val="002C0855"/>
    <w:rsid w:val="002C0D37"/>
    <w:rsid w:val="002C0F70"/>
    <w:rsid w:val="002C10F9"/>
    <w:rsid w:val="002C114A"/>
    <w:rsid w:val="002C1484"/>
    <w:rsid w:val="002C1559"/>
    <w:rsid w:val="002C187A"/>
    <w:rsid w:val="002C1B44"/>
    <w:rsid w:val="002C1FD7"/>
    <w:rsid w:val="002C2089"/>
    <w:rsid w:val="002C230F"/>
    <w:rsid w:val="002C2509"/>
    <w:rsid w:val="002C250B"/>
    <w:rsid w:val="002C2BD3"/>
    <w:rsid w:val="002C2C00"/>
    <w:rsid w:val="002C2D6B"/>
    <w:rsid w:val="002C2E42"/>
    <w:rsid w:val="002C316F"/>
    <w:rsid w:val="002C3634"/>
    <w:rsid w:val="002C3DFF"/>
    <w:rsid w:val="002C3E5C"/>
    <w:rsid w:val="002C419C"/>
    <w:rsid w:val="002C42FC"/>
    <w:rsid w:val="002C4503"/>
    <w:rsid w:val="002C4A88"/>
    <w:rsid w:val="002C4C69"/>
    <w:rsid w:val="002C4D01"/>
    <w:rsid w:val="002C544B"/>
    <w:rsid w:val="002C571E"/>
    <w:rsid w:val="002C578C"/>
    <w:rsid w:val="002C5983"/>
    <w:rsid w:val="002C665B"/>
    <w:rsid w:val="002C6BBD"/>
    <w:rsid w:val="002C6E41"/>
    <w:rsid w:val="002C6FFA"/>
    <w:rsid w:val="002C7425"/>
    <w:rsid w:val="002C751D"/>
    <w:rsid w:val="002C7815"/>
    <w:rsid w:val="002C7BD2"/>
    <w:rsid w:val="002C7C07"/>
    <w:rsid w:val="002D07B1"/>
    <w:rsid w:val="002D0B18"/>
    <w:rsid w:val="002D0F10"/>
    <w:rsid w:val="002D0F4D"/>
    <w:rsid w:val="002D12D6"/>
    <w:rsid w:val="002D18BF"/>
    <w:rsid w:val="002D1ADD"/>
    <w:rsid w:val="002D20FA"/>
    <w:rsid w:val="002D2106"/>
    <w:rsid w:val="002D2BAC"/>
    <w:rsid w:val="002D2C02"/>
    <w:rsid w:val="002D33AE"/>
    <w:rsid w:val="002D33BC"/>
    <w:rsid w:val="002D36C0"/>
    <w:rsid w:val="002D3718"/>
    <w:rsid w:val="002D3B09"/>
    <w:rsid w:val="002D3E44"/>
    <w:rsid w:val="002D3FE3"/>
    <w:rsid w:val="002D406E"/>
    <w:rsid w:val="002D4A1B"/>
    <w:rsid w:val="002D4E89"/>
    <w:rsid w:val="002D5123"/>
    <w:rsid w:val="002D53DE"/>
    <w:rsid w:val="002D624E"/>
    <w:rsid w:val="002D648A"/>
    <w:rsid w:val="002D68B4"/>
    <w:rsid w:val="002D7571"/>
    <w:rsid w:val="002D7C7D"/>
    <w:rsid w:val="002D7D82"/>
    <w:rsid w:val="002E021D"/>
    <w:rsid w:val="002E0353"/>
    <w:rsid w:val="002E03B9"/>
    <w:rsid w:val="002E089C"/>
    <w:rsid w:val="002E08C7"/>
    <w:rsid w:val="002E08DE"/>
    <w:rsid w:val="002E0C3C"/>
    <w:rsid w:val="002E0EB7"/>
    <w:rsid w:val="002E1224"/>
    <w:rsid w:val="002E1D80"/>
    <w:rsid w:val="002E2080"/>
    <w:rsid w:val="002E2163"/>
    <w:rsid w:val="002E24DE"/>
    <w:rsid w:val="002E250E"/>
    <w:rsid w:val="002E2AC7"/>
    <w:rsid w:val="002E30C6"/>
    <w:rsid w:val="002E30E4"/>
    <w:rsid w:val="002E318E"/>
    <w:rsid w:val="002E31B3"/>
    <w:rsid w:val="002E33D8"/>
    <w:rsid w:val="002E3521"/>
    <w:rsid w:val="002E372E"/>
    <w:rsid w:val="002E37ED"/>
    <w:rsid w:val="002E39F4"/>
    <w:rsid w:val="002E3E52"/>
    <w:rsid w:val="002E40E6"/>
    <w:rsid w:val="002E452B"/>
    <w:rsid w:val="002E4651"/>
    <w:rsid w:val="002E4BE1"/>
    <w:rsid w:val="002E4FB6"/>
    <w:rsid w:val="002E50DA"/>
    <w:rsid w:val="002E510D"/>
    <w:rsid w:val="002E5648"/>
    <w:rsid w:val="002E59FC"/>
    <w:rsid w:val="002E6AFE"/>
    <w:rsid w:val="002E6B08"/>
    <w:rsid w:val="002E6EB8"/>
    <w:rsid w:val="002E715E"/>
    <w:rsid w:val="002E71F5"/>
    <w:rsid w:val="002E7247"/>
    <w:rsid w:val="002E726E"/>
    <w:rsid w:val="002E7308"/>
    <w:rsid w:val="002E788D"/>
    <w:rsid w:val="002F026B"/>
    <w:rsid w:val="002F0D2A"/>
    <w:rsid w:val="002F144F"/>
    <w:rsid w:val="002F195A"/>
    <w:rsid w:val="002F1A72"/>
    <w:rsid w:val="002F1F59"/>
    <w:rsid w:val="002F22C9"/>
    <w:rsid w:val="002F27E6"/>
    <w:rsid w:val="002F29A0"/>
    <w:rsid w:val="002F2D7E"/>
    <w:rsid w:val="002F2EF6"/>
    <w:rsid w:val="002F31E5"/>
    <w:rsid w:val="002F3448"/>
    <w:rsid w:val="002F35FD"/>
    <w:rsid w:val="002F36E3"/>
    <w:rsid w:val="002F3705"/>
    <w:rsid w:val="002F3C4D"/>
    <w:rsid w:val="002F3C72"/>
    <w:rsid w:val="002F483E"/>
    <w:rsid w:val="002F544A"/>
    <w:rsid w:val="002F5C35"/>
    <w:rsid w:val="002F5D0E"/>
    <w:rsid w:val="002F5D9E"/>
    <w:rsid w:val="002F61E2"/>
    <w:rsid w:val="002F65BF"/>
    <w:rsid w:val="002F6678"/>
    <w:rsid w:val="002F66E1"/>
    <w:rsid w:val="002F6903"/>
    <w:rsid w:val="002F6C37"/>
    <w:rsid w:val="002F6CB6"/>
    <w:rsid w:val="002F6F55"/>
    <w:rsid w:val="002F7362"/>
    <w:rsid w:val="002F7370"/>
    <w:rsid w:val="002F75ED"/>
    <w:rsid w:val="002F7989"/>
    <w:rsid w:val="002F7A74"/>
    <w:rsid w:val="002F7B60"/>
    <w:rsid w:val="002F7BCC"/>
    <w:rsid w:val="002F7C56"/>
    <w:rsid w:val="002F7ED6"/>
    <w:rsid w:val="00300981"/>
    <w:rsid w:val="00300A54"/>
    <w:rsid w:val="00300C9A"/>
    <w:rsid w:val="00301275"/>
    <w:rsid w:val="003013D9"/>
    <w:rsid w:val="00301441"/>
    <w:rsid w:val="00301B85"/>
    <w:rsid w:val="0030232C"/>
    <w:rsid w:val="00302566"/>
    <w:rsid w:val="0030263B"/>
    <w:rsid w:val="00302908"/>
    <w:rsid w:val="003029EB"/>
    <w:rsid w:val="00302D1F"/>
    <w:rsid w:val="00302D99"/>
    <w:rsid w:val="003031AB"/>
    <w:rsid w:val="0030353A"/>
    <w:rsid w:val="00303D73"/>
    <w:rsid w:val="00303D7A"/>
    <w:rsid w:val="00304561"/>
    <w:rsid w:val="00304AF7"/>
    <w:rsid w:val="00304B10"/>
    <w:rsid w:val="00304B28"/>
    <w:rsid w:val="00305330"/>
    <w:rsid w:val="00305525"/>
    <w:rsid w:val="003056CB"/>
    <w:rsid w:val="00305EE6"/>
    <w:rsid w:val="0030638D"/>
    <w:rsid w:val="00306432"/>
    <w:rsid w:val="00306620"/>
    <w:rsid w:val="0030670F"/>
    <w:rsid w:val="00306B02"/>
    <w:rsid w:val="00306E67"/>
    <w:rsid w:val="00307014"/>
    <w:rsid w:val="003074C8"/>
    <w:rsid w:val="0030759A"/>
    <w:rsid w:val="0030760A"/>
    <w:rsid w:val="0030792B"/>
    <w:rsid w:val="00307936"/>
    <w:rsid w:val="00307D03"/>
    <w:rsid w:val="0031043D"/>
    <w:rsid w:val="00310A87"/>
    <w:rsid w:val="00310FA5"/>
    <w:rsid w:val="003110F1"/>
    <w:rsid w:val="00311203"/>
    <w:rsid w:val="00311651"/>
    <w:rsid w:val="00311E09"/>
    <w:rsid w:val="00311E9A"/>
    <w:rsid w:val="00312139"/>
    <w:rsid w:val="003124CD"/>
    <w:rsid w:val="0031262C"/>
    <w:rsid w:val="003126DB"/>
    <w:rsid w:val="00312E1F"/>
    <w:rsid w:val="00313160"/>
    <w:rsid w:val="00313237"/>
    <w:rsid w:val="00313D03"/>
    <w:rsid w:val="003140C0"/>
    <w:rsid w:val="00314593"/>
    <w:rsid w:val="0031483D"/>
    <w:rsid w:val="003148E7"/>
    <w:rsid w:val="003151A7"/>
    <w:rsid w:val="003158E3"/>
    <w:rsid w:val="00315A9C"/>
    <w:rsid w:val="00315D1D"/>
    <w:rsid w:val="00315F03"/>
    <w:rsid w:val="003163A0"/>
    <w:rsid w:val="00317027"/>
    <w:rsid w:val="00317676"/>
    <w:rsid w:val="00317766"/>
    <w:rsid w:val="00317A3B"/>
    <w:rsid w:val="00317CD8"/>
    <w:rsid w:val="00317D20"/>
    <w:rsid w:val="00317E8F"/>
    <w:rsid w:val="00317FB5"/>
    <w:rsid w:val="003200B3"/>
    <w:rsid w:val="003201C2"/>
    <w:rsid w:val="003201E2"/>
    <w:rsid w:val="00320988"/>
    <w:rsid w:val="00320A91"/>
    <w:rsid w:val="00320D8E"/>
    <w:rsid w:val="003210E4"/>
    <w:rsid w:val="003215E1"/>
    <w:rsid w:val="0032185D"/>
    <w:rsid w:val="00321A7F"/>
    <w:rsid w:val="00321A86"/>
    <w:rsid w:val="00322056"/>
    <w:rsid w:val="00322723"/>
    <w:rsid w:val="0032293E"/>
    <w:rsid w:val="0032304A"/>
    <w:rsid w:val="00323162"/>
    <w:rsid w:val="003231DE"/>
    <w:rsid w:val="0032332F"/>
    <w:rsid w:val="003236D1"/>
    <w:rsid w:val="00323AD6"/>
    <w:rsid w:val="003245BA"/>
    <w:rsid w:val="00324E7B"/>
    <w:rsid w:val="00325405"/>
    <w:rsid w:val="003257E3"/>
    <w:rsid w:val="00325857"/>
    <w:rsid w:val="00325D39"/>
    <w:rsid w:val="00326022"/>
    <w:rsid w:val="0032648C"/>
    <w:rsid w:val="00326558"/>
    <w:rsid w:val="00326747"/>
    <w:rsid w:val="00326777"/>
    <w:rsid w:val="00326958"/>
    <w:rsid w:val="00326D18"/>
    <w:rsid w:val="00327004"/>
    <w:rsid w:val="00327AC0"/>
    <w:rsid w:val="00327FCD"/>
    <w:rsid w:val="003307BE"/>
    <w:rsid w:val="0033082A"/>
    <w:rsid w:val="00330939"/>
    <w:rsid w:val="0033124C"/>
    <w:rsid w:val="00331467"/>
    <w:rsid w:val="00331961"/>
    <w:rsid w:val="00331C3C"/>
    <w:rsid w:val="00331EE7"/>
    <w:rsid w:val="00331F8A"/>
    <w:rsid w:val="00332625"/>
    <w:rsid w:val="00333515"/>
    <w:rsid w:val="00333557"/>
    <w:rsid w:val="00333A39"/>
    <w:rsid w:val="00333B96"/>
    <w:rsid w:val="00333C9E"/>
    <w:rsid w:val="00333D9B"/>
    <w:rsid w:val="003340D5"/>
    <w:rsid w:val="00334B7A"/>
    <w:rsid w:val="00335096"/>
    <w:rsid w:val="003350B0"/>
    <w:rsid w:val="003351B8"/>
    <w:rsid w:val="00335881"/>
    <w:rsid w:val="0033590E"/>
    <w:rsid w:val="00335933"/>
    <w:rsid w:val="003359DE"/>
    <w:rsid w:val="0033612F"/>
    <w:rsid w:val="00336435"/>
    <w:rsid w:val="00336695"/>
    <w:rsid w:val="0033717D"/>
    <w:rsid w:val="0033737C"/>
    <w:rsid w:val="003379E5"/>
    <w:rsid w:val="00337C5C"/>
    <w:rsid w:val="00337ED7"/>
    <w:rsid w:val="00337F81"/>
    <w:rsid w:val="00340140"/>
    <w:rsid w:val="003407AC"/>
    <w:rsid w:val="0034088F"/>
    <w:rsid w:val="00341089"/>
    <w:rsid w:val="003416AF"/>
    <w:rsid w:val="003416E8"/>
    <w:rsid w:val="003418A0"/>
    <w:rsid w:val="00342050"/>
    <w:rsid w:val="00342242"/>
    <w:rsid w:val="003422AA"/>
    <w:rsid w:val="00342391"/>
    <w:rsid w:val="003424E4"/>
    <w:rsid w:val="0034285B"/>
    <w:rsid w:val="0034286B"/>
    <w:rsid w:val="00342CA7"/>
    <w:rsid w:val="00342CD0"/>
    <w:rsid w:val="00342FC2"/>
    <w:rsid w:val="00343878"/>
    <w:rsid w:val="00343CC7"/>
    <w:rsid w:val="003441A7"/>
    <w:rsid w:val="003456AF"/>
    <w:rsid w:val="00345D1D"/>
    <w:rsid w:val="00345D63"/>
    <w:rsid w:val="00346220"/>
    <w:rsid w:val="003467F8"/>
    <w:rsid w:val="00346931"/>
    <w:rsid w:val="00346964"/>
    <w:rsid w:val="00346E03"/>
    <w:rsid w:val="00347CB6"/>
    <w:rsid w:val="00347FCF"/>
    <w:rsid w:val="003503CB"/>
    <w:rsid w:val="0035059C"/>
    <w:rsid w:val="0035075E"/>
    <w:rsid w:val="0035093B"/>
    <w:rsid w:val="003510CC"/>
    <w:rsid w:val="003513C0"/>
    <w:rsid w:val="00351941"/>
    <w:rsid w:val="00351A3A"/>
    <w:rsid w:val="00351C0B"/>
    <w:rsid w:val="00351E97"/>
    <w:rsid w:val="00351F0F"/>
    <w:rsid w:val="0035200D"/>
    <w:rsid w:val="003520A6"/>
    <w:rsid w:val="0035282E"/>
    <w:rsid w:val="00352861"/>
    <w:rsid w:val="003528C6"/>
    <w:rsid w:val="00352F59"/>
    <w:rsid w:val="0035335B"/>
    <w:rsid w:val="003535EE"/>
    <w:rsid w:val="00353965"/>
    <w:rsid w:val="00353C1C"/>
    <w:rsid w:val="00353DA4"/>
    <w:rsid w:val="00353DFB"/>
    <w:rsid w:val="0035426B"/>
    <w:rsid w:val="003545F4"/>
    <w:rsid w:val="003545FF"/>
    <w:rsid w:val="0035477D"/>
    <w:rsid w:val="003549AC"/>
    <w:rsid w:val="00354AEC"/>
    <w:rsid w:val="00354AFF"/>
    <w:rsid w:val="00354D8C"/>
    <w:rsid w:val="0035525C"/>
    <w:rsid w:val="00355F5B"/>
    <w:rsid w:val="003564CB"/>
    <w:rsid w:val="003568E4"/>
    <w:rsid w:val="00356CA3"/>
    <w:rsid w:val="00356D2C"/>
    <w:rsid w:val="00356FE6"/>
    <w:rsid w:val="0035754B"/>
    <w:rsid w:val="00360034"/>
    <w:rsid w:val="0036018C"/>
    <w:rsid w:val="003605C9"/>
    <w:rsid w:val="003606C9"/>
    <w:rsid w:val="003607B0"/>
    <w:rsid w:val="003608CF"/>
    <w:rsid w:val="0036096E"/>
    <w:rsid w:val="00360B70"/>
    <w:rsid w:val="0036115B"/>
    <w:rsid w:val="003611D4"/>
    <w:rsid w:val="003616A8"/>
    <w:rsid w:val="00362313"/>
    <w:rsid w:val="003623C0"/>
    <w:rsid w:val="00362ACE"/>
    <w:rsid w:val="00362BC5"/>
    <w:rsid w:val="00363D99"/>
    <w:rsid w:val="00363EA8"/>
    <w:rsid w:val="003640EE"/>
    <w:rsid w:val="003647A2"/>
    <w:rsid w:val="00364B13"/>
    <w:rsid w:val="00364CE0"/>
    <w:rsid w:val="00364EBD"/>
    <w:rsid w:val="00364EC3"/>
    <w:rsid w:val="00364FA0"/>
    <w:rsid w:val="0036512B"/>
    <w:rsid w:val="003651E9"/>
    <w:rsid w:val="00365A93"/>
    <w:rsid w:val="00366397"/>
    <w:rsid w:val="0036642D"/>
    <w:rsid w:val="00366481"/>
    <w:rsid w:val="003664DA"/>
    <w:rsid w:val="00366B29"/>
    <w:rsid w:val="00366BFC"/>
    <w:rsid w:val="00366C73"/>
    <w:rsid w:val="00366CEF"/>
    <w:rsid w:val="0036724A"/>
    <w:rsid w:val="00367599"/>
    <w:rsid w:val="00367B40"/>
    <w:rsid w:val="00367FF7"/>
    <w:rsid w:val="0037004F"/>
    <w:rsid w:val="003708CB"/>
    <w:rsid w:val="00370B2E"/>
    <w:rsid w:val="00370E8C"/>
    <w:rsid w:val="00371114"/>
    <w:rsid w:val="00371BEE"/>
    <w:rsid w:val="00371F45"/>
    <w:rsid w:val="0037207E"/>
    <w:rsid w:val="003721BB"/>
    <w:rsid w:val="00372798"/>
    <w:rsid w:val="003729BA"/>
    <w:rsid w:val="00373113"/>
    <w:rsid w:val="00373632"/>
    <w:rsid w:val="0037399D"/>
    <w:rsid w:val="00373AF1"/>
    <w:rsid w:val="00373D5B"/>
    <w:rsid w:val="003741CE"/>
    <w:rsid w:val="00374248"/>
    <w:rsid w:val="003744A3"/>
    <w:rsid w:val="00374FAC"/>
    <w:rsid w:val="003751FB"/>
    <w:rsid w:val="003753E8"/>
    <w:rsid w:val="00375CAD"/>
    <w:rsid w:val="00376101"/>
    <w:rsid w:val="003769EC"/>
    <w:rsid w:val="00376F21"/>
    <w:rsid w:val="00377473"/>
    <w:rsid w:val="00377744"/>
    <w:rsid w:val="00377FA2"/>
    <w:rsid w:val="00380387"/>
    <w:rsid w:val="00380813"/>
    <w:rsid w:val="003808C4"/>
    <w:rsid w:val="00380D38"/>
    <w:rsid w:val="00380DA5"/>
    <w:rsid w:val="00381E14"/>
    <w:rsid w:val="003823AE"/>
    <w:rsid w:val="00382815"/>
    <w:rsid w:val="003828A8"/>
    <w:rsid w:val="00382B76"/>
    <w:rsid w:val="00382B8A"/>
    <w:rsid w:val="00382F47"/>
    <w:rsid w:val="003833A5"/>
    <w:rsid w:val="0038373D"/>
    <w:rsid w:val="00383990"/>
    <w:rsid w:val="00383A7A"/>
    <w:rsid w:val="00383AA8"/>
    <w:rsid w:val="00383F38"/>
    <w:rsid w:val="003844C2"/>
    <w:rsid w:val="0038474D"/>
    <w:rsid w:val="0038519C"/>
    <w:rsid w:val="00385459"/>
    <w:rsid w:val="00385929"/>
    <w:rsid w:val="00386745"/>
    <w:rsid w:val="0038681A"/>
    <w:rsid w:val="00386942"/>
    <w:rsid w:val="00386BD4"/>
    <w:rsid w:val="00386C44"/>
    <w:rsid w:val="00386E00"/>
    <w:rsid w:val="00386EAA"/>
    <w:rsid w:val="00386F17"/>
    <w:rsid w:val="003870B0"/>
    <w:rsid w:val="00387197"/>
    <w:rsid w:val="00387B3A"/>
    <w:rsid w:val="00387DFB"/>
    <w:rsid w:val="003901B3"/>
    <w:rsid w:val="0039032E"/>
    <w:rsid w:val="00390667"/>
    <w:rsid w:val="00390C53"/>
    <w:rsid w:val="00390DA1"/>
    <w:rsid w:val="003913BF"/>
    <w:rsid w:val="0039177B"/>
    <w:rsid w:val="003917D8"/>
    <w:rsid w:val="00391BEB"/>
    <w:rsid w:val="00392E77"/>
    <w:rsid w:val="003931FA"/>
    <w:rsid w:val="003932FB"/>
    <w:rsid w:val="003933B6"/>
    <w:rsid w:val="003936BC"/>
    <w:rsid w:val="00393A74"/>
    <w:rsid w:val="00393BB5"/>
    <w:rsid w:val="00393D6F"/>
    <w:rsid w:val="003941A2"/>
    <w:rsid w:val="00394414"/>
    <w:rsid w:val="0039477C"/>
    <w:rsid w:val="003948B3"/>
    <w:rsid w:val="0039496E"/>
    <w:rsid w:val="00394C74"/>
    <w:rsid w:val="003950D5"/>
    <w:rsid w:val="0039522C"/>
    <w:rsid w:val="00395535"/>
    <w:rsid w:val="003959C3"/>
    <w:rsid w:val="00395C81"/>
    <w:rsid w:val="0039649E"/>
    <w:rsid w:val="0039668F"/>
    <w:rsid w:val="00396AAC"/>
    <w:rsid w:val="00396B87"/>
    <w:rsid w:val="00396D87"/>
    <w:rsid w:val="00397004"/>
    <w:rsid w:val="00397066"/>
    <w:rsid w:val="00397482"/>
    <w:rsid w:val="003976C0"/>
    <w:rsid w:val="003977BD"/>
    <w:rsid w:val="00397DA3"/>
    <w:rsid w:val="003A032F"/>
    <w:rsid w:val="003A0363"/>
    <w:rsid w:val="003A0548"/>
    <w:rsid w:val="003A08AF"/>
    <w:rsid w:val="003A0A33"/>
    <w:rsid w:val="003A0A8F"/>
    <w:rsid w:val="003A0D7C"/>
    <w:rsid w:val="003A1523"/>
    <w:rsid w:val="003A1559"/>
    <w:rsid w:val="003A1B64"/>
    <w:rsid w:val="003A1F13"/>
    <w:rsid w:val="003A2A7E"/>
    <w:rsid w:val="003A2D30"/>
    <w:rsid w:val="003A2E3A"/>
    <w:rsid w:val="003A35EC"/>
    <w:rsid w:val="003A411E"/>
    <w:rsid w:val="003A4210"/>
    <w:rsid w:val="003A4D78"/>
    <w:rsid w:val="003A5218"/>
    <w:rsid w:val="003A541A"/>
    <w:rsid w:val="003A5939"/>
    <w:rsid w:val="003A5CEC"/>
    <w:rsid w:val="003A6113"/>
    <w:rsid w:val="003A663C"/>
    <w:rsid w:val="003A683A"/>
    <w:rsid w:val="003A68BA"/>
    <w:rsid w:val="003A6949"/>
    <w:rsid w:val="003A6AE3"/>
    <w:rsid w:val="003A7547"/>
    <w:rsid w:val="003A7B62"/>
    <w:rsid w:val="003A7DA9"/>
    <w:rsid w:val="003A7FD8"/>
    <w:rsid w:val="003B0092"/>
    <w:rsid w:val="003B0106"/>
    <w:rsid w:val="003B0D75"/>
    <w:rsid w:val="003B1184"/>
    <w:rsid w:val="003B12DB"/>
    <w:rsid w:val="003B13F0"/>
    <w:rsid w:val="003B193B"/>
    <w:rsid w:val="003B217A"/>
    <w:rsid w:val="003B2220"/>
    <w:rsid w:val="003B22B5"/>
    <w:rsid w:val="003B2CAE"/>
    <w:rsid w:val="003B2F2E"/>
    <w:rsid w:val="003B364E"/>
    <w:rsid w:val="003B365D"/>
    <w:rsid w:val="003B3757"/>
    <w:rsid w:val="003B3A40"/>
    <w:rsid w:val="003B4051"/>
    <w:rsid w:val="003B44DF"/>
    <w:rsid w:val="003B461B"/>
    <w:rsid w:val="003B4BAE"/>
    <w:rsid w:val="003B4D56"/>
    <w:rsid w:val="003B50B5"/>
    <w:rsid w:val="003B564D"/>
    <w:rsid w:val="003B5654"/>
    <w:rsid w:val="003B5BD1"/>
    <w:rsid w:val="003B5D1F"/>
    <w:rsid w:val="003B5F53"/>
    <w:rsid w:val="003B60DC"/>
    <w:rsid w:val="003B61E7"/>
    <w:rsid w:val="003B6720"/>
    <w:rsid w:val="003B6CA6"/>
    <w:rsid w:val="003B6E4D"/>
    <w:rsid w:val="003B713F"/>
    <w:rsid w:val="003B7610"/>
    <w:rsid w:val="003B7789"/>
    <w:rsid w:val="003B7820"/>
    <w:rsid w:val="003B7E92"/>
    <w:rsid w:val="003B7F03"/>
    <w:rsid w:val="003C00B2"/>
    <w:rsid w:val="003C07EE"/>
    <w:rsid w:val="003C0916"/>
    <w:rsid w:val="003C0A18"/>
    <w:rsid w:val="003C0DDF"/>
    <w:rsid w:val="003C1015"/>
    <w:rsid w:val="003C1369"/>
    <w:rsid w:val="003C148E"/>
    <w:rsid w:val="003C149D"/>
    <w:rsid w:val="003C1C13"/>
    <w:rsid w:val="003C23DE"/>
    <w:rsid w:val="003C2562"/>
    <w:rsid w:val="003C2800"/>
    <w:rsid w:val="003C29C0"/>
    <w:rsid w:val="003C334A"/>
    <w:rsid w:val="003C36DD"/>
    <w:rsid w:val="003C4162"/>
    <w:rsid w:val="003C42D5"/>
    <w:rsid w:val="003C432E"/>
    <w:rsid w:val="003C4BCF"/>
    <w:rsid w:val="003C4C31"/>
    <w:rsid w:val="003C4D23"/>
    <w:rsid w:val="003C6047"/>
    <w:rsid w:val="003C6240"/>
    <w:rsid w:val="003C6299"/>
    <w:rsid w:val="003C6895"/>
    <w:rsid w:val="003C6E5A"/>
    <w:rsid w:val="003C72B9"/>
    <w:rsid w:val="003C734A"/>
    <w:rsid w:val="003C76BE"/>
    <w:rsid w:val="003C7903"/>
    <w:rsid w:val="003C7B46"/>
    <w:rsid w:val="003C7FCB"/>
    <w:rsid w:val="003D039C"/>
    <w:rsid w:val="003D0421"/>
    <w:rsid w:val="003D0AC3"/>
    <w:rsid w:val="003D139D"/>
    <w:rsid w:val="003D16E9"/>
    <w:rsid w:val="003D184A"/>
    <w:rsid w:val="003D187B"/>
    <w:rsid w:val="003D1C19"/>
    <w:rsid w:val="003D228C"/>
    <w:rsid w:val="003D2611"/>
    <w:rsid w:val="003D2A34"/>
    <w:rsid w:val="003D2E1A"/>
    <w:rsid w:val="003D3114"/>
    <w:rsid w:val="003D3641"/>
    <w:rsid w:val="003D372B"/>
    <w:rsid w:val="003D38CC"/>
    <w:rsid w:val="003D430A"/>
    <w:rsid w:val="003D43DD"/>
    <w:rsid w:val="003D46D6"/>
    <w:rsid w:val="003D495A"/>
    <w:rsid w:val="003D4962"/>
    <w:rsid w:val="003D4968"/>
    <w:rsid w:val="003D4C90"/>
    <w:rsid w:val="003D4DE6"/>
    <w:rsid w:val="003D5549"/>
    <w:rsid w:val="003D594B"/>
    <w:rsid w:val="003D5AF7"/>
    <w:rsid w:val="003D5C90"/>
    <w:rsid w:val="003D66CC"/>
    <w:rsid w:val="003D699C"/>
    <w:rsid w:val="003D6CA6"/>
    <w:rsid w:val="003D7074"/>
    <w:rsid w:val="003D7714"/>
    <w:rsid w:val="003D7912"/>
    <w:rsid w:val="003D7EFA"/>
    <w:rsid w:val="003E030C"/>
    <w:rsid w:val="003E052A"/>
    <w:rsid w:val="003E08E9"/>
    <w:rsid w:val="003E08F8"/>
    <w:rsid w:val="003E0C0D"/>
    <w:rsid w:val="003E1373"/>
    <w:rsid w:val="003E17A3"/>
    <w:rsid w:val="003E27B7"/>
    <w:rsid w:val="003E27F3"/>
    <w:rsid w:val="003E29D1"/>
    <w:rsid w:val="003E2B60"/>
    <w:rsid w:val="003E2EC9"/>
    <w:rsid w:val="003E353E"/>
    <w:rsid w:val="003E3908"/>
    <w:rsid w:val="003E3968"/>
    <w:rsid w:val="003E3B27"/>
    <w:rsid w:val="003E3CE8"/>
    <w:rsid w:val="003E3D7D"/>
    <w:rsid w:val="003E40A3"/>
    <w:rsid w:val="003E4210"/>
    <w:rsid w:val="003E4402"/>
    <w:rsid w:val="003E4511"/>
    <w:rsid w:val="003E4768"/>
    <w:rsid w:val="003E5172"/>
    <w:rsid w:val="003E530E"/>
    <w:rsid w:val="003E53F6"/>
    <w:rsid w:val="003E5594"/>
    <w:rsid w:val="003E67EA"/>
    <w:rsid w:val="003E6B2D"/>
    <w:rsid w:val="003E6B80"/>
    <w:rsid w:val="003E7122"/>
    <w:rsid w:val="003E71AE"/>
    <w:rsid w:val="003E733F"/>
    <w:rsid w:val="003E7B4C"/>
    <w:rsid w:val="003F0494"/>
    <w:rsid w:val="003F08F1"/>
    <w:rsid w:val="003F0921"/>
    <w:rsid w:val="003F0B16"/>
    <w:rsid w:val="003F1392"/>
    <w:rsid w:val="003F1759"/>
    <w:rsid w:val="003F1D00"/>
    <w:rsid w:val="003F2279"/>
    <w:rsid w:val="003F2680"/>
    <w:rsid w:val="003F2AE8"/>
    <w:rsid w:val="003F2DBF"/>
    <w:rsid w:val="003F3AF7"/>
    <w:rsid w:val="003F3E4E"/>
    <w:rsid w:val="003F4181"/>
    <w:rsid w:val="003F4284"/>
    <w:rsid w:val="003F438B"/>
    <w:rsid w:val="003F446A"/>
    <w:rsid w:val="003F4ABA"/>
    <w:rsid w:val="003F50D0"/>
    <w:rsid w:val="003F52F1"/>
    <w:rsid w:val="003F53E9"/>
    <w:rsid w:val="003F576A"/>
    <w:rsid w:val="003F57EE"/>
    <w:rsid w:val="003F5B6A"/>
    <w:rsid w:val="003F5F24"/>
    <w:rsid w:val="003F68ED"/>
    <w:rsid w:val="003F6ABB"/>
    <w:rsid w:val="003F6E16"/>
    <w:rsid w:val="003F703C"/>
    <w:rsid w:val="003F77D5"/>
    <w:rsid w:val="003F79B6"/>
    <w:rsid w:val="003F7C4A"/>
    <w:rsid w:val="003F7ED4"/>
    <w:rsid w:val="003F7F8C"/>
    <w:rsid w:val="004003A6"/>
    <w:rsid w:val="0040069A"/>
    <w:rsid w:val="004009DF"/>
    <w:rsid w:val="00400CE7"/>
    <w:rsid w:val="00400FFC"/>
    <w:rsid w:val="004012C3"/>
    <w:rsid w:val="0040135E"/>
    <w:rsid w:val="004014B0"/>
    <w:rsid w:val="00401A97"/>
    <w:rsid w:val="00401D39"/>
    <w:rsid w:val="004020F3"/>
    <w:rsid w:val="00402485"/>
    <w:rsid w:val="00402CC2"/>
    <w:rsid w:val="0040304D"/>
    <w:rsid w:val="00403136"/>
    <w:rsid w:val="00403571"/>
    <w:rsid w:val="00403B81"/>
    <w:rsid w:val="00403D93"/>
    <w:rsid w:val="00403E16"/>
    <w:rsid w:val="00403E81"/>
    <w:rsid w:val="004041B6"/>
    <w:rsid w:val="00404348"/>
    <w:rsid w:val="004044D7"/>
    <w:rsid w:val="004044DD"/>
    <w:rsid w:val="00404519"/>
    <w:rsid w:val="00404557"/>
    <w:rsid w:val="004047C9"/>
    <w:rsid w:val="00404E10"/>
    <w:rsid w:val="00405210"/>
    <w:rsid w:val="00405294"/>
    <w:rsid w:val="004055CA"/>
    <w:rsid w:val="00406443"/>
    <w:rsid w:val="004064FC"/>
    <w:rsid w:val="00406953"/>
    <w:rsid w:val="00406BFB"/>
    <w:rsid w:val="00406EEE"/>
    <w:rsid w:val="00407018"/>
    <w:rsid w:val="004076C8"/>
    <w:rsid w:val="00407787"/>
    <w:rsid w:val="00410344"/>
    <w:rsid w:val="00410BE9"/>
    <w:rsid w:val="00410BF3"/>
    <w:rsid w:val="00410EEA"/>
    <w:rsid w:val="00411021"/>
    <w:rsid w:val="00411090"/>
    <w:rsid w:val="004112A1"/>
    <w:rsid w:val="00411384"/>
    <w:rsid w:val="004116F3"/>
    <w:rsid w:val="00412163"/>
    <w:rsid w:val="0041225F"/>
    <w:rsid w:val="00412708"/>
    <w:rsid w:val="00412DE3"/>
    <w:rsid w:val="00413A1F"/>
    <w:rsid w:val="00413A50"/>
    <w:rsid w:val="00413C5F"/>
    <w:rsid w:val="00413DD9"/>
    <w:rsid w:val="00413E39"/>
    <w:rsid w:val="00414F60"/>
    <w:rsid w:val="0041586B"/>
    <w:rsid w:val="00415B5A"/>
    <w:rsid w:val="00415D61"/>
    <w:rsid w:val="004161E2"/>
    <w:rsid w:val="00416258"/>
    <w:rsid w:val="00416435"/>
    <w:rsid w:val="00416E5A"/>
    <w:rsid w:val="004172B8"/>
    <w:rsid w:val="0041781A"/>
    <w:rsid w:val="004179D8"/>
    <w:rsid w:val="00417AC1"/>
    <w:rsid w:val="00417B22"/>
    <w:rsid w:val="00417BB6"/>
    <w:rsid w:val="0042049F"/>
    <w:rsid w:val="004214F9"/>
    <w:rsid w:val="00421561"/>
    <w:rsid w:val="00421773"/>
    <w:rsid w:val="004217CB"/>
    <w:rsid w:val="0042194A"/>
    <w:rsid w:val="00421B72"/>
    <w:rsid w:val="00421D19"/>
    <w:rsid w:val="00421DA8"/>
    <w:rsid w:val="00421DDF"/>
    <w:rsid w:val="00421E30"/>
    <w:rsid w:val="004220E4"/>
    <w:rsid w:val="0042230F"/>
    <w:rsid w:val="0042272D"/>
    <w:rsid w:val="0042278F"/>
    <w:rsid w:val="004228D1"/>
    <w:rsid w:val="00422CE0"/>
    <w:rsid w:val="00422EA9"/>
    <w:rsid w:val="00423898"/>
    <w:rsid w:val="00423AD0"/>
    <w:rsid w:val="00423B5D"/>
    <w:rsid w:val="00423C55"/>
    <w:rsid w:val="00423E11"/>
    <w:rsid w:val="00423F38"/>
    <w:rsid w:val="00424174"/>
    <w:rsid w:val="00424371"/>
    <w:rsid w:val="00424530"/>
    <w:rsid w:val="004245B6"/>
    <w:rsid w:val="00424E0D"/>
    <w:rsid w:val="00424E43"/>
    <w:rsid w:val="00425130"/>
    <w:rsid w:val="0042514A"/>
    <w:rsid w:val="0042670F"/>
    <w:rsid w:val="004268A5"/>
    <w:rsid w:val="004268A7"/>
    <w:rsid w:val="00426DED"/>
    <w:rsid w:val="00427C41"/>
    <w:rsid w:val="00427DC2"/>
    <w:rsid w:val="004303C7"/>
    <w:rsid w:val="00430CE5"/>
    <w:rsid w:val="00430EA8"/>
    <w:rsid w:val="00430EBB"/>
    <w:rsid w:val="00430FF1"/>
    <w:rsid w:val="004310F6"/>
    <w:rsid w:val="0043137A"/>
    <w:rsid w:val="0043149D"/>
    <w:rsid w:val="004315ED"/>
    <w:rsid w:val="00431BF4"/>
    <w:rsid w:val="004322AC"/>
    <w:rsid w:val="004324CE"/>
    <w:rsid w:val="004325F6"/>
    <w:rsid w:val="004328EF"/>
    <w:rsid w:val="00432BEC"/>
    <w:rsid w:val="00433174"/>
    <w:rsid w:val="004332A7"/>
    <w:rsid w:val="0043335E"/>
    <w:rsid w:val="0043344A"/>
    <w:rsid w:val="004334A8"/>
    <w:rsid w:val="004334EB"/>
    <w:rsid w:val="00433718"/>
    <w:rsid w:val="00433CE3"/>
    <w:rsid w:val="00433FAC"/>
    <w:rsid w:val="00433FD7"/>
    <w:rsid w:val="004341C4"/>
    <w:rsid w:val="004342DA"/>
    <w:rsid w:val="004343AF"/>
    <w:rsid w:val="00434AE0"/>
    <w:rsid w:val="00434D7E"/>
    <w:rsid w:val="00435238"/>
    <w:rsid w:val="00435DBC"/>
    <w:rsid w:val="00436265"/>
    <w:rsid w:val="004363BC"/>
    <w:rsid w:val="0043645D"/>
    <w:rsid w:val="00436495"/>
    <w:rsid w:val="00436683"/>
    <w:rsid w:val="00436DB4"/>
    <w:rsid w:val="00436DC0"/>
    <w:rsid w:val="0043705D"/>
    <w:rsid w:val="0043712F"/>
    <w:rsid w:val="00437539"/>
    <w:rsid w:val="00437599"/>
    <w:rsid w:val="00437708"/>
    <w:rsid w:val="004377A1"/>
    <w:rsid w:val="00437824"/>
    <w:rsid w:val="00437D44"/>
    <w:rsid w:val="00440041"/>
    <w:rsid w:val="00441110"/>
    <w:rsid w:val="004414A3"/>
    <w:rsid w:val="004414B0"/>
    <w:rsid w:val="0044163A"/>
    <w:rsid w:val="004418A2"/>
    <w:rsid w:val="00441961"/>
    <w:rsid w:val="00441BD8"/>
    <w:rsid w:val="00441EAB"/>
    <w:rsid w:val="00442052"/>
    <w:rsid w:val="004422A2"/>
    <w:rsid w:val="0044231B"/>
    <w:rsid w:val="004425EE"/>
    <w:rsid w:val="004427F2"/>
    <w:rsid w:val="00442ECB"/>
    <w:rsid w:val="00443A48"/>
    <w:rsid w:val="0044439D"/>
    <w:rsid w:val="00444644"/>
    <w:rsid w:val="00444850"/>
    <w:rsid w:val="004449E9"/>
    <w:rsid w:val="00444AD3"/>
    <w:rsid w:val="00444CBE"/>
    <w:rsid w:val="004452FD"/>
    <w:rsid w:val="004457DD"/>
    <w:rsid w:val="00445D32"/>
    <w:rsid w:val="00446648"/>
    <w:rsid w:val="0044693B"/>
    <w:rsid w:val="00446F02"/>
    <w:rsid w:val="0044791E"/>
    <w:rsid w:val="00447D34"/>
    <w:rsid w:val="004501BF"/>
    <w:rsid w:val="0045070A"/>
    <w:rsid w:val="00450A15"/>
    <w:rsid w:val="00450B17"/>
    <w:rsid w:val="00450E01"/>
    <w:rsid w:val="004510A4"/>
    <w:rsid w:val="00451152"/>
    <w:rsid w:val="00451C44"/>
    <w:rsid w:val="00451CA3"/>
    <w:rsid w:val="00451F06"/>
    <w:rsid w:val="004520FD"/>
    <w:rsid w:val="0045266D"/>
    <w:rsid w:val="004527C5"/>
    <w:rsid w:val="00452870"/>
    <w:rsid w:val="00452B6B"/>
    <w:rsid w:val="00452E17"/>
    <w:rsid w:val="00452E26"/>
    <w:rsid w:val="00452EE5"/>
    <w:rsid w:val="004536F7"/>
    <w:rsid w:val="00453D56"/>
    <w:rsid w:val="00453EC3"/>
    <w:rsid w:val="0045415F"/>
    <w:rsid w:val="00454427"/>
    <w:rsid w:val="004545AB"/>
    <w:rsid w:val="00454F58"/>
    <w:rsid w:val="00455178"/>
    <w:rsid w:val="00455195"/>
    <w:rsid w:val="004557F7"/>
    <w:rsid w:val="00455A33"/>
    <w:rsid w:val="004565BC"/>
    <w:rsid w:val="0045679C"/>
    <w:rsid w:val="00456981"/>
    <w:rsid w:val="00456FD3"/>
    <w:rsid w:val="004571D3"/>
    <w:rsid w:val="00457262"/>
    <w:rsid w:val="00457727"/>
    <w:rsid w:val="00457807"/>
    <w:rsid w:val="0045786C"/>
    <w:rsid w:val="00457980"/>
    <w:rsid w:val="00460750"/>
    <w:rsid w:val="00460C33"/>
    <w:rsid w:val="00460DB1"/>
    <w:rsid w:val="00460E3A"/>
    <w:rsid w:val="00461142"/>
    <w:rsid w:val="004613AF"/>
    <w:rsid w:val="00461402"/>
    <w:rsid w:val="0046173D"/>
    <w:rsid w:val="00461748"/>
    <w:rsid w:val="004617B8"/>
    <w:rsid w:val="00461AC8"/>
    <w:rsid w:val="00461D04"/>
    <w:rsid w:val="0046211A"/>
    <w:rsid w:val="00462491"/>
    <w:rsid w:val="00462509"/>
    <w:rsid w:val="00462692"/>
    <w:rsid w:val="00462DFB"/>
    <w:rsid w:val="00463D43"/>
    <w:rsid w:val="00463DD9"/>
    <w:rsid w:val="0046459A"/>
    <w:rsid w:val="004645F8"/>
    <w:rsid w:val="00464771"/>
    <w:rsid w:val="0046477C"/>
    <w:rsid w:val="004647E6"/>
    <w:rsid w:val="00464A1C"/>
    <w:rsid w:val="00464AAF"/>
    <w:rsid w:val="00464DD9"/>
    <w:rsid w:val="00465620"/>
    <w:rsid w:val="004658C7"/>
    <w:rsid w:val="00465CB4"/>
    <w:rsid w:val="0046732D"/>
    <w:rsid w:val="00467680"/>
    <w:rsid w:val="00467749"/>
    <w:rsid w:val="0046789F"/>
    <w:rsid w:val="00467ECE"/>
    <w:rsid w:val="00467FE9"/>
    <w:rsid w:val="00470C66"/>
    <w:rsid w:val="00470F97"/>
    <w:rsid w:val="004710F8"/>
    <w:rsid w:val="00471229"/>
    <w:rsid w:val="0047156A"/>
    <w:rsid w:val="00471597"/>
    <w:rsid w:val="004720E3"/>
    <w:rsid w:val="00472306"/>
    <w:rsid w:val="004726A4"/>
    <w:rsid w:val="0047290E"/>
    <w:rsid w:val="00472A7E"/>
    <w:rsid w:val="00472DAD"/>
    <w:rsid w:val="00472E17"/>
    <w:rsid w:val="00473249"/>
    <w:rsid w:val="00474079"/>
    <w:rsid w:val="0047427F"/>
    <w:rsid w:val="0047459E"/>
    <w:rsid w:val="00474ED3"/>
    <w:rsid w:val="00474FD9"/>
    <w:rsid w:val="004753C1"/>
    <w:rsid w:val="0047564B"/>
    <w:rsid w:val="00475CC8"/>
    <w:rsid w:val="0047612E"/>
    <w:rsid w:val="0047648F"/>
    <w:rsid w:val="00476519"/>
    <w:rsid w:val="00476577"/>
    <w:rsid w:val="00476C94"/>
    <w:rsid w:val="00476D07"/>
    <w:rsid w:val="00476DA9"/>
    <w:rsid w:val="00477078"/>
    <w:rsid w:val="004770FD"/>
    <w:rsid w:val="00477552"/>
    <w:rsid w:val="00477E22"/>
    <w:rsid w:val="004802C4"/>
    <w:rsid w:val="004804D5"/>
    <w:rsid w:val="004805F1"/>
    <w:rsid w:val="00480766"/>
    <w:rsid w:val="004807D0"/>
    <w:rsid w:val="004809A7"/>
    <w:rsid w:val="00480AD0"/>
    <w:rsid w:val="00480CAF"/>
    <w:rsid w:val="00480CB4"/>
    <w:rsid w:val="00481CC3"/>
    <w:rsid w:val="00481DB2"/>
    <w:rsid w:val="00481DC8"/>
    <w:rsid w:val="00482199"/>
    <w:rsid w:val="00482687"/>
    <w:rsid w:val="00482AF2"/>
    <w:rsid w:val="00482BB2"/>
    <w:rsid w:val="00482BC2"/>
    <w:rsid w:val="00482F8A"/>
    <w:rsid w:val="00483789"/>
    <w:rsid w:val="004837BE"/>
    <w:rsid w:val="004839BA"/>
    <w:rsid w:val="00483A8E"/>
    <w:rsid w:val="0048453E"/>
    <w:rsid w:val="00485268"/>
    <w:rsid w:val="00485BE4"/>
    <w:rsid w:val="00485E70"/>
    <w:rsid w:val="00486065"/>
    <w:rsid w:val="004860DB"/>
    <w:rsid w:val="00486835"/>
    <w:rsid w:val="00486DF1"/>
    <w:rsid w:val="00486FDC"/>
    <w:rsid w:val="0048716A"/>
    <w:rsid w:val="00487564"/>
    <w:rsid w:val="0048766B"/>
    <w:rsid w:val="00487A48"/>
    <w:rsid w:val="00487DFB"/>
    <w:rsid w:val="00487F77"/>
    <w:rsid w:val="0049003C"/>
    <w:rsid w:val="004906E7"/>
    <w:rsid w:val="00490B34"/>
    <w:rsid w:val="00490C4B"/>
    <w:rsid w:val="00490E7C"/>
    <w:rsid w:val="00490F44"/>
    <w:rsid w:val="00490FD0"/>
    <w:rsid w:val="00491205"/>
    <w:rsid w:val="004914A6"/>
    <w:rsid w:val="00491A41"/>
    <w:rsid w:val="00491E6E"/>
    <w:rsid w:val="00492693"/>
    <w:rsid w:val="00492799"/>
    <w:rsid w:val="0049317A"/>
    <w:rsid w:val="00493430"/>
    <w:rsid w:val="004936CB"/>
    <w:rsid w:val="00493900"/>
    <w:rsid w:val="004939AE"/>
    <w:rsid w:val="00493AC6"/>
    <w:rsid w:val="0049401E"/>
    <w:rsid w:val="00494277"/>
    <w:rsid w:val="004942BE"/>
    <w:rsid w:val="00494517"/>
    <w:rsid w:val="00494E9F"/>
    <w:rsid w:val="00494EFA"/>
    <w:rsid w:val="00495215"/>
    <w:rsid w:val="004956CF"/>
    <w:rsid w:val="00495A57"/>
    <w:rsid w:val="00495E21"/>
    <w:rsid w:val="00496CBB"/>
    <w:rsid w:val="00496D32"/>
    <w:rsid w:val="00497A2D"/>
    <w:rsid w:val="00497B6E"/>
    <w:rsid w:val="004A03A0"/>
    <w:rsid w:val="004A0444"/>
    <w:rsid w:val="004A0B43"/>
    <w:rsid w:val="004A0CA0"/>
    <w:rsid w:val="004A167F"/>
    <w:rsid w:val="004A18C3"/>
    <w:rsid w:val="004A19A3"/>
    <w:rsid w:val="004A2018"/>
    <w:rsid w:val="004A2471"/>
    <w:rsid w:val="004A2646"/>
    <w:rsid w:val="004A357A"/>
    <w:rsid w:val="004A3956"/>
    <w:rsid w:val="004A3AA0"/>
    <w:rsid w:val="004A4136"/>
    <w:rsid w:val="004A4587"/>
    <w:rsid w:val="004A4677"/>
    <w:rsid w:val="004A4978"/>
    <w:rsid w:val="004A4B63"/>
    <w:rsid w:val="004A4D89"/>
    <w:rsid w:val="004A4DDE"/>
    <w:rsid w:val="004A504D"/>
    <w:rsid w:val="004A532B"/>
    <w:rsid w:val="004A5346"/>
    <w:rsid w:val="004A53D0"/>
    <w:rsid w:val="004A576B"/>
    <w:rsid w:val="004A5AB4"/>
    <w:rsid w:val="004A610C"/>
    <w:rsid w:val="004A651A"/>
    <w:rsid w:val="004A654D"/>
    <w:rsid w:val="004A6CC5"/>
    <w:rsid w:val="004A6CC6"/>
    <w:rsid w:val="004A6E6A"/>
    <w:rsid w:val="004A6F16"/>
    <w:rsid w:val="004A72A8"/>
    <w:rsid w:val="004A73E7"/>
    <w:rsid w:val="004A745D"/>
    <w:rsid w:val="004A75F0"/>
    <w:rsid w:val="004A770D"/>
    <w:rsid w:val="004A7AB9"/>
    <w:rsid w:val="004A7B3A"/>
    <w:rsid w:val="004A7F92"/>
    <w:rsid w:val="004B0219"/>
    <w:rsid w:val="004B0E63"/>
    <w:rsid w:val="004B109D"/>
    <w:rsid w:val="004B1132"/>
    <w:rsid w:val="004B1B5A"/>
    <w:rsid w:val="004B2007"/>
    <w:rsid w:val="004B262B"/>
    <w:rsid w:val="004B297A"/>
    <w:rsid w:val="004B3431"/>
    <w:rsid w:val="004B3541"/>
    <w:rsid w:val="004B378D"/>
    <w:rsid w:val="004B3822"/>
    <w:rsid w:val="004B4256"/>
    <w:rsid w:val="004B47B1"/>
    <w:rsid w:val="004B489C"/>
    <w:rsid w:val="004B4AFC"/>
    <w:rsid w:val="004B4B30"/>
    <w:rsid w:val="004B4EE3"/>
    <w:rsid w:val="004B5346"/>
    <w:rsid w:val="004B53AE"/>
    <w:rsid w:val="004B5A2C"/>
    <w:rsid w:val="004B5A85"/>
    <w:rsid w:val="004B5C52"/>
    <w:rsid w:val="004B626C"/>
    <w:rsid w:val="004B6332"/>
    <w:rsid w:val="004B6892"/>
    <w:rsid w:val="004B6904"/>
    <w:rsid w:val="004B6A2D"/>
    <w:rsid w:val="004B6F86"/>
    <w:rsid w:val="004B746E"/>
    <w:rsid w:val="004B74F1"/>
    <w:rsid w:val="004B7547"/>
    <w:rsid w:val="004B7585"/>
    <w:rsid w:val="004C0176"/>
    <w:rsid w:val="004C031D"/>
    <w:rsid w:val="004C0A7B"/>
    <w:rsid w:val="004C0CC1"/>
    <w:rsid w:val="004C0FC9"/>
    <w:rsid w:val="004C15CD"/>
    <w:rsid w:val="004C1980"/>
    <w:rsid w:val="004C1ABF"/>
    <w:rsid w:val="004C1FA1"/>
    <w:rsid w:val="004C22FC"/>
    <w:rsid w:val="004C2496"/>
    <w:rsid w:val="004C264C"/>
    <w:rsid w:val="004C26B7"/>
    <w:rsid w:val="004C26CA"/>
    <w:rsid w:val="004C2795"/>
    <w:rsid w:val="004C29CF"/>
    <w:rsid w:val="004C2A81"/>
    <w:rsid w:val="004C2C5A"/>
    <w:rsid w:val="004C2E46"/>
    <w:rsid w:val="004C2ED6"/>
    <w:rsid w:val="004C2F67"/>
    <w:rsid w:val="004C30E3"/>
    <w:rsid w:val="004C3699"/>
    <w:rsid w:val="004C39E0"/>
    <w:rsid w:val="004C3A71"/>
    <w:rsid w:val="004C3E23"/>
    <w:rsid w:val="004C3E51"/>
    <w:rsid w:val="004C3ED4"/>
    <w:rsid w:val="004C44B7"/>
    <w:rsid w:val="004C4A58"/>
    <w:rsid w:val="004C4B6D"/>
    <w:rsid w:val="004C585B"/>
    <w:rsid w:val="004C597B"/>
    <w:rsid w:val="004C634B"/>
    <w:rsid w:val="004C6817"/>
    <w:rsid w:val="004C704A"/>
    <w:rsid w:val="004C70AF"/>
    <w:rsid w:val="004C734C"/>
    <w:rsid w:val="004C745E"/>
    <w:rsid w:val="004C7700"/>
    <w:rsid w:val="004C7839"/>
    <w:rsid w:val="004C7C72"/>
    <w:rsid w:val="004C7ECC"/>
    <w:rsid w:val="004D0065"/>
    <w:rsid w:val="004D0C5B"/>
    <w:rsid w:val="004D0DFA"/>
    <w:rsid w:val="004D0E42"/>
    <w:rsid w:val="004D0FC7"/>
    <w:rsid w:val="004D1A26"/>
    <w:rsid w:val="004D1A64"/>
    <w:rsid w:val="004D2111"/>
    <w:rsid w:val="004D2235"/>
    <w:rsid w:val="004D22FA"/>
    <w:rsid w:val="004D23C3"/>
    <w:rsid w:val="004D2A21"/>
    <w:rsid w:val="004D2DF0"/>
    <w:rsid w:val="004D2E2A"/>
    <w:rsid w:val="004D3AB4"/>
    <w:rsid w:val="004D3D4E"/>
    <w:rsid w:val="004D427F"/>
    <w:rsid w:val="004D4357"/>
    <w:rsid w:val="004D43D0"/>
    <w:rsid w:val="004D493C"/>
    <w:rsid w:val="004D4B60"/>
    <w:rsid w:val="004D51DA"/>
    <w:rsid w:val="004D5387"/>
    <w:rsid w:val="004D57BE"/>
    <w:rsid w:val="004D59D8"/>
    <w:rsid w:val="004D5CEA"/>
    <w:rsid w:val="004D6024"/>
    <w:rsid w:val="004D62DF"/>
    <w:rsid w:val="004D6A87"/>
    <w:rsid w:val="004D6FDC"/>
    <w:rsid w:val="004D74B3"/>
    <w:rsid w:val="004D7511"/>
    <w:rsid w:val="004D7542"/>
    <w:rsid w:val="004D756A"/>
    <w:rsid w:val="004D7A03"/>
    <w:rsid w:val="004D7DDE"/>
    <w:rsid w:val="004D7EB5"/>
    <w:rsid w:val="004E05ED"/>
    <w:rsid w:val="004E081F"/>
    <w:rsid w:val="004E0A9B"/>
    <w:rsid w:val="004E1051"/>
    <w:rsid w:val="004E1372"/>
    <w:rsid w:val="004E1682"/>
    <w:rsid w:val="004E1DD2"/>
    <w:rsid w:val="004E224C"/>
    <w:rsid w:val="004E2390"/>
    <w:rsid w:val="004E24E9"/>
    <w:rsid w:val="004E262C"/>
    <w:rsid w:val="004E28C6"/>
    <w:rsid w:val="004E2ADF"/>
    <w:rsid w:val="004E333D"/>
    <w:rsid w:val="004E3810"/>
    <w:rsid w:val="004E3950"/>
    <w:rsid w:val="004E3A65"/>
    <w:rsid w:val="004E3B76"/>
    <w:rsid w:val="004E4574"/>
    <w:rsid w:val="004E4719"/>
    <w:rsid w:val="004E509F"/>
    <w:rsid w:val="004E52F5"/>
    <w:rsid w:val="004E5315"/>
    <w:rsid w:val="004E5883"/>
    <w:rsid w:val="004E6855"/>
    <w:rsid w:val="004E6A66"/>
    <w:rsid w:val="004E6FC5"/>
    <w:rsid w:val="004E708F"/>
    <w:rsid w:val="004E73E6"/>
    <w:rsid w:val="004E7BC0"/>
    <w:rsid w:val="004E7F9B"/>
    <w:rsid w:val="004F0455"/>
    <w:rsid w:val="004F0580"/>
    <w:rsid w:val="004F0BF9"/>
    <w:rsid w:val="004F0E9F"/>
    <w:rsid w:val="004F165E"/>
    <w:rsid w:val="004F16F3"/>
    <w:rsid w:val="004F1A29"/>
    <w:rsid w:val="004F1D01"/>
    <w:rsid w:val="004F2923"/>
    <w:rsid w:val="004F2B2E"/>
    <w:rsid w:val="004F2E6C"/>
    <w:rsid w:val="004F375D"/>
    <w:rsid w:val="004F3785"/>
    <w:rsid w:val="004F37CF"/>
    <w:rsid w:val="004F3A8A"/>
    <w:rsid w:val="004F45C6"/>
    <w:rsid w:val="004F47FE"/>
    <w:rsid w:val="004F4BAC"/>
    <w:rsid w:val="004F4C59"/>
    <w:rsid w:val="004F5048"/>
    <w:rsid w:val="004F552D"/>
    <w:rsid w:val="004F5623"/>
    <w:rsid w:val="004F568A"/>
    <w:rsid w:val="004F5BE4"/>
    <w:rsid w:val="004F5DA3"/>
    <w:rsid w:val="004F6295"/>
    <w:rsid w:val="004F661C"/>
    <w:rsid w:val="004F6836"/>
    <w:rsid w:val="004F69BE"/>
    <w:rsid w:val="004F6DCE"/>
    <w:rsid w:val="004F70DB"/>
    <w:rsid w:val="004F744D"/>
    <w:rsid w:val="004F74C6"/>
    <w:rsid w:val="004F7E3D"/>
    <w:rsid w:val="004F7F0C"/>
    <w:rsid w:val="00500093"/>
    <w:rsid w:val="00500399"/>
    <w:rsid w:val="00500453"/>
    <w:rsid w:val="0050045D"/>
    <w:rsid w:val="0050147E"/>
    <w:rsid w:val="00501EC7"/>
    <w:rsid w:val="005020ED"/>
    <w:rsid w:val="00502261"/>
    <w:rsid w:val="00502E5B"/>
    <w:rsid w:val="00502EA4"/>
    <w:rsid w:val="0050319B"/>
    <w:rsid w:val="0050327F"/>
    <w:rsid w:val="00503519"/>
    <w:rsid w:val="005035FF"/>
    <w:rsid w:val="00503ADD"/>
    <w:rsid w:val="00503F57"/>
    <w:rsid w:val="00504320"/>
    <w:rsid w:val="005045A9"/>
    <w:rsid w:val="00504A35"/>
    <w:rsid w:val="00504AC3"/>
    <w:rsid w:val="00504B40"/>
    <w:rsid w:val="00504B8D"/>
    <w:rsid w:val="0050503B"/>
    <w:rsid w:val="005051F8"/>
    <w:rsid w:val="00505631"/>
    <w:rsid w:val="00505A27"/>
    <w:rsid w:val="00505B08"/>
    <w:rsid w:val="00505B26"/>
    <w:rsid w:val="00505B43"/>
    <w:rsid w:val="00505E3A"/>
    <w:rsid w:val="0050623A"/>
    <w:rsid w:val="005063EA"/>
    <w:rsid w:val="00506C6B"/>
    <w:rsid w:val="00506D32"/>
    <w:rsid w:val="00507274"/>
    <w:rsid w:val="0050735F"/>
    <w:rsid w:val="00507C90"/>
    <w:rsid w:val="00507F55"/>
    <w:rsid w:val="005106B4"/>
    <w:rsid w:val="00510888"/>
    <w:rsid w:val="00511431"/>
    <w:rsid w:val="005119D5"/>
    <w:rsid w:val="00511C70"/>
    <w:rsid w:val="00511D3D"/>
    <w:rsid w:val="00511FAD"/>
    <w:rsid w:val="005122FA"/>
    <w:rsid w:val="0051230F"/>
    <w:rsid w:val="005124E8"/>
    <w:rsid w:val="00512514"/>
    <w:rsid w:val="00512A18"/>
    <w:rsid w:val="00512FC6"/>
    <w:rsid w:val="005130EA"/>
    <w:rsid w:val="00513253"/>
    <w:rsid w:val="005136C0"/>
    <w:rsid w:val="00513A1E"/>
    <w:rsid w:val="00513A4F"/>
    <w:rsid w:val="00513C78"/>
    <w:rsid w:val="00513CAE"/>
    <w:rsid w:val="00513EC6"/>
    <w:rsid w:val="00514296"/>
    <w:rsid w:val="00514778"/>
    <w:rsid w:val="00514D2C"/>
    <w:rsid w:val="005153DB"/>
    <w:rsid w:val="005154D5"/>
    <w:rsid w:val="005158C4"/>
    <w:rsid w:val="00515AC4"/>
    <w:rsid w:val="005164A3"/>
    <w:rsid w:val="005164DA"/>
    <w:rsid w:val="005167AC"/>
    <w:rsid w:val="00516A36"/>
    <w:rsid w:val="00516F79"/>
    <w:rsid w:val="00517686"/>
    <w:rsid w:val="005176E9"/>
    <w:rsid w:val="00520641"/>
    <w:rsid w:val="005212F0"/>
    <w:rsid w:val="00521733"/>
    <w:rsid w:val="0052192E"/>
    <w:rsid w:val="005221FB"/>
    <w:rsid w:val="0052298E"/>
    <w:rsid w:val="00522AAA"/>
    <w:rsid w:val="00522E40"/>
    <w:rsid w:val="005233D4"/>
    <w:rsid w:val="005236EB"/>
    <w:rsid w:val="00523740"/>
    <w:rsid w:val="00523961"/>
    <w:rsid w:val="00523A76"/>
    <w:rsid w:val="00523FA3"/>
    <w:rsid w:val="00524A61"/>
    <w:rsid w:val="00524D09"/>
    <w:rsid w:val="00524D7C"/>
    <w:rsid w:val="00524F33"/>
    <w:rsid w:val="00524F48"/>
    <w:rsid w:val="0052533D"/>
    <w:rsid w:val="00525513"/>
    <w:rsid w:val="00525AAF"/>
    <w:rsid w:val="00525C1A"/>
    <w:rsid w:val="00525C31"/>
    <w:rsid w:val="00525D69"/>
    <w:rsid w:val="00525E83"/>
    <w:rsid w:val="005261A7"/>
    <w:rsid w:val="005261F1"/>
    <w:rsid w:val="0052650F"/>
    <w:rsid w:val="005265F5"/>
    <w:rsid w:val="005266D1"/>
    <w:rsid w:val="005268A0"/>
    <w:rsid w:val="005269A6"/>
    <w:rsid w:val="00526DD7"/>
    <w:rsid w:val="005276E6"/>
    <w:rsid w:val="00527DA9"/>
    <w:rsid w:val="0053025F"/>
    <w:rsid w:val="005303DD"/>
    <w:rsid w:val="00530623"/>
    <w:rsid w:val="00530720"/>
    <w:rsid w:val="00530A24"/>
    <w:rsid w:val="00530B99"/>
    <w:rsid w:val="00530FAC"/>
    <w:rsid w:val="005314CC"/>
    <w:rsid w:val="0053150E"/>
    <w:rsid w:val="00531B57"/>
    <w:rsid w:val="00531BD4"/>
    <w:rsid w:val="00531D6B"/>
    <w:rsid w:val="00531F9D"/>
    <w:rsid w:val="0053204C"/>
    <w:rsid w:val="00532644"/>
    <w:rsid w:val="005326E2"/>
    <w:rsid w:val="00532912"/>
    <w:rsid w:val="00532B7B"/>
    <w:rsid w:val="00532D48"/>
    <w:rsid w:val="00532E6F"/>
    <w:rsid w:val="005330CD"/>
    <w:rsid w:val="005331C3"/>
    <w:rsid w:val="00533A4A"/>
    <w:rsid w:val="00533B50"/>
    <w:rsid w:val="00533BF0"/>
    <w:rsid w:val="00533EB6"/>
    <w:rsid w:val="005344A1"/>
    <w:rsid w:val="00534557"/>
    <w:rsid w:val="00534596"/>
    <w:rsid w:val="00534947"/>
    <w:rsid w:val="00534D6C"/>
    <w:rsid w:val="00535058"/>
    <w:rsid w:val="00535294"/>
    <w:rsid w:val="005357D0"/>
    <w:rsid w:val="005367EC"/>
    <w:rsid w:val="00536821"/>
    <w:rsid w:val="00536B30"/>
    <w:rsid w:val="00536CFF"/>
    <w:rsid w:val="00536F16"/>
    <w:rsid w:val="00536F1D"/>
    <w:rsid w:val="00536FED"/>
    <w:rsid w:val="00537CBB"/>
    <w:rsid w:val="00537D9C"/>
    <w:rsid w:val="00537DF0"/>
    <w:rsid w:val="00537F27"/>
    <w:rsid w:val="00537FE1"/>
    <w:rsid w:val="0054007F"/>
    <w:rsid w:val="00540813"/>
    <w:rsid w:val="00540C3D"/>
    <w:rsid w:val="00541184"/>
    <w:rsid w:val="005413CF"/>
    <w:rsid w:val="005416A9"/>
    <w:rsid w:val="00541937"/>
    <w:rsid w:val="005419B8"/>
    <w:rsid w:val="00541D87"/>
    <w:rsid w:val="00542A3F"/>
    <w:rsid w:val="00542BB8"/>
    <w:rsid w:val="0054306E"/>
    <w:rsid w:val="00543165"/>
    <w:rsid w:val="00543C11"/>
    <w:rsid w:val="00543C3B"/>
    <w:rsid w:val="00543DEA"/>
    <w:rsid w:val="0054477E"/>
    <w:rsid w:val="00544B05"/>
    <w:rsid w:val="00544BD2"/>
    <w:rsid w:val="00545084"/>
    <w:rsid w:val="005452A5"/>
    <w:rsid w:val="00545367"/>
    <w:rsid w:val="005453E2"/>
    <w:rsid w:val="00545461"/>
    <w:rsid w:val="00545512"/>
    <w:rsid w:val="00545F6A"/>
    <w:rsid w:val="00546081"/>
    <w:rsid w:val="0054648F"/>
    <w:rsid w:val="0054661B"/>
    <w:rsid w:val="00546689"/>
    <w:rsid w:val="00546851"/>
    <w:rsid w:val="005468CA"/>
    <w:rsid w:val="00546BB5"/>
    <w:rsid w:val="0054740B"/>
    <w:rsid w:val="00547426"/>
    <w:rsid w:val="005477A8"/>
    <w:rsid w:val="00547839"/>
    <w:rsid w:val="00547AC9"/>
    <w:rsid w:val="00547C27"/>
    <w:rsid w:val="00547F44"/>
    <w:rsid w:val="00547FA1"/>
    <w:rsid w:val="005500F1"/>
    <w:rsid w:val="00550627"/>
    <w:rsid w:val="00551083"/>
    <w:rsid w:val="0055148C"/>
    <w:rsid w:val="0055158F"/>
    <w:rsid w:val="005523AD"/>
    <w:rsid w:val="00552D80"/>
    <w:rsid w:val="0055333B"/>
    <w:rsid w:val="005535A9"/>
    <w:rsid w:val="00553795"/>
    <w:rsid w:val="005539F0"/>
    <w:rsid w:val="00553BB4"/>
    <w:rsid w:val="00553D7B"/>
    <w:rsid w:val="00553F48"/>
    <w:rsid w:val="00554229"/>
    <w:rsid w:val="00554A47"/>
    <w:rsid w:val="00554C2F"/>
    <w:rsid w:val="00554D97"/>
    <w:rsid w:val="00555D28"/>
    <w:rsid w:val="00556054"/>
    <w:rsid w:val="0055625B"/>
    <w:rsid w:val="00556AE4"/>
    <w:rsid w:val="00556BF0"/>
    <w:rsid w:val="005570C1"/>
    <w:rsid w:val="005573C4"/>
    <w:rsid w:val="00560176"/>
    <w:rsid w:val="005601BE"/>
    <w:rsid w:val="00560281"/>
    <w:rsid w:val="0056071B"/>
    <w:rsid w:val="00560FD9"/>
    <w:rsid w:val="00561329"/>
    <w:rsid w:val="00561CA6"/>
    <w:rsid w:val="00561F75"/>
    <w:rsid w:val="0056232D"/>
    <w:rsid w:val="00562660"/>
    <w:rsid w:val="005629D6"/>
    <w:rsid w:val="00562ABD"/>
    <w:rsid w:val="00562BB7"/>
    <w:rsid w:val="00562D2D"/>
    <w:rsid w:val="005630E0"/>
    <w:rsid w:val="0056320C"/>
    <w:rsid w:val="00563416"/>
    <w:rsid w:val="00563433"/>
    <w:rsid w:val="005638AD"/>
    <w:rsid w:val="00563A78"/>
    <w:rsid w:val="00564811"/>
    <w:rsid w:val="00564C70"/>
    <w:rsid w:val="00564EB1"/>
    <w:rsid w:val="005653EC"/>
    <w:rsid w:val="005653EE"/>
    <w:rsid w:val="00565450"/>
    <w:rsid w:val="005656B5"/>
    <w:rsid w:val="005657C0"/>
    <w:rsid w:val="00565A91"/>
    <w:rsid w:val="00565E33"/>
    <w:rsid w:val="00565F08"/>
    <w:rsid w:val="005664A3"/>
    <w:rsid w:val="00566865"/>
    <w:rsid w:val="00566A5E"/>
    <w:rsid w:val="00566AC2"/>
    <w:rsid w:val="005670F2"/>
    <w:rsid w:val="005672F1"/>
    <w:rsid w:val="00567454"/>
    <w:rsid w:val="0057005D"/>
    <w:rsid w:val="00570114"/>
    <w:rsid w:val="00570433"/>
    <w:rsid w:val="00570595"/>
    <w:rsid w:val="005707B9"/>
    <w:rsid w:val="00570949"/>
    <w:rsid w:val="0057098A"/>
    <w:rsid w:val="00570AB6"/>
    <w:rsid w:val="00570DD9"/>
    <w:rsid w:val="00570F8E"/>
    <w:rsid w:val="005717EA"/>
    <w:rsid w:val="00571906"/>
    <w:rsid w:val="00571BB4"/>
    <w:rsid w:val="00572129"/>
    <w:rsid w:val="005723E6"/>
    <w:rsid w:val="00572554"/>
    <w:rsid w:val="005729E9"/>
    <w:rsid w:val="00572BF3"/>
    <w:rsid w:val="00572D1A"/>
    <w:rsid w:val="005731C1"/>
    <w:rsid w:val="0057368D"/>
    <w:rsid w:val="0057368F"/>
    <w:rsid w:val="00573F54"/>
    <w:rsid w:val="00574037"/>
    <w:rsid w:val="005745F6"/>
    <w:rsid w:val="005746C2"/>
    <w:rsid w:val="005749B0"/>
    <w:rsid w:val="00574C18"/>
    <w:rsid w:val="00574FCF"/>
    <w:rsid w:val="00575783"/>
    <w:rsid w:val="005758C0"/>
    <w:rsid w:val="005758E8"/>
    <w:rsid w:val="00575A33"/>
    <w:rsid w:val="00575BA4"/>
    <w:rsid w:val="0057608C"/>
    <w:rsid w:val="00576406"/>
    <w:rsid w:val="005766AB"/>
    <w:rsid w:val="0057672D"/>
    <w:rsid w:val="00576C26"/>
    <w:rsid w:val="00576DD6"/>
    <w:rsid w:val="0057703F"/>
    <w:rsid w:val="0057719A"/>
    <w:rsid w:val="00577219"/>
    <w:rsid w:val="005774F5"/>
    <w:rsid w:val="00577D6A"/>
    <w:rsid w:val="00577F02"/>
    <w:rsid w:val="00577F14"/>
    <w:rsid w:val="005800F8"/>
    <w:rsid w:val="00580376"/>
    <w:rsid w:val="00580746"/>
    <w:rsid w:val="0058128E"/>
    <w:rsid w:val="00581868"/>
    <w:rsid w:val="005818DE"/>
    <w:rsid w:val="0058196C"/>
    <w:rsid w:val="00581A0D"/>
    <w:rsid w:val="00581B9C"/>
    <w:rsid w:val="00581BEC"/>
    <w:rsid w:val="00581E79"/>
    <w:rsid w:val="00582519"/>
    <w:rsid w:val="00582AEF"/>
    <w:rsid w:val="0058304B"/>
    <w:rsid w:val="0058312A"/>
    <w:rsid w:val="00583341"/>
    <w:rsid w:val="00583446"/>
    <w:rsid w:val="0058382C"/>
    <w:rsid w:val="00583DA7"/>
    <w:rsid w:val="00583F9B"/>
    <w:rsid w:val="00584157"/>
    <w:rsid w:val="005842EE"/>
    <w:rsid w:val="0058435B"/>
    <w:rsid w:val="005844ED"/>
    <w:rsid w:val="00584842"/>
    <w:rsid w:val="00584CB1"/>
    <w:rsid w:val="00584D76"/>
    <w:rsid w:val="00585188"/>
    <w:rsid w:val="00585D66"/>
    <w:rsid w:val="00585D8D"/>
    <w:rsid w:val="00585F99"/>
    <w:rsid w:val="00585FCA"/>
    <w:rsid w:val="00586239"/>
    <w:rsid w:val="00586277"/>
    <w:rsid w:val="00586325"/>
    <w:rsid w:val="0058677F"/>
    <w:rsid w:val="00586C02"/>
    <w:rsid w:val="00586DB4"/>
    <w:rsid w:val="005871C2"/>
    <w:rsid w:val="0058727A"/>
    <w:rsid w:val="00587642"/>
    <w:rsid w:val="0058767E"/>
    <w:rsid w:val="00587923"/>
    <w:rsid w:val="00587992"/>
    <w:rsid w:val="00587C59"/>
    <w:rsid w:val="00587F51"/>
    <w:rsid w:val="00590204"/>
    <w:rsid w:val="005903B3"/>
    <w:rsid w:val="005906E4"/>
    <w:rsid w:val="0059091E"/>
    <w:rsid w:val="00590D80"/>
    <w:rsid w:val="00590E57"/>
    <w:rsid w:val="0059119D"/>
    <w:rsid w:val="005915FF"/>
    <w:rsid w:val="00591753"/>
    <w:rsid w:val="00591AFC"/>
    <w:rsid w:val="00591E7C"/>
    <w:rsid w:val="005922FA"/>
    <w:rsid w:val="005923E8"/>
    <w:rsid w:val="005925C0"/>
    <w:rsid w:val="00592A88"/>
    <w:rsid w:val="00592C26"/>
    <w:rsid w:val="00592DBC"/>
    <w:rsid w:val="00592F88"/>
    <w:rsid w:val="005931F7"/>
    <w:rsid w:val="00593269"/>
    <w:rsid w:val="005933DF"/>
    <w:rsid w:val="00593A55"/>
    <w:rsid w:val="00593B97"/>
    <w:rsid w:val="005942A9"/>
    <w:rsid w:val="00594333"/>
    <w:rsid w:val="00594525"/>
    <w:rsid w:val="00594662"/>
    <w:rsid w:val="005948DE"/>
    <w:rsid w:val="0059493E"/>
    <w:rsid w:val="00594A22"/>
    <w:rsid w:val="00594CF2"/>
    <w:rsid w:val="00595995"/>
    <w:rsid w:val="005959BB"/>
    <w:rsid w:val="00595B1B"/>
    <w:rsid w:val="00595C45"/>
    <w:rsid w:val="0059661A"/>
    <w:rsid w:val="00596AEA"/>
    <w:rsid w:val="00596E1D"/>
    <w:rsid w:val="00597329"/>
    <w:rsid w:val="005977C0"/>
    <w:rsid w:val="00597863"/>
    <w:rsid w:val="00597EA2"/>
    <w:rsid w:val="00597EDB"/>
    <w:rsid w:val="005A0091"/>
    <w:rsid w:val="005A0249"/>
    <w:rsid w:val="005A0267"/>
    <w:rsid w:val="005A027A"/>
    <w:rsid w:val="005A05D2"/>
    <w:rsid w:val="005A0644"/>
    <w:rsid w:val="005A078E"/>
    <w:rsid w:val="005A0BC0"/>
    <w:rsid w:val="005A1429"/>
    <w:rsid w:val="005A14B5"/>
    <w:rsid w:val="005A179A"/>
    <w:rsid w:val="005A188A"/>
    <w:rsid w:val="005A1DA5"/>
    <w:rsid w:val="005A1FF8"/>
    <w:rsid w:val="005A212C"/>
    <w:rsid w:val="005A2288"/>
    <w:rsid w:val="005A2B04"/>
    <w:rsid w:val="005A2B4B"/>
    <w:rsid w:val="005A2DA9"/>
    <w:rsid w:val="005A30E9"/>
    <w:rsid w:val="005A32D6"/>
    <w:rsid w:val="005A36DF"/>
    <w:rsid w:val="005A3C75"/>
    <w:rsid w:val="005A3F94"/>
    <w:rsid w:val="005A42AB"/>
    <w:rsid w:val="005A4493"/>
    <w:rsid w:val="005A48FD"/>
    <w:rsid w:val="005A50E2"/>
    <w:rsid w:val="005A586E"/>
    <w:rsid w:val="005A5CE3"/>
    <w:rsid w:val="005A5E03"/>
    <w:rsid w:val="005A61C1"/>
    <w:rsid w:val="005A651A"/>
    <w:rsid w:val="005A662C"/>
    <w:rsid w:val="005A6D00"/>
    <w:rsid w:val="005A6E30"/>
    <w:rsid w:val="005A6FD8"/>
    <w:rsid w:val="005A71DB"/>
    <w:rsid w:val="005A7262"/>
    <w:rsid w:val="005A7518"/>
    <w:rsid w:val="005A7B7B"/>
    <w:rsid w:val="005A7F0A"/>
    <w:rsid w:val="005B0192"/>
    <w:rsid w:val="005B038C"/>
    <w:rsid w:val="005B05BD"/>
    <w:rsid w:val="005B0653"/>
    <w:rsid w:val="005B105C"/>
    <w:rsid w:val="005B1107"/>
    <w:rsid w:val="005B12EB"/>
    <w:rsid w:val="005B138C"/>
    <w:rsid w:val="005B1456"/>
    <w:rsid w:val="005B15BD"/>
    <w:rsid w:val="005B1B9F"/>
    <w:rsid w:val="005B1D16"/>
    <w:rsid w:val="005B1F4B"/>
    <w:rsid w:val="005B1F5E"/>
    <w:rsid w:val="005B1FF9"/>
    <w:rsid w:val="005B2963"/>
    <w:rsid w:val="005B31AD"/>
    <w:rsid w:val="005B33DE"/>
    <w:rsid w:val="005B352A"/>
    <w:rsid w:val="005B3B0E"/>
    <w:rsid w:val="005B3E59"/>
    <w:rsid w:val="005B3FE8"/>
    <w:rsid w:val="005B4519"/>
    <w:rsid w:val="005B48D8"/>
    <w:rsid w:val="005B4B1F"/>
    <w:rsid w:val="005B50C3"/>
    <w:rsid w:val="005B5133"/>
    <w:rsid w:val="005B558B"/>
    <w:rsid w:val="005B55D8"/>
    <w:rsid w:val="005B6158"/>
    <w:rsid w:val="005B648E"/>
    <w:rsid w:val="005B6806"/>
    <w:rsid w:val="005B6F87"/>
    <w:rsid w:val="005B7613"/>
    <w:rsid w:val="005B76D7"/>
    <w:rsid w:val="005B773A"/>
    <w:rsid w:val="005B7788"/>
    <w:rsid w:val="005C0369"/>
    <w:rsid w:val="005C0619"/>
    <w:rsid w:val="005C084A"/>
    <w:rsid w:val="005C0994"/>
    <w:rsid w:val="005C0A96"/>
    <w:rsid w:val="005C131D"/>
    <w:rsid w:val="005C13D9"/>
    <w:rsid w:val="005C1644"/>
    <w:rsid w:val="005C1717"/>
    <w:rsid w:val="005C190D"/>
    <w:rsid w:val="005C2205"/>
    <w:rsid w:val="005C2BC9"/>
    <w:rsid w:val="005C2F3E"/>
    <w:rsid w:val="005C352E"/>
    <w:rsid w:val="005C35AE"/>
    <w:rsid w:val="005C3720"/>
    <w:rsid w:val="005C468F"/>
    <w:rsid w:val="005C47AC"/>
    <w:rsid w:val="005C4BC0"/>
    <w:rsid w:val="005C500F"/>
    <w:rsid w:val="005C50AA"/>
    <w:rsid w:val="005C5697"/>
    <w:rsid w:val="005C5AA4"/>
    <w:rsid w:val="005C5E50"/>
    <w:rsid w:val="005C62EB"/>
    <w:rsid w:val="005C673A"/>
    <w:rsid w:val="005C6A24"/>
    <w:rsid w:val="005C71D0"/>
    <w:rsid w:val="005C7214"/>
    <w:rsid w:val="005C72DE"/>
    <w:rsid w:val="005C73A3"/>
    <w:rsid w:val="005C7418"/>
    <w:rsid w:val="005D03BC"/>
    <w:rsid w:val="005D1717"/>
    <w:rsid w:val="005D1CFB"/>
    <w:rsid w:val="005D232E"/>
    <w:rsid w:val="005D23DA"/>
    <w:rsid w:val="005D24DE"/>
    <w:rsid w:val="005D2D2C"/>
    <w:rsid w:val="005D307F"/>
    <w:rsid w:val="005D3239"/>
    <w:rsid w:val="005D3262"/>
    <w:rsid w:val="005D35B7"/>
    <w:rsid w:val="005D369A"/>
    <w:rsid w:val="005D3982"/>
    <w:rsid w:val="005D4443"/>
    <w:rsid w:val="005D46D5"/>
    <w:rsid w:val="005D4830"/>
    <w:rsid w:val="005D48B0"/>
    <w:rsid w:val="005D5D6F"/>
    <w:rsid w:val="005D66F1"/>
    <w:rsid w:val="005D6991"/>
    <w:rsid w:val="005D6C4F"/>
    <w:rsid w:val="005D6F7B"/>
    <w:rsid w:val="005D7164"/>
    <w:rsid w:val="005D7640"/>
    <w:rsid w:val="005D7C3B"/>
    <w:rsid w:val="005D7DF2"/>
    <w:rsid w:val="005E044F"/>
    <w:rsid w:val="005E0666"/>
    <w:rsid w:val="005E070F"/>
    <w:rsid w:val="005E0C88"/>
    <w:rsid w:val="005E0D5C"/>
    <w:rsid w:val="005E1772"/>
    <w:rsid w:val="005E2608"/>
    <w:rsid w:val="005E2681"/>
    <w:rsid w:val="005E2807"/>
    <w:rsid w:val="005E29D4"/>
    <w:rsid w:val="005E2C39"/>
    <w:rsid w:val="005E2D44"/>
    <w:rsid w:val="005E2EE6"/>
    <w:rsid w:val="005E2FD1"/>
    <w:rsid w:val="005E3255"/>
    <w:rsid w:val="005E33A7"/>
    <w:rsid w:val="005E3B57"/>
    <w:rsid w:val="005E3C7E"/>
    <w:rsid w:val="005E3FF1"/>
    <w:rsid w:val="005E42DA"/>
    <w:rsid w:val="005E49D3"/>
    <w:rsid w:val="005E4C59"/>
    <w:rsid w:val="005E4FAD"/>
    <w:rsid w:val="005E5281"/>
    <w:rsid w:val="005E5464"/>
    <w:rsid w:val="005E5AF6"/>
    <w:rsid w:val="005E5B10"/>
    <w:rsid w:val="005E5C6F"/>
    <w:rsid w:val="005E5E01"/>
    <w:rsid w:val="005E5ED5"/>
    <w:rsid w:val="005E6140"/>
    <w:rsid w:val="005E61A1"/>
    <w:rsid w:val="005E64AD"/>
    <w:rsid w:val="005E66F9"/>
    <w:rsid w:val="005E672F"/>
    <w:rsid w:val="005E705C"/>
    <w:rsid w:val="005E7715"/>
    <w:rsid w:val="005E7AD5"/>
    <w:rsid w:val="005E7AF1"/>
    <w:rsid w:val="005F0221"/>
    <w:rsid w:val="005F064D"/>
    <w:rsid w:val="005F157B"/>
    <w:rsid w:val="005F177D"/>
    <w:rsid w:val="005F1A32"/>
    <w:rsid w:val="005F1B91"/>
    <w:rsid w:val="005F1CF8"/>
    <w:rsid w:val="005F1D9B"/>
    <w:rsid w:val="005F1DC5"/>
    <w:rsid w:val="005F2A0A"/>
    <w:rsid w:val="005F2D0F"/>
    <w:rsid w:val="005F3106"/>
    <w:rsid w:val="005F35DD"/>
    <w:rsid w:val="005F383E"/>
    <w:rsid w:val="005F38F9"/>
    <w:rsid w:val="005F3965"/>
    <w:rsid w:val="005F42BD"/>
    <w:rsid w:val="005F4888"/>
    <w:rsid w:val="005F4981"/>
    <w:rsid w:val="005F4A8B"/>
    <w:rsid w:val="005F4AD6"/>
    <w:rsid w:val="005F4EDA"/>
    <w:rsid w:val="005F50AF"/>
    <w:rsid w:val="005F5702"/>
    <w:rsid w:val="005F5A96"/>
    <w:rsid w:val="005F6D5B"/>
    <w:rsid w:val="005F7DC1"/>
    <w:rsid w:val="005F7FC8"/>
    <w:rsid w:val="006000EA"/>
    <w:rsid w:val="0060013D"/>
    <w:rsid w:val="00600AD5"/>
    <w:rsid w:val="00601435"/>
    <w:rsid w:val="006014F6"/>
    <w:rsid w:val="0060161F"/>
    <w:rsid w:val="00601B38"/>
    <w:rsid w:val="00602316"/>
    <w:rsid w:val="00602DF9"/>
    <w:rsid w:val="006030F3"/>
    <w:rsid w:val="00603615"/>
    <w:rsid w:val="006036FD"/>
    <w:rsid w:val="00603760"/>
    <w:rsid w:val="006037AD"/>
    <w:rsid w:val="006038A2"/>
    <w:rsid w:val="006039D3"/>
    <w:rsid w:val="00603D33"/>
    <w:rsid w:val="00603E07"/>
    <w:rsid w:val="006042C2"/>
    <w:rsid w:val="0060439B"/>
    <w:rsid w:val="00604B7E"/>
    <w:rsid w:val="00604F62"/>
    <w:rsid w:val="00605950"/>
    <w:rsid w:val="00605E91"/>
    <w:rsid w:val="0060600D"/>
    <w:rsid w:val="00606037"/>
    <w:rsid w:val="006069EF"/>
    <w:rsid w:val="006070DC"/>
    <w:rsid w:val="0060715E"/>
    <w:rsid w:val="0060794C"/>
    <w:rsid w:val="0060799D"/>
    <w:rsid w:val="00607B70"/>
    <w:rsid w:val="00607D43"/>
    <w:rsid w:val="006109C8"/>
    <w:rsid w:val="006110D1"/>
    <w:rsid w:val="006113E7"/>
    <w:rsid w:val="00611BB6"/>
    <w:rsid w:val="00611F74"/>
    <w:rsid w:val="006121F3"/>
    <w:rsid w:val="006122B1"/>
    <w:rsid w:val="00613309"/>
    <w:rsid w:val="006135BE"/>
    <w:rsid w:val="00613645"/>
    <w:rsid w:val="00613DD0"/>
    <w:rsid w:val="00613E81"/>
    <w:rsid w:val="00614225"/>
    <w:rsid w:val="006142B7"/>
    <w:rsid w:val="006142F7"/>
    <w:rsid w:val="00614498"/>
    <w:rsid w:val="006146DB"/>
    <w:rsid w:val="006149DD"/>
    <w:rsid w:val="00614C68"/>
    <w:rsid w:val="00614CB6"/>
    <w:rsid w:val="00614D1B"/>
    <w:rsid w:val="00615B98"/>
    <w:rsid w:val="00615CA6"/>
    <w:rsid w:val="00615D67"/>
    <w:rsid w:val="00616056"/>
    <w:rsid w:val="0061622A"/>
    <w:rsid w:val="00616381"/>
    <w:rsid w:val="00616CF0"/>
    <w:rsid w:val="00616D5C"/>
    <w:rsid w:val="00616E41"/>
    <w:rsid w:val="00616F68"/>
    <w:rsid w:val="006171A0"/>
    <w:rsid w:val="0061753D"/>
    <w:rsid w:val="006175B5"/>
    <w:rsid w:val="00617B6B"/>
    <w:rsid w:val="00617B7E"/>
    <w:rsid w:val="0062017E"/>
    <w:rsid w:val="006202E0"/>
    <w:rsid w:val="00620881"/>
    <w:rsid w:val="00620C3D"/>
    <w:rsid w:val="00620FC5"/>
    <w:rsid w:val="0062114F"/>
    <w:rsid w:val="006214ED"/>
    <w:rsid w:val="00621AFA"/>
    <w:rsid w:val="00621E1C"/>
    <w:rsid w:val="0062240E"/>
    <w:rsid w:val="00622718"/>
    <w:rsid w:val="0062277E"/>
    <w:rsid w:val="00622D1C"/>
    <w:rsid w:val="00623222"/>
    <w:rsid w:val="00623485"/>
    <w:rsid w:val="006234C3"/>
    <w:rsid w:val="00623A49"/>
    <w:rsid w:val="00624070"/>
    <w:rsid w:val="006241C4"/>
    <w:rsid w:val="006249D8"/>
    <w:rsid w:val="00624CF2"/>
    <w:rsid w:val="00624D1D"/>
    <w:rsid w:val="00624E42"/>
    <w:rsid w:val="00625590"/>
    <w:rsid w:val="00625648"/>
    <w:rsid w:val="00625659"/>
    <w:rsid w:val="006256FF"/>
    <w:rsid w:val="00625800"/>
    <w:rsid w:val="00625D23"/>
    <w:rsid w:val="00625ED4"/>
    <w:rsid w:val="00626D52"/>
    <w:rsid w:val="00626EEC"/>
    <w:rsid w:val="006273BE"/>
    <w:rsid w:val="00627427"/>
    <w:rsid w:val="006278CA"/>
    <w:rsid w:val="00627CE6"/>
    <w:rsid w:val="00627E0D"/>
    <w:rsid w:val="00630044"/>
    <w:rsid w:val="00630601"/>
    <w:rsid w:val="006308E3"/>
    <w:rsid w:val="00631623"/>
    <w:rsid w:val="00631D39"/>
    <w:rsid w:val="00631EBC"/>
    <w:rsid w:val="00631FB9"/>
    <w:rsid w:val="00632342"/>
    <w:rsid w:val="006324A8"/>
    <w:rsid w:val="00632580"/>
    <w:rsid w:val="00632895"/>
    <w:rsid w:val="00632AD1"/>
    <w:rsid w:val="00633309"/>
    <w:rsid w:val="00633331"/>
    <w:rsid w:val="00633351"/>
    <w:rsid w:val="006333A4"/>
    <w:rsid w:val="0063381E"/>
    <w:rsid w:val="00634148"/>
    <w:rsid w:val="0063447A"/>
    <w:rsid w:val="006347BB"/>
    <w:rsid w:val="00634FDC"/>
    <w:rsid w:val="006356AE"/>
    <w:rsid w:val="0063593F"/>
    <w:rsid w:val="00635988"/>
    <w:rsid w:val="00635A52"/>
    <w:rsid w:val="00635AA2"/>
    <w:rsid w:val="00635E24"/>
    <w:rsid w:val="00635F59"/>
    <w:rsid w:val="00636375"/>
    <w:rsid w:val="0063677B"/>
    <w:rsid w:val="00636C2D"/>
    <w:rsid w:val="006370F2"/>
    <w:rsid w:val="006372C2"/>
    <w:rsid w:val="0063738E"/>
    <w:rsid w:val="0063779B"/>
    <w:rsid w:val="00637BA6"/>
    <w:rsid w:val="00637E01"/>
    <w:rsid w:val="0064072B"/>
    <w:rsid w:val="00640E72"/>
    <w:rsid w:val="00641268"/>
    <w:rsid w:val="006413F1"/>
    <w:rsid w:val="006415B7"/>
    <w:rsid w:val="006418BE"/>
    <w:rsid w:val="006419A4"/>
    <w:rsid w:val="00641A0C"/>
    <w:rsid w:val="0064218D"/>
    <w:rsid w:val="0064297E"/>
    <w:rsid w:val="00642B30"/>
    <w:rsid w:val="00642DF5"/>
    <w:rsid w:val="00642E9F"/>
    <w:rsid w:val="0064399C"/>
    <w:rsid w:val="00643B9A"/>
    <w:rsid w:val="00643C57"/>
    <w:rsid w:val="006442E0"/>
    <w:rsid w:val="006448B3"/>
    <w:rsid w:val="00644C39"/>
    <w:rsid w:val="00644EE3"/>
    <w:rsid w:val="00644F3C"/>
    <w:rsid w:val="0064554F"/>
    <w:rsid w:val="00645967"/>
    <w:rsid w:val="00645BFD"/>
    <w:rsid w:val="00645CD6"/>
    <w:rsid w:val="00645D8B"/>
    <w:rsid w:val="006460BD"/>
    <w:rsid w:val="0064614D"/>
    <w:rsid w:val="00646ABE"/>
    <w:rsid w:val="00646AC5"/>
    <w:rsid w:val="00646FC4"/>
    <w:rsid w:val="0064750D"/>
    <w:rsid w:val="00647A9D"/>
    <w:rsid w:val="00647BAD"/>
    <w:rsid w:val="00650600"/>
    <w:rsid w:val="00650A8C"/>
    <w:rsid w:val="00650B38"/>
    <w:rsid w:val="006511F0"/>
    <w:rsid w:val="00651644"/>
    <w:rsid w:val="00651F3A"/>
    <w:rsid w:val="00652054"/>
    <w:rsid w:val="00652840"/>
    <w:rsid w:val="00652FFA"/>
    <w:rsid w:val="0065304A"/>
    <w:rsid w:val="0065396F"/>
    <w:rsid w:val="00653B58"/>
    <w:rsid w:val="00654112"/>
    <w:rsid w:val="006548AD"/>
    <w:rsid w:val="00654C5A"/>
    <w:rsid w:val="00655769"/>
    <w:rsid w:val="00655893"/>
    <w:rsid w:val="00655F27"/>
    <w:rsid w:val="00656372"/>
    <w:rsid w:val="006565A3"/>
    <w:rsid w:val="006568AC"/>
    <w:rsid w:val="00656A8D"/>
    <w:rsid w:val="00657512"/>
    <w:rsid w:val="00657665"/>
    <w:rsid w:val="00657BE3"/>
    <w:rsid w:val="00657C73"/>
    <w:rsid w:val="00660075"/>
    <w:rsid w:val="006600DC"/>
    <w:rsid w:val="006603B0"/>
    <w:rsid w:val="0066062A"/>
    <w:rsid w:val="00660CAC"/>
    <w:rsid w:val="00660CBF"/>
    <w:rsid w:val="0066108B"/>
    <w:rsid w:val="00661534"/>
    <w:rsid w:val="00661583"/>
    <w:rsid w:val="006617B5"/>
    <w:rsid w:val="006618DD"/>
    <w:rsid w:val="00661A7D"/>
    <w:rsid w:val="00661F85"/>
    <w:rsid w:val="006628B2"/>
    <w:rsid w:val="006629C9"/>
    <w:rsid w:val="006630AD"/>
    <w:rsid w:val="00663707"/>
    <w:rsid w:val="0066433D"/>
    <w:rsid w:val="00664594"/>
    <w:rsid w:val="00664995"/>
    <w:rsid w:val="00664CA0"/>
    <w:rsid w:val="00664EBC"/>
    <w:rsid w:val="00664ED6"/>
    <w:rsid w:val="006651FA"/>
    <w:rsid w:val="006652E2"/>
    <w:rsid w:val="006653CE"/>
    <w:rsid w:val="006654E2"/>
    <w:rsid w:val="0066597B"/>
    <w:rsid w:val="00665EF7"/>
    <w:rsid w:val="006661E9"/>
    <w:rsid w:val="00666446"/>
    <w:rsid w:val="00666AAA"/>
    <w:rsid w:val="00666B74"/>
    <w:rsid w:val="00666C5B"/>
    <w:rsid w:val="006672E5"/>
    <w:rsid w:val="0066733E"/>
    <w:rsid w:val="0066747E"/>
    <w:rsid w:val="00667C10"/>
    <w:rsid w:val="00667EE6"/>
    <w:rsid w:val="006704E3"/>
    <w:rsid w:val="006706E8"/>
    <w:rsid w:val="00670A3E"/>
    <w:rsid w:val="00670B0B"/>
    <w:rsid w:val="00670CED"/>
    <w:rsid w:val="00670D94"/>
    <w:rsid w:val="00670E03"/>
    <w:rsid w:val="00670E50"/>
    <w:rsid w:val="00670F23"/>
    <w:rsid w:val="00670F61"/>
    <w:rsid w:val="00671296"/>
    <w:rsid w:val="00671461"/>
    <w:rsid w:val="0067157B"/>
    <w:rsid w:val="00671ADD"/>
    <w:rsid w:val="0067223B"/>
    <w:rsid w:val="0067248E"/>
    <w:rsid w:val="00672707"/>
    <w:rsid w:val="00672AB5"/>
    <w:rsid w:val="006732BB"/>
    <w:rsid w:val="00673308"/>
    <w:rsid w:val="0067353F"/>
    <w:rsid w:val="00673649"/>
    <w:rsid w:val="0067364E"/>
    <w:rsid w:val="00673EFE"/>
    <w:rsid w:val="006745C7"/>
    <w:rsid w:val="00674626"/>
    <w:rsid w:val="00674824"/>
    <w:rsid w:val="00674DB9"/>
    <w:rsid w:val="00674FB7"/>
    <w:rsid w:val="00675199"/>
    <w:rsid w:val="00675483"/>
    <w:rsid w:val="00675A5C"/>
    <w:rsid w:val="00675BF0"/>
    <w:rsid w:val="00675DEC"/>
    <w:rsid w:val="006766AD"/>
    <w:rsid w:val="00676CCB"/>
    <w:rsid w:val="00676EC6"/>
    <w:rsid w:val="00677124"/>
    <w:rsid w:val="00677193"/>
    <w:rsid w:val="006772F3"/>
    <w:rsid w:val="0067746B"/>
    <w:rsid w:val="006774BE"/>
    <w:rsid w:val="006775BB"/>
    <w:rsid w:val="00677A7E"/>
    <w:rsid w:val="00677BED"/>
    <w:rsid w:val="00677C72"/>
    <w:rsid w:val="00677D35"/>
    <w:rsid w:val="006801BF"/>
    <w:rsid w:val="00680246"/>
    <w:rsid w:val="00680E57"/>
    <w:rsid w:val="00681007"/>
    <w:rsid w:val="00681116"/>
    <w:rsid w:val="006816CD"/>
    <w:rsid w:val="006818B3"/>
    <w:rsid w:val="00681B0E"/>
    <w:rsid w:val="00681BA1"/>
    <w:rsid w:val="00681EF4"/>
    <w:rsid w:val="00682075"/>
    <w:rsid w:val="00682784"/>
    <w:rsid w:val="006827F3"/>
    <w:rsid w:val="00682993"/>
    <w:rsid w:val="00682B1F"/>
    <w:rsid w:val="00682CAE"/>
    <w:rsid w:val="00682D25"/>
    <w:rsid w:val="00683300"/>
    <w:rsid w:val="0068346B"/>
    <w:rsid w:val="00683F33"/>
    <w:rsid w:val="0068468F"/>
    <w:rsid w:val="00684BE2"/>
    <w:rsid w:val="00684E56"/>
    <w:rsid w:val="006854B6"/>
    <w:rsid w:val="00685AD1"/>
    <w:rsid w:val="00685BDB"/>
    <w:rsid w:val="006861B6"/>
    <w:rsid w:val="006865A5"/>
    <w:rsid w:val="00686A05"/>
    <w:rsid w:val="00686FD1"/>
    <w:rsid w:val="0068706D"/>
    <w:rsid w:val="00687369"/>
    <w:rsid w:val="00687904"/>
    <w:rsid w:val="00687B1E"/>
    <w:rsid w:val="00687C20"/>
    <w:rsid w:val="00687C2C"/>
    <w:rsid w:val="00687CEE"/>
    <w:rsid w:val="00687FF4"/>
    <w:rsid w:val="00690260"/>
    <w:rsid w:val="006903CD"/>
    <w:rsid w:val="0069070C"/>
    <w:rsid w:val="006907A3"/>
    <w:rsid w:val="00690B99"/>
    <w:rsid w:val="00690D47"/>
    <w:rsid w:val="00690EF0"/>
    <w:rsid w:val="0069146E"/>
    <w:rsid w:val="00691B1C"/>
    <w:rsid w:val="00691BA5"/>
    <w:rsid w:val="0069223B"/>
    <w:rsid w:val="0069244C"/>
    <w:rsid w:val="00692551"/>
    <w:rsid w:val="0069258A"/>
    <w:rsid w:val="006925F5"/>
    <w:rsid w:val="00692E88"/>
    <w:rsid w:val="00692F5C"/>
    <w:rsid w:val="00693649"/>
    <w:rsid w:val="006938A9"/>
    <w:rsid w:val="006938AE"/>
    <w:rsid w:val="006938DC"/>
    <w:rsid w:val="00693AA3"/>
    <w:rsid w:val="00693C9C"/>
    <w:rsid w:val="006942DF"/>
    <w:rsid w:val="00694E3C"/>
    <w:rsid w:val="006951D8"/>
    <w:rsid w:val="0069554A"/>
    <w:rsid w:val="00695892"/>
    <w:rsid w:val="0069599C"/>
    <w:rsid w:val="00695B68"/>
    <w:rsid w:val="00695DF5"/>
    <w:rsid w:val="00696061"/>
    <w:rsid w:val="0069630E"/>
    <w:rsid w:val="00696744"/>
    <w:rsid w:val="00696757"/>
    <w:rsid w:val="00696AE7"/>
    <w:rsid w:val="00697023"/>
    <w:rsid w:val="006975E9"/>
    <w:rsid w:val="00697641"/>
    <w:rsid w:val="00697717"/>
    <w:rsid w:val="00697BB2"/>
    <w:rsid w:val="00697C0A"/>
    <w:rsid w:val="00697E84"/>
    <w:rsid w:val="006A016A"/>
    <w:rsid w:val="006A01C0"/>
    <w:rsid w:val="006A01EB"/>
    <w:rsid w:val="006A045D"/>
    <w:rsid w:val="006A050B"/>
    <w:rsid w:val="006A05E2"/>
    <w:rsid w:val="006A079A"/>
    <w:rsid w:val="006A0E9A"/>
    <w:rsid w:val="006A14C3"/>
    <w:rsid w:val="006A1921"/>
    <w:rsid w:val="006A1D34"/>
    <w:rsid w:val="006A2A27"/>
    <w:rsid w:val="006A332E"/>
    <w:rsid w:val="006A3922"/>
    <w:rsid w:val="006A3AA3"/>
    <w:rsid w:val="006A3F0E"/>
    <w:rsid w:val="006A4948"/>
    <w:rsid w:val="006A4D78"/>
    <w:rsid w:val="006A51DA"/>
    <w:rsid w:val="006A5EFF"/>
    <w:rsid w:val="006A6387"/>
    <w:rsid w:val="006A63C9"/>
    <w:rsid w:val="006A6686"/>
    <w:rsid w:val="006A6C37"/>
    <w:rsid w:val="006A6CA1"/>
    <w:rsid w:val="006A6FD7"/>
    <w:rsid w:val="006A73FC"/>
    <w:rsid w:val="006A7872"/>
    <w:rsid w:val="006A7A6E"/>
    <w:rsid w:val="006B067A"/>
    <w:rsid w:val="006B06FA"/>
    <w:rsid w:val="006B07EE"/>
    <w:rsid w:val="006B0A8B"/>
    <w:rsid w:val="006B0BA7"/>
    <w:rsid w:val="006B0D95"/>
    <w:rsid w:val="006B12DF"/>
    <w:rsid w:val="006B1465"/>
    <w:rsid w:val="006B1522"/>
    <w:rsid w:val="006B2464"/>
    <w:rsid w:val="006B2867"/>
    <w:rsid w:val="006B2B0D"/>
    <w:rsid w:val="006B2B5A"/>
    <w:rsid w:val="006B2BE2"/>
    <w:rsid w:val="006B39E2"/>
    <w:rsid w:val="006B3BD2"/>
    <w:rsid w:val="006B40CB"/>
    <w:rsid w:val="006B41E7"/>
    <w:rsid w:val="006B43B1"/>
    <w:rsid w:val="006B4A5D"/>
    <w:rsid w:val="006B4F02"/>
    <w:rsid w:val="006B52FC"/>
    <w:rsid w:val="006B54EF"/>
    <w:rsid w:val="006B58BB"/>
    <w:rsid w:val="006B58CD"/>
    <w:rsid w:val="006B5998"/>
    <w:rsid w:val="006B5E55"/>
    <w:rsid w:val="006B605E"/>
    <w:rsid w:val="006B6D2D"/>
    <w:rsid w:val="006B742E"/>
    <w:rsid w:val="006B797D"/>
    <w:rsid w:val="006B7A81"/>
    <w:rsid w:val="006B7B07"/>
    <w:rsid w:val="006B7BF3"/>
    <w:rsid w:val="006B7D17"/>
    <w:rsid w:val="006C0B45"/>
    <w:rsid w:val="006C120F"/>
    <w:rsid w:val="006C1366"/>
    <w:rsid w:val="006C1380"/>
    <w:rsid w:val="006C1745"/>
    <w:rsid w:val="006C198E"/>
    <w:rsid w:val="006C2702"/>
    <w:rsid w:val="006C2977"/>
    <w:rsid w:val="006C2A45"/>
    <w:rsid w:val="006C2CC5"/>
    <w:rsid w:val="006C2D2C"/>
    <w:rsid w:val="006C2F75"/>
    <w:rsid w:val="006C355A"/>
    <w:rsid w:val="006C3563"/>
    <w:rsid w:val="006C3F6C"/>
    <w:rsid w:val="006C3FAD"/>
    <w:rsid w:val="006C3FB1"/>
    <w:rsid w:val="006C42B4"/>
    <w:rsid w:val="006C42E9"/>
    <w:rsid w:val="006C46DD"/>
    <w:rsid w:val="006C4871"/>
    <w:rsid w:val="006C4920"/>
    <w:rsid w:val="006C4AA5"/>
    <w:rsid w:val="006C4B13"/>
    <w:rsid w:val="006C4B9F"/>
    <w:rsid w:val="006C4BB5"/>
    <w:rsid w:val="006C4C2F"/>
    <w:rsid w:val="006C53FE"/>
    <w:rsid w:val="006C5D6E"/>
    <w:rsid w:val="006C630F"/>
    <w:rsid w:val="006C65D1"/>
    <w:rsid w:val="006C6683"/>
    <w:rsid w:val="006C6774"/>
    <w:rsid w:val="006C6C26"/>
    <w:rsid w:val="006C6EC5"/>
    <w:rsid w:val="006C70C4"/>
    <w:rsid w:val="006C7AC8"/>
    <w:rsid w:val="006C7C42"/>
    <w:rsid w:val="006C7D0D"/>
    <w:rsid w:val="006D037C"/>
    <w:rsid w:val="006D03D5"/>
    <w:rsid w:val="006D0B14"/>
    <w:rsid w:val="006D0BF8"/>
    <w:rsid w:val="006D0E2F"/>
    <w:rsid w:val="006D0E78"/>
    <w:rsid w:val="006D11EB"/>
    <w:rsid w:val="006D128B"/>
    <w:rsid w:val="006D1351"/>
    <w:rsid w:val="006D1493"/>
    <w:rsid w:val="006D14BC"/>
    <w:rsid w:val="006D161C"/>
    <w:rsid w:val="006D16CB"/>
    <w:rsid w:val="006D2102"/>
    <w:rsid w:val="006D22DF"/>
    <w:rsid w:val="006D239E"/>
    <w:rsid w:val="006D26BB"/>
    <w:rsid w:val="006D288E"/>
    <w:rsid w:val="006D2A24"/>
    <w:rsid w:val="006D2F7B"/>
    <w:rsid w:val="006D33E7"/>
    <w:rsid w:val="006D380B"/>
    <w:rsid w:val="006D3836"/>
    <w:rsid w:val="006D3BDF"/>
    <w:rsid w:val="006D3E48"/>
    <w:rsid w:val="006D47DD"/>
    <w:rsid w:val="006D5091"/>
    <w:rsid w:val="006D5596"/>
    <w:rsid w:val="006D5E2F"/>
    <w:rsid w:val="006D5E95"/>
    <w:rsid w:val="006D5FEE"/>
    <w:rsid w:val="006D60C6"/>
    <w:rsid w:val="006D6307"/>
    <w:rsid w:val="006D6574"/>
    <w:rsid w:val="006D72ED"/>
    <w:rsid w:val="006E02CF"/>
    <w:rsid w:val="006E03BD"/>
    <w:rsid w:val="006E0DEE"/>
    <w:rsid w:val="006E115D"/>
    <w:rsid w:val="006E1166"/>
    <w:rsid w:val="006E1470"/>
    <w:rsid w:val="006E1775"/>
    <w:rsid w:val="006E1DBE"/>
    <w:rsid w:val="006E2128"/>
    <w:rsid w:val="006E2647"/>
    <w:rsid w:val="006E2649"/>
    <w:rsid w:val="006E28CA"/>
    <w:rsid w:val="006E32E1"/>
    <w:rsid w:val="006E3C78"/>
    <w:rsid w:val="006E4192"/>
    <w:rsid w:val="006E428F"/>
    <w:rsid w:val="006E451D"/>
    <w:rsid w:val="006E46BF"/>
    <w:rsid w:val="006E4A62"/>
    <w:rsid w:val="006E4C7F"/>
    <w:rsid w:val="006E5267"/>
    <w:rsid w:val="006E54D1"/>
    <w:rsid w:val="006E55BF"/>
    <w:rsid w:val="006E58AB"/>
    <w:rsid w:val="006E5956"/>
    <w:rsid w:val="006E60DA"/>
    <w:rsid w:val="006E6998"/>
    <w:rsid w:val="006E6AD5"/>
    <w:rsid w:val="006E6F12"/>
    <w:rsid w:val="006E7869"/>
    <w:rsid w:val="006F0345"/>
    <w:rsid w:val="006F0429"/>
    <w:rsid w:val="006F064E"/>
    <w:rsid w:val="006F0908"/>
    <w:rsid w:val="006F0A32"/>
    <w:rsid w:val="006F1114"/>
    <w:rsid w:val="006F120F"/>
    <w:rsid w:val="006F13F5"/>
    <w:rsid w:val="006F227A"/>
    <w:rsid w:val="006F2B71"/>
    <w:rsid w:val="006F2BF3"/>
    <w:rsid w:val="006F3554"/>
    <w:rsid w:val="006F3A2C"/>
    <w:rsid w:val="006F3AEA"/>
    <w:rsid w:val="006F3C8A"/>
    <w:rsid w:val="006F3DE1"/>
    <w:rsid w:val="006F4164"/>
    <w:rsid w:val="006F4317"/>
    <w:rsid w:val="006F4404"/>
    <w:rsid w:val="006F44E5"/>
    <w:rsid w:val="006F4A77"/>
    <w:rsid w:val="006F4FF6"/>
    <w:rsid w:val="006F529E"/>
    <w:rsid w:val="006F5DBC"/>
    <w:rsid w:val="006F5E62"/>
    <w:rsid w:val="006F6119"/>
    <w:rsid w:val="006F61F1"/>
    <w:rsid w:val="006F66F6"/>
    <w:rsid w:val="006F6C6D"/>
    <w:rsid w:val="006F71F8"/>
    <w:rsid w:val="006F726E"/>
    <w:rsid w:val="006F73B5"/>
    <w:rsid w:val="006F7B2F"/>
    <w:rsid w:val="007000AB"/>
    <w:rsid w:val="00700248"/>
    <w:rsid w:val="00700535"/>
    <w:rsid w:val="00701309"/>
    <w:rsid w:val="00701B36"/>
    <w:rsid w:val="00701FC9"/>
    <w:rsid w:val="0070220F"/>
    <w:rsid w:val="00702274"/>
    <w:rsid w:val="007025A2"/>
    <w:rsid w:val="00702D5A"/>
    <w:rsid w:val="007032AB"/>
    <w:rsid w:val="00703706"/>
    <w:rsid w:val="007037E1"/>
    <w:rsid w:val="00703EAE"/>
    <w:rsid w:val="0070445E"/>
    <w:rsid w:val="00704763"/>
    <w:rsid w:val="00704D7F"/>
    <w:rsid w:val="00704E8E"/>
    <w:rsid w:val="00705192"/>
    <w:rsid w:val="0070528E"/>
    <w:rsid w:val="007052AB"/>
    <w:rsid w:val="00705536"/>
    <w:rsid w:val="007057BE"/>
    <w:rsid w:val="0070586F"/>
    <w:rsid w:val="00705A90"/>
    <w:rsid w:val="00705C13"/>
    <w:rsid w:val="00705D0D"/>
    <w:rsid w:val="007063EE"/>
    <w:rsid w:val="00706562"/>
    <w:rsid w:val="007067E3"/>
    <w:rsid w:val="00706C38"/>
    <w:rsid w:val="00706D20"/>
    <w:rsid w:val="00706E12"/>
    <w:rsid w:val="00706EC1"/>
    <w:rsid w:val="00706F0A"/>
    <w:rsid w:val="0070709B"/>
    <w:rsid w:val="007073FF"/>
    <w:rsid w:val="00710146"/>
    <w:rsid w:val="00710F1A"/>
    <w:rsid w:val="00711104"/>
    <w:rsid w:val="007112D2"/>
    <w:rsid w:val="0071159F"/>
    <w:rsid w:val="00711639"/>
    <w:rsid w:val="00712461"/>
    <w:rsid w:val="00712782"/>
    <w:rsid w:val="00713FFB"/>
    <w:rsid w:val="007141B7"/>
    <w:rsid w:val="0071469A"/>
    <w:rsid w:val="00714F81"/>
    <w:rsid w:val="0071548A"/>
    <w:rsid w:val="007156A4"/>
    <w:rsid w:val="007157AF"/>
    <w:rsid w:val="00715A81"/>
    <w:rsid w:val="00715B54"/>
    <w:rsid w:val="00715B80"/>
    <w:rsid w:val="00716258"/>
    <w:rsid w:val="00716749"/>
    <w:rsid w:val="00716CEF"/>
    <w:rsid w:val="00716F8C"/>
    <w:rsid w:val="0071745B"/>
    <w:rsid w:val="007178F4"/>
    <w:rsid w:val="00717F55"/>
    <w:rsid w:val="00720979"/>
    <w:rsid w:val="00720C60"/>
    <w:rsid w:val="00720E36"/>
    <w:rsid w:val="0072130A"/>
    <w:rsid w:val="00721427"/>
    <w:rsid w:val="00721611"/>
    <w:rsid w:val="007224AE"/>
    <w:rsid w:val="00722599"/>
    <w:rsid w:val="0072275B"/>
    <w:rsid w:val="00723288"/>
    <w:rsid w:val="0072367F"/>
    <w:rsid w:val="007236BA"/>
    <w:rsid w:val="00723944"/>
    <w:rsid w:val="00723F02"/>
    <w:rsid w:val="00723F04"/>
    <w:rsid w:val="00723F8D"/>
    <w:rsid w:val="00724E4C"/>
    <w:rsid w:val="00725261"/>
    <w:rsid w:val="00725368"/>
    <w:rsid w:val="007255A8"/>
    <w:rsid w:val="00725D41"/>
    <w:rsid w:val="00725FC7"/>
    <w:rsid w:val="00726067"/>
    <w:rsid w:val="00726650"/>
    <w:rsid w:val="0072679F"/>
    <w:rsid w:val="00727A42"/>
    <w:rsid w:val="00727C22"/>
    <w:rsid w:val="00727D27"/>
    <w:rsid w:val="00727F00"/>
    <w:rsid w:val="007309A4"/>
    <w:rsid w:val="00730C40"/>
    <w:rsid w:val="00730E6F"/>
    <w:rsid w:val="00731EAE"/>
    <w:rsid w:val="00732038"/>
    <w:rsid w:val="007325F3"/>
    <w:rsid w:val="00732704"/>
    <w:rsid w:val="00732A4F"/>
    <w:rsid w:val="00732A6C"/>
    <w:rsid w:val="00732A83"/>
    <w:rsid w:val="00732B94"/>
    <w:rsid w:val="00732CB6"/>
    <w:rsid w:val="00732DAF"/>
    <w:rsid w:val="00732ECE"/>
    <w:rsid w:val="00732F61"/>
    <w:rsid w:val="007330C2"/>
    <w:rsid w:val="00733831"/>
    <w:rsid w:val="00733D97"/>
    <w:rsid w:val="00733FF5"/>
    <w:rsid w:val="00734732"/>
    <w:rsid w:val="007347A2"/>
    <w:rsid w:val="00734968"/>
    <w:rsid w:val="00734AAD"/>
    <w:rsid w:val="0073535D"/>
    <w:rsid w:val="007353A2"/>
    <w:rsid w:val="00735BA9"/>
    <w:rsid w:val="00735FFB"/>
    <w:rsid w:val="0073634D"/>
    <w:rsid w:val="007363C3"/>
    <w:rsid w:val="0073725F"/>
    <w:rsid w:val="007375E0"/>
    <w:rsid w:val="0073785C"/>
    <w:rsid w:val="0073799A"/>
    <w:rsid w:val="00740059"/>
    <w:rsid w:val="00740240"/>
    <w:rsid w:val="007407AB"/>
    <w:rsid w:val="00741868"/>
    <w:rsid w:val="00741B2E"/>
    <w:rsid w:val="00742009"/>
    <w:rsid w:val="00742587"/>
    <w:rsid w:val="007425A5"/>
    <w:rsid w:val="007426A2"/>
    <w:rsid w:val="007430FB"/>
    <w:rsid w:val="00743729"/>
    <w:rsid w:val="00743A70"/>
    <w:rsid w:val="00743AE2"/>
    <w:rsid w:val="00743FCB"/>
    <w:rsid w:val="007448C5"/>
    <w:rsid w:val="00744956"/>
    <w:rsid w:val="00745383"/>
    <w:rsid w:val="00745419"/>
    <w:rsid w:val="00745901"/>
    <w:rsid w:val="0074610A"/>
    <w:rsid w:val="0074611D"/>
    <w:rsid w:val="00746AB6"/>
    <w:rsid w:val="00746E37"/>
    <w:rsid w:val="007473A8"/>
    <w:rsid w:val="00747C47"/>
    <w:rsid w:val="00747E3B"/>
    <w:rsid w:val="00747E6D"/>
    <w:rsid w:val="0075041E"/>
    <w:rsid w:val="00750673"/>
    <w:rsid w:val="007506D6"/>
    <w:rsid w:val="00750B2F"/>
    <w:rsid w:val="007511FB"/>
    <w:rsid w:val="00751354"/>
    <w:rsid w:val="00751759"/>
    <w:rsid w:val="00751EBE"/>
    <w:rsid w:val="00752238"/>
    <w:rsid w:val="0075224C"/>
    <w:rsid w:val="007524B8"/>
    <w:rsid w:val="00752753"/>
    <w:rsid w:val="0075283A"/>
    <w:rsid w:val="00752C12"/>
    <w:rsid w:val="00753239"/>
    <w:rsid w:val="007532C2"/>
    <w:rsid w:val="00753454"/>
    <w:rsid w:val="00753AF8"/>
    <w:rsid w:val="00753FC8"/>
    <w:rsid w:val="007540B8"/>
    <w:rsid w:val="0075411D"/>
    <w:rsid w:val="0075429F"/>
    <w:rsid w:val="00754607"/>
    <w:rsid w:val="0075474D"/>
    <w:rsid w:val="0075495E"/>
    <w:rsid w:val="007551E2"/>
    <w:rsid w:val="00755687"/>
    <w:rsid w:val="007559BC"/>
    <w:rsid w:val="00755ACA"/>
    <w:rsid w:val="00755FE6"/>
    <w:rsid w:val="0075669D"/>
    <w:rsid w:val="00756B2D"/>
    <w:rsid w:val="00756CD8"/>
    <w:rsid w:val="007570C2"/>
    <w:rsid w:val="00757489"/>
    <w:rsid w:val="007574F8"/>
    <w:rsid w:val="00757841"/>
    <w:rsid w:val="007578F1"/>
    <w:rsid w:val="00760B25"/>
    <w:rsid w:val="00760D5E"/>
    <w:rsid w:val="0076123F"/>
    <w:rsid w:val="00761380"/>
    <w:rsid w:val="00761430"/>
    <w:rsid w:val="0076152E"/>
    <w:rsid w:val="00761918"/>
    <w:rsid w:val="007619EE"/>
    <w:rsid w:val="00761DDE"/>
    <w:rsid w:val="00762384"/>
    <w:rsid w:val="00762F06"/>
    <w:rsid w:val="007631CA"/>
    <w:rsid w:val="0076331B"/>
    <w:rsid w:val="00763735"/>
    <w:rsid w:val="007640D9"/>
    <w:rsid w:val="00764525"/>
    <w:rsid w:val="007649A5"/>
    <w:rsid w:val="0076537A"/>
    <w:rsid w:val="007653C6"/>
    <w:rsid w:val="00765641"/>
    <w:rsid w:val="0076591C"/>
    <w:rsid w:val="007659F9"/>
    <w:rsid w:val="00765EA3"/>
    <w:rsid w:val="00766629"/>
    <w:rsid w:val="00766F39"/>
    <w:rsid w:val="007670B8"/>
    <w:rsid w:val="00767769"/>
    <w:rsid w:val="00767F53"/>
    <w:rsid w:val="00770024"/>
    <w:rsid w:val="007701E5"/>
    <w:rsid w:val="007703EB"/>
    <w:rsid w:val="007707BD"/>
    <w:rsid w:val="007708F1"/>
    <w:rsid w:val="0077099C"/>
    <w:rsid w:val="00770A6A"/>
    <w:rsid w:val="00770C80"/>
    <w:rsid w:val="007710A8"/>
    <w:rsid w:val="007715FD"/>
    <w:rsid w:val="00771721"/>
    <w:rsid w:val="00771A70"/>
    <w:rsid w:val="00772630"/>
    <w:rsid w:val="007726E5"/>
    <w:rsid w:val="00772B6F"/>
    <w:rsid w:val="00772C1A"/>
    <w:rsid w:val="00772FF5"/>
    <w:rsid w:val="0077431A"/>
    <w:rsid w:val="0077443B"/>
    <w:rsid w:val="00774470"/>
    <w:rsid w:val="00775819"/>
    <w:rsid w:val="00775CB2"/>
    <w:rsid w:val="00775D9F"/>
    <w:rsid w:val="00776654"/>
    <w:rsid w:val="0077738E"/>
    <w:rsid w:val="00777904"/>
    <w:rsid w:val="00777D82"/>
    <w:rsid w:val="00777DA7"/>
    <w:rsid w:val="00777DD0"/>
    <w:rsid w:val="007800CA"/>
    <w:rsid w:val="0078028E"/>
    <w:rsid w:val="00780477"/>
    <w:rsid w:val="0078064D"/>
    <w:rsid w:val="00780B7A"/>
    <w:rsid w:val="00780B8A"/>
    <w:rsid w:val="00780C75"/>
    <w:rsid w:val="00780E99"/>
    <w:rsid w:val="0078120C"/>
    <w:rsid w:val="007813A3"/>
    <w:rsid w:val="0078157C"/>
    <w:rsid w:val="00781982"/>
    <w:rsid w:val="007819ED"/>
    <w:rsid w:val="00782221"/>
    <w:rsid w:val="007827F6"/>
    <w:rsid w:val="00782A8F"/>
    <w:rsid w:val="00782DFB"/>
    <w:rsid w:val="00782EA9"/>
    <w:rsid w:val="00783586"/>
    <w:rsid w:val="00783931"/>
    <w:rsid w:val="00783BCA"/>
    <w:rsid w:val="00784D50"/>
    <w:rsid w:val="00785492"/>
    <w:rsid w:val="00785750"/>
    <w:rsid w:val="00785AF8"/>
    <w:rsid w:val="00785E61"/>
    <w:rsid w:val="00786027"/>
    <w:rsid w:val="00786048"/>
    <w:rsid w:val="007867B4"/>
    <w:rsid w:val="007867FB"/>
    <w:rsid w:val="00786A71"/>
    <w:rsid w:val="00786F8D"/>
    <w:rsid w:val="00787002"/>
    <w:rsid w:val="0078738A"/>
    <w:rsid w:val="0078738C"/>
    <w:rsid w:val="00787B9C"/>
    <w:rsid w:val="00787D7E"/>
    <w:rsid w:val="007904B4"/>
    <w:rsid w:val="0079083E"/>
    <w:rsid w:val="007909F4"/>
    <w:rsid w:val="00790E79"/>
    <w:rsid w:val="0079118C"/>
    <w:rsid w:val="007911AD"/>
    <w:rsid w:val="00791305"/>
    <w:rsid w:val="0079167B"/>
    <w:rsid w:val="00791938"/>
    <w:rsid w:val="00791A23"/>
    <w:rsid w:val="00791AC6"/>
    <w:rsid w:val="00791C98"/>
    <w:rsid w:val="00791DD5"/>
    <w:rsid w:val="00792113"/>
    <w:rsid w:val="00792314"/>
    <w:rsid w:val="00792379"/>
    <w:rsid w:val="00792436"/>
    <w:rsid w:val="00792CEB"/>
    <w:rsid w:val="00792D04"/>
    <w:rsid w:val="00792EAC"/>
    <w:rsid w:val="0079317D"/>
    <w:rsid w:val="007933FF"/>
    <w:rsid w:val="007934A1"/>
    <w:rsid w:val="00794253"/>
    <w:rsid w:val="00794DFA"/>
    <w:rsid w:val="00795119"/>
    <w:rsid w:val="00795251"/>
    <w:rsid w:val="00795D90"/>
    <w:rsid w:val="00795DF5"/>
    <w:rsid w:val="00795EF1"/>
    <w:rsid w:val="007961E2"/>
    <w:rsid w:val="007968DA"/>
    <w:rsid w:val="0079704F"/>
    <w:rsid w:val="00797862"/>
    <w:rsid w:val="00797C51"/>
    <w:rsid w:val="007A0163"/>
    <w:rsid w:val="007A02D6"/>
    <w:rsid w:val="007A077C"/>
    <w:rsid w:val="007A096E"/>
    <w:rsid w:val="007A1456"/>
    <w:rsid w:val="007A1774"/>
    <w:rsid w:val="007A1E13"/>
    <w:rsid w:val="007A2753"/>
    <w:rsid w:val="007A2818"/>
    <w:rsid w:val="007A28B3"/>
    <w:rsid w:val="007A2992"/>
    <w:rsid w:val="007A2F00"/>
    <w:rsid w:val="007A2F6F"/>
    <w:rsid w:val="007A2F78"/>
    <w:rsid w:val="007A3248"/>
    <w:rsid w:val="007A3755"/>
    <w:rsid w:val="007A3934"/>
    <w:rsid w:val="007A4586"/>
    <w:rsid w:val="007A4647"/>
    <w:rsid w:val="007A4A6D"/>
    <w:rsid w:val="007A55A2"/>
    <w:rsid w:val="007A59DE"/>
    <w:rsid w:val="007A5B80"/>
    <w:rsid w:val="007A5BE4"/>
    <w:rsid w:val="007A5F27"/>
    <w:rsid w:val="007A5F93"/>
    <w:rsid w:val="007A5FD8"/>
    <w:rsid w:val="007A68BA"/>
    <w:rsid w:val="007A6A56"/>
    <w:rsid w:val="007A6C53"/>
    <w:rsid w:val="007A6D67"/>
    <w:rsid w:val="007A6F7B"/>
    <w:rsid w:val="007A7132"/>
    <w:rsid w:val="007A72DB"/>
    <w:rsid w:val="007A79CD"/>
    <w:rsid w:val="007B0603"/>
    <w:rsid w:val="007B06BF"/>
    <w:rsid w:val="007B07FE"/>
    <w:rsid w:val="007B123C"/>
    <w:rsid w:val="007B1425"/>
    <w:rsid w:val="007B1491"/>
    <w:rsid w:val="007B14AC"/>
    <w:rsid w:val="007B16C1"/>
    <w:rsid w:val="007B19F8"/>
    <w:rsid w:val="007B1CFA"/>
    <w:rsid w:val="007B2457"/>
    <w:rsid w:val="007B298E"/>
    <w:rsid w:val="007B2FC5"/>
    <w:rsid w:val="007B310C"/>
    <w:rsid w:val="007B3116"/>
    <w:rsid w:val="007B32A9"/>
    <w:rsid w:val="007B4007"/>
    <w:rsid w:val="007B41BA"/>
    <w:rsid w:val="007B41E1"/>
    <w:rsid w:val="007B42D8"/>
    <w:rsid w:val="007B48E9"/>
    <w:rsid w:val="007B48F3"/>
    <w:rsid w:val="007B4B87"/>
    <w:rsid w:val="007B5223"/>
    <w:rsid w:val="007B528C"/>
    <w:rsid w:val="007B540B"/>
    <w:rsid w:val="007B6301"/>
    <w:rsid w:val="007B633F"/>
    <w:rsid w:val="007B6D51"/>
    <w:rsid w:val="007B70B5"/>
    <w:rsid w:val="007B748F"/>
    <w:rsid w:val="007B7896"/>
    <w:rsid w:val="007B791C"/>
    <w:rsid w:val="007B7CD5"/>
    <w:rsid w:val="007C0184"/>
    <w:rsid w:val="007C0318"/>
    <w:rsid w:val="007C0661"/>
    <w:rsid w:val="007C0B18"/>
    <w:rsid w:val="007C0D5A"/>
    <w:rsid w:val="007C0E58"/>
    <w:rsid w:val="007C123F"/>
    <w:rsid w:val="007C1262"/>
    <w:rsid w:val="007C16A0"/>
    <w:rsid w:val="007C1908"/>
    <w:rsid w:val="007C1A5D"/>
    <w:rsid w:val="007C2178"/>
    <w:rsid w:val="007C22DB"/>
    <w:rsid w:val="007C2335"/>
    <w:rsid w:val="007C2635"/>
    <w:rsid w:val="007C271A"/>
    <w:rsid w:val="007C3523"/>
    <w:rsid w:val="007C4705"/>
    <w:rsid w:val="007C4CBE"/>
    <w:rsid w:val="007C5373"/>
    <w:rsid w:val="007C550B"/>
    <w:rsid w:val="007C5B63"/>
    <w:rsid w:val="007C5D68"/>
    <w:rsid w:val="007C64C5"/>
    <w:rsid w:val="007C6C5F"/>
    <w:rsid w:val="007C6E0E"/>
    <w:rsid w:val="007C7301"/>
    <w:rsid w:val="007C73C1"/>
    <w:rsid w:val="007C74D0"/>
    <w:rsid w:val="007C75A3"/>
    <w:rsid w:val="007C7626"/>
    <w:rsid w:val="007C7963"/>
    <w:rsid w:val="007C7C0B"/>
    <w:rsid w:val="007D0B1E"/>
    <w:rsid w:val="007D0E23"/>
    <w:rsid w:val="007D0EA3"/>
    <w:rsid w:val="007D127B"/>
    <w:rsid w:val="007D14EC"/>
    <w:rsid w:val="007D17A7"/>
    <w:rsid w:val="007D1B65"/>
    <w:rsid w:val="007D1E83"/>
    <w:rsid w:val="007D208E"/>
    <w:rsid w:val="007D2353"/>
    <w:rsid w:val="007D26B3"/>
    <w:rsid w:val="007D295C"/>
    <w:rsid w:val="007D296B"/>
    <w:rsid w:val="007D2BD9"/>
    <w:rsid w:val="007D2D4E"/>
    <w:rsid w:val="007D2D8D"/>
    <w:rsid w:val="007D3674"/>
    <w:rsid w:val="007D42AA"/>
    <w:rsid w:val="007D4E1B"/>
    <w:rsid w:val="007D543B"/>
    <w:rsid w:val="007D567E"/>
    <w:rsid w:val="007D56E6"/>
    <w:rsid w:val="007D56FD"/>
    <w:rsid w:val="007D5AFB"/>
    <w:rsid w:val="007D5D2B"/>
    <w:rsid w:val="007D5E35"/>
    <w:rsid w:val="007D5E6A"/>
    <w:rsid w:val="007D5E6B"/>
    <w:rsid w:val="007D6EE8"/>
    <w:rsid w:val="007D75D0"/>
    <w:rsid w:val="007D7860"/>
    <w:rsid w:val="007D7887"/>
    <w:rsid w:val="007D7AE8"/>
    <w:rsid w:val="007E0124"/>
    <w:rsid w:val="007E0800"/>
    <w:rsid w:val="007E084F"/>
    <w:rsid w:val="007E086F"/>
    <w:rsid w:val="007E089A"/>
    <w:rsid w:val="007E0C8F"/>
    <w:rsid w:val="007E0CEB"/>
    <w:rsid w:val="007E0D8A"/>
    <w:rsid w:val="007E1304"/>
    <w:rsid w:val="007E132E"/>
    <w:rsid w:val="007E2465"/>
    <w:rsid w:val="007E25BF"/>
    <w:rsid w:val="007E26F2"/>
    <w:rsid w:val="007E2BF5"/>
    <w:rsid w:val="007E32B2"/>
    <w:rsid w:val="007E3C9F"/>
    <w:rsid w:val="007E3F5E"/>
    <w:rsid w:val="007E3FD8"/>
    <w:rsid w:val="007E43EC"/>
    <w:rsid w:val="007E44F5"/>
    <w:rsid w:val="007E4A02"/>
    <w:rsid w:val="007E4EA7"/>
    <w:rsid w:val="007E5087"/>
    <w:rsid w:val="007E55C9"/>
    <w:rsid w:val="007E56BF"/>
    <w:rsid w:val="007E5A3A"/>
    <w:rsid w:val="007E5A6E"/>
    <w:rsid w:val="007E60A3"/>
    <w:rsid w:val="007E611C"/>
    <w:rsid w:val="007E6513"/>
    <w:rsid w:val="007E65D6"/>
    <w:rsid w:val="007E66CF"/>
    <w:rsid w:val="007E6A6A"/>
    <w:rsid w:val="007E6CD3"/>
    <w:rsid w:val="007E6D5E"/>
    <w:rsid w:val="007E769D"/>
    <w:rsid w:val="007E7774"/>
    <w:rsid w:val="007E784A"/>
    <w:rsid w:val="007E7DB8"/>
    <w:rsid w:val="007F03B5"/>
    <w:rsid w:val="007F044B"/>
    <w:rsid w:val="007F07CF"/>
    <w:rsid w:val="007F0856"/>
    <w:rsid w:val="007F0C5F"/>
    <w:rsid w:val="007F0EDF"/>
    <w:rsid w:val="007F10F6"/>
    <w:rsid w:val="007F16AE"/>
    <w:rsid w:val="007F17B6"/>
    <w:rsid w:val="007F17E3"/>
    <w:rsid w:val="007F1950"/>
    <w:rsid w:val="007F1CB1"/>
    <w:rsid w:val="007F1F9D"/>
    <w:rsid w:val="007F25D3"/>
    <w:rsid w:val="007F2796"/>
    <w:rsid w:val="007F2CF5"/>
    <w:rsid w:val="007F2EFA"/>
    <w:rsid w:val="007F2F30"/>
    <w:rsid w:val="007F322A"/>
    <w:rsid w:val="007F33C6"/>
    <w:rsid w:val="007F33E9"/>
    <w:rsid w:val="007F37A2"/>
    <w:rsid w:val="007F37AF"/>
    <w:rsid w:val="007F3E90"/>
    <w:rsid w:val="007F3F98"/>
    <w:rsid w:val="007F3FE6"/>
    <w:rsid w:val="007F4158"/>
    <w:rsid w:val="007F43EB"/>
    <w:rsid w:val="007F4A85"/>
    <w:rsid w:val="007F4D49"/>
    <w:rsid w:val="007F4F3A"/>
    <w:rsid w:val="007F5136"/>
    <w:rsid w:val="007F514D"/>
    <w:rsid w:val="007F5207"/>
    <w:rsid w:val="007F57C5"/>
    <w:rsid w:val="007F5AEA"/>
    <w:rsid w:val="007F5AF2"/>
    <w:rsid w:val="007F5C2B"/>
    <w:rsid w:val="007F6532"/>
    <w:rsid w:val="007F7CED"/>
    <w:rsid w:val="00800789"/>
    <w:rsid w:val="00800CEB"/>
    <w:rsid w:val="00801022"/>
    <w:rsid w:val="008010AB"/>
    <w:rsid w:val="00801498"/>
    <w:rsid w:val="00801614"/>
    <w:rsid w:val="008016E4"/>
    <w:rsid w:val="008017FB"/>
    <w:rsid w:val="00801E94"/>
    <w:rsid w:val="00801EE8"/>
    <w:rsid w:val="0080269E"/>
    <w:rsid w:val="00802992"/>
    <w:rsid w:val="00802CE6"/>
    <w:rsid w:val="00803404"/>
    <w:rsid w:val="008035EA"/>
    <w:rsid w:val="008037C7"/>
    <w:rsid w:val="008037DC"/>
    <w:rsid w:val="008039C8"/>
    <w:rsid w:val="00803A91"/>
    <w:rsid w:val="00803D48"/>
    <w:rsid w:val="00803E4A"/>
    <w:rsid w:val="00804228"/>
    <w:rsid w:val="0080428C"/>
    <w:rsid w:val="00804336"/>
    <w:rsid w:val="008045C3"/>
    <w:rsid w:val="00805946"/>
    <w:rsid w:val="00805AF4"/>
    <w:rsid w:val="00806125"/>
    <w:rsid w:val="00806F1E"/>
    <w:rsid w:val="008071BE"/>
    <w:rsid w:val="0080728D"/>
    <w:rsid w:val="008077D4"/>
    <w:rsid w:val="00807871"/>
    <w:rsid w:val="00807EC6"/>
    <w:rsid w:val="00810252"/>
    <w:rsid w:val="0081059E"/>
    <w:rsid w:val="00810664"/>
    <w:rsid w:val="0081118C"/>
    <w:rsid w:val="0081126D"/>
    <w:rsid w:val="008115B7"/>
    <w:rsid w:val="0081215B"/>
    <w:rsid w:val="00812593"/>
    <w:rsid w:val="00812E1F"/>
    <w:rsid w:val="00813186"/>
    <w:rsid w:val="0081323D"/>
    <w:rsid w:val="008135B3"/>
    <w:rsid w:val="00813671"/>
    <w:rsid w:val="00813F86"/>
    <w:rsid w:val="00814004"/>
    <w:rsid w:val="00814343"/>
    <w:rsid w:val="00814601"/>
    <w:rsid w:val="008147FC"/>
    <w:rsid w:val="0081497E"/>
    <w:rsid w:val="00815019"/>
    <w:rsid w:val="008154F7"/>
    <w:rsid w:val="008156F6"/>
    <w:rsid w:val="00815701"/>
    <w:rsid w:val="00815A6E"/>
    <w:rsid w:val="00816190"/>
    <w:rsid w:val="00816657"/>
    <w:rsid w:val="00816712"/>
    <w:rsid w:val="00816828"/>
    <w:rsid w:val="00816887"/>
    <w:rsid w:val="008169A1"/>
    <w:rsid w:val="00816C28"/>
    <w:rsid w:val="008172C2"/>
    <w:rsid w:val="008172F2"/>
    <w:rsid w:val="008203D6"/>
    <w:rsid w:val="00820BF2"/>
    <w:rsid w:val="00820EF8"/>
    <w:rsid w:val="00820FB2"/>
    <w:rsid w:val="00821021"/>
    <w:rsid w:val="00821403"/>
    <w:rsid w:val="00821C5D"/>
    <w:rsid w:val="00821EA5"/>
    <w:rsid w:val="00821FD1"/>
    <w:rsid w:val="00822520"/>
    <w:rsid w:val="008227D2"/>
    <w:rsid w:val="00823079"/>
    <w:rsid w:val="00823178"/>
    <w:rsid w:val="00823300"/>
    <w:rsid w:val="00823445"/>
    <w:rsid w:val="008236D9"/>
    <w:rsid w:val="0082377F"/>
    <w:rsid w:val="008238CA"/>
    <w:rsid w:val="00823C9F"/>
    <w:rsid w:val="00823D2B"/>
    <w:rsid w:val="00823D92"/>
    <w:rsid w:val="00823F83"/>
    <w:rsid w:val="00824021"/>
    <w:rsid w:val="00824990"/>
    <w:rsid w:val="00824EC3"/>
    <w:rsid w:val="00825279"/>
    <w:rsid w:val="00825E31"/>
    <w:rsid w:val="00826106"/>
    <w:rsid w:val="00826CCC"/>
    <w:rsid w:val="00826DBB"/>
    <w:rsid w:val="008274E5"/>
    <w:rsid w:val="00827936"/>
    <w:rsid w:val="008279D0"/>
    <w:rsid w:val="00827B9B"/>
    <w:rsid w:val="00827CDF"/>
    <w:rsid w:val="00827EDF"/>
    <w:rsid w:val="0083045D"/>
    <w:rsid w:val="008306BA"/>
    <w:rsid w:val="00830A27"/>
    <w:rsid w:val="00830AB7"/>
    <w:rsid w:val="00830B79"/>
    <w:rsid w:val="00830C39"/>
    <w:rsid w:val="00831B73"/>
    <w:rsid w:val="00832188"/>
    <w:rsid w:val="008328D6"/>
    <w:rsid w:val="00832ABB"/>
    <w:rsid w:val="008331F5"/>
    <w:rsid w:val="008339A7"/>
    <w:rsid w:val="00833C42"/>
    <w:rsid w:val="008340C1"/>
    <w:rsid w:val="00834897"/>
    <w:rsid w:val="00834B66"/>
    <w:rsid w:val="00834C3E"/>
    <w:rsid w:val="00834CB9"/>
    <w:rsid w:val="00834F69"/>
    <w:rsid w:val="008354AE"/>
    <w:rsid w:val="00835597"/>
    <w:rsid w:val="0083585F"/>
    <w:rsid w:val="008358BD"/>
    <w:rsid w:val="00835AA8"/>
    <w:rsid w:val="00835BB1"/>
    <w:rsid w:val="00835BF6"/>
    <w:rsid w:val="00835C80"/>
    <w:rsid w:val="00835D73"/>
    <w:rsid w:val="00836601"/>
    <w:rsid w:val="00836641"/>
    <w:rsid w:val="00836698"/>
    <w:rsid w:val="00837151"/>
    <w:rsid w:val="008372E3"/>
    <w:rsid w:val="0083761B"/>
    <w:rsid w:val="0083766C"/>
    <w:rsid w:val="008377B9"/>
    <w:rsid w:val="008378C9"/>
    <w:rsid w:val="00837E43"/>
    <w:rsid w:val="0084025E"/>
    <w:rsid w:val="008402DA"/>
    <w:rsid w:val="00841361"/>
    <w:rsid w:val="008417D6"/>
    <w:rsid w:val="00841942"/>
    <w:rsid w:val="00841CE4"/>
    <w:rsid w:val="008422EE"/>
    <w:rsid w:val="0084281A"/>
    <w:rsid w:val="00842AE3"/>
    <w:rsid w:val="00842D7E"/>
    <w:rsid w:val="00842DDD"/>
    <w:rsid w:val="00842EDF"/>
    <w:rsid w:val="0084316C"/>
    <w:rsid w:val="008435EA"/>
    <w:rsid w:val="00843628"/>
    <w:rsid w:val="00843A04"/>
    <w:rsid w:val="00844220"/>
    <w:rsid w:val="00844249"/>
    <w:rsid w:val="00844256"/>
    <w:rsid w:val="00844458"/>
    <w:rsid w:val="00844926"/>
    <w:rsid w:val="00844D02"/>
    <w:rsid w:val="008457A9"/>
    <w:rsid w:val="008458C5"/>
    <w:rsid w:val="00845AFC"/>
    <w:rsid w:val="00845D23"/>
    <w:rsid w:val="00845F48"/>
    <w:rsid w:val="00846090"/>
    <w:rsid w:val="0084631E"/>
    <w:rsid w:val="00846713"/>
    <w:rsid w:val="008467CE"/>
    <w:rsid w:val="00846C83"/>
    <w:rsid w:val="00847664"/>
    <w:rsid w:val="00847C5B"/>
    <w:rsid w:val="00850137"/>
    <w:rsid w:val="008506E7"/>
    <w:rsid w:val="00850DC2"/>
    <w:rsid w:val="008511A1"/>
    <w:rsid w:val="0085168A"/>
    <w:rsid w:val="00851883"/>
    <w:rsid w:val="00852501"/>
    <w:rsid w:val="008525E7"/>
    <w:rsid w:val="00852753"/>
    <w:rsid w:val="00852DC9"/>
    <w:rsid w:val="0085376C"/>
    <w:rsid w:val="00853CA8"/>
    <w:rsid w:val="00854220"/>
    <w:rsid w:val="0085464E"/>
    <w:rsid w:val="00854CBD"/>
    <w:rsid w:val="008567E8"/>
    <w:rsid w:val="00856801"/>
    <w:rsid w:val="00856860"/>
    <w:rsid w:val="0085687B"/>
    <w:rsid w:val="00856931"/>
    <w:rsid w:val="00856B1B"/>
    <w:rsid w:val="00856D35"/>
    <w:rsid w:val="00857271"/>
    <w:rsid w:val="008572D3"/>
    <w:rsid w:val="00857743"/>
    <w:rsid w:val="008578D1"/>
    <w:rsid w:val="0086038C"/>
    <w:rsid w:val="00860438"/>
    <w:rsid w:val="008608DF"/>
    <w:rsid w:val="0086094C"/>
    <w:rsid w:val="0086094F"/>
    <w:rsid w:val="00861316"/>
    <w:rsid w:val="0086139E"/>
    <w:rsid w:val="00861986"/>
    <w:rsid w:val="00861CCF"/>
    <w:rsid w:val="00862770"/>
    <w:rsid w:val="00862CA8"/>
    <w:rsid w:val="00863285"/>
    <w:rsid w:val="00863D60"/>
    <w:rsid w:val="00863E20"/>
    <w:rsid w:val="00863EC8"/>
    <w:rsid w:val="0086410E"/>
    <w:rsid w:val="00864120"/>
    <w:rsid w:val="00864459"/>
    <w:rsid w:val="00864518"/>
    <w:rsid w:val="0086490B"/>
    <w:rsid w:val="008649D0"/>
    <w:rsid w:val="00865E1B"/>
    <w:rsid w:val="00866108"/>
    <w:rsid w:val="00866418"/>
    <w:rsid w:val="008665A5"/>
    <w:rsid w:val="008669EF"/>
    <w:rsid w:val="00866DBF"/>
    <w:rsid w:val="00866E41"/>
    <w:rsid w:val="00866F51"/>
    <w:rsid w:val="00867D7A"/>
    <w:rsid w:val="00870928"/>
    <w:rsid w:val="00870B9A"/>
    <w:rsid w:val="00870D63"/>
    <w:rsid w:val="008713B3"/>
    <w:rsid w:val="00871AEC"/>
    <w:rsid w:val="00871B48"/>
    <w:rsid w:val="008722DA"/>
    <w:rsid w:val="008726B6"/>
    <w:rsid w:val="00872718"/>
    <w:rsid w:val="00872796"/>
    <w:rsid w:val="00872813"/>
    <w:rsid w:val="008728E3"/>
    <w:rsid w:val="00872F5C"/>
    <w:rsid w:val="00873BB1"/>
    <w:rsid w:val="00873BB3"/>
    <w:rsid w:val="00873D4C"/>
    <w:rsid w:val="00874151"/>
    <w:rsid w:val="00874239"/>
    <w:rsid w:val="00874739"/>
    <w:rsid w:val="00874A9C"/>
    <w:rsid w:val="00874FBA"/>
    <w:rsid w:val="0087520C"/>
    <w:rsid w:val="0087550F"/>
    <w:rsid w:val="0087552D"/>
    <w:rsid w:val="008755FC"/>
    <w:rsid w:val="00875674"/>
    <w:rsid w:val="00875A29"/>
    <w:rsid w:val="00875A61"/>
    <w:rsid w:val="00875F62"/>
    <w:rsid w:val="00876124"/>
    <w:rsid w:val="008761A7"/>
    <w:rsid w:val="008765C9"/>
    <w:rsid w:val="00876740"/>
    <w:rsid w:val="00876978"/>
    <w:rsid w:val="00876A47"/>
    <w:rsid w:val="00876C3F"/>
    <w:rsid w:val="008774EA"/>
    <w:rsid w:val="008776B8"/>
    <w:rsid w:val="00877DA1"/>
    <w:rsid w:val="00880392"/>
    <w:rsid w:val="0088070C"/>
    <w:rsid w:val="00880822"/>
    <w:rsid w:val="008809A3"/>
    <w:rsid w:val="008813B3"/>
    <w:rsid w:val="0088142F"/>
    <w:rsid w:val="00881BBA"/>
    <w:rsid w:val="00881F51"/>
    <w:rsid w:val="0088201E"/>
    <w:rsid w:val="0088217E"/>
    <w:rsid w:val="0088293D"/>
    <w:rsid w:val="008831DC"/>
    <w:rsid w:val="00883424"/>
    <w:rsid w:val="008834A5"/>
    <w:rsid w:val="008838EA"/>
    <w:rsid w:val="008844AC"/>
    <w:rsid w:val="00884753"/>
    <w:rsid w:val="008847DD"/>
    <w:rsid w:val="0088583C"/>
    <w:rsid w:val="00885C40"/>
    <w:rsid w:val="00886429"/>
    <w:rsid w:val="008867C0"/>
    <w:rsid w:val="00886D8C"/>
    <w:rsid w:val="008872F3"/>
    <w:rsid w:val="00887485"/>
    <w:rsid w:val="00887486"/>
    <w:rsid w:val="008879E1"/>
    <w:rsid w:val="00887ECD"/>
    <w:rsid w:val="008900DB"/>
    <w:rsid w:val="00890A1F"/>
    <w:rsid w:val="00890ABD"/>
    <w:rsid w:val="00890D62"/>
    <w:rsid w:val="00891090"/>
    <w:rsid w:val="008914D3"/>
    <w:rsid w:val="00891CB5"/>
    <w:rsid w:val="00891D03"/>
    <w:rsid w:val="00892A15"/>
    <w:rsid w:val="00892CF3"/>
    <w:rsid w:val="00892EC7"/>
    <w:rsid w:val="00893246"/>
    <w:rsid w:val="008938A0"/>
    <w:rsid w:val="008939AD"/>
    <w:rsid w:val="00893D3B"/>
    <w:rsid w:val="008941DD"/>
    <w:rsid w:val="008943B1"/>
    <w:rsid w:val="00894D3B"/>
    <w:rsid w:val="00894E2B"/>
    <w:rsid w:val="008951C2"/>
    <w:rsid w:val="00895248"/>
    <w:rsid w:val="00895570"/>
    <w:rsid w:val="008958F8"/>
    <w:rsid w:val="0089612B"/>
    <w:rsid w:val="00896289"/>
    <w:rsid w:val="008964C9"/>
    <w:rsid w:val="008964FA"/>
    <w:rsid w:val="00896A29"/>
    <w:rsid w:val="00896E5C"/>
    <w:rsid w:val="00896F24"/>
    <w:rsid w:val="008973E6"/>
    <w:rsid w:val="0089798C"/>
    <w:rsid w:val="00897B19"/>
    <w:rsid w:val="008A019A"/>
    <w:rsid w:val="008A033F"/>
    <w:rsid w:val="008A0B13"/>
    <w:rsid w:val="008A0C72"/>
    <w:rsid w:val="008A10FA"/>
    <w:rsid w:val="008A133C"/>
    <w:rsid w:val="008A17B7"/>
    <w:rsid w:val="008A188C"/>
    <w:rsid w:val="008A1C78"/>
    <w:rsid w:val="008A1D03"/>
    <w:rsid w:val="008A1F29"/>
    <w:rsid w:val="008A22C2"/>
    <w:rsid w:val="008A2533"/>
    <w:rsid w:val="008A274F"/>
    <w:rsid w:val="008A2A94"/>
    <w:rsid w:val="008A2BAF"/>
    <w:rsid w:val="008A3916"/>
    <w:rsid w:val="008A3BD2"/>
    <w:rsid w:val="008A4179"/>
    <w:rsid w:val="008A4214"/>
    <w:rsid w:val="008A488B"/>
    <w:rsid w:val="008A48C5"/>
    <w:rsid w:val="008A49FC"/>
    <w:rsid w:val="008A4B1F"/>
    <w:rsid w:val="008A5522"/>
    <w:rsid w:val="008A56A5"/>
    <w:rsid w:val="008A5984"/>
    <w:rsid w:val="008A5BCE"/>
    <w:rsid w:val="008A5E5B"/>
    <w:rsid w:val="008A5FA9"/>
    <w:rsid w:val="008A65A6"/>
    <w:rsid w:val="008A67F6"/>
    <w:rsid w:val="008A6911"/>
    <w:rsid w:val="008A7141"/>
    <w:rsid w:val="008A7766"/>
    <w:rsid w:val="008A7904"/>
    <w:rsid w:val="008B01E9"/>
    <w:rsid w:val="008B0699"/>
    <w:rsid w:val="008B0882"/>
    <w:rsid w:val="008B0A58"/>
    <w:rsid w:val="008B0EC3"/>
    <w:rsid w:val="008B1390"/>
    <w:rsid w:val="008B1909"/>
    <w:rsid w:val="008B1ABE"/>
    <w:rsid w:val="008B1B41"/>
    <w:rsid w:val="008B1D8F"/>
    <w:rsid w:val="008B2068"/>
    <w:rsid w:val="008B21B6"/>
    <w:rsid w:val="008B2AA0"/>
    <w:rsid w:val="008B2BC4"/>
    <w:rsid w:val="008B3A1C"/>
    <w:rsid w:val="008B3A85"/>
    <w:rsid w:val="008B409E"/>
    <w:rsid w:val="008B4272"/>
    <w:rsid w:val="008B42DC"/>
    <w:rsid w:val="008B4358"/>
    <w:rsid w:val="008B4917"/>
    <w:rsid w:val="008B4A63"/>
    <w:rsid w:val="008B4C3E"/>
    <w:rsid w:val="008B504C"/>
    <w:rsid w:val="008B5BA4"/>
    <w:rsid w:val="008B5D91"/>
    <w:rsid w:val="008B5E2A"/>
    <w:rsid w:val="008B5EF1"/>
    <w:rsid w:val="008B6107"/>
    <w:rsid w:val="008B65B9"/>
    <w:rsid w:val="008B6CBB"/>
    <w:rsid w:val="008B7855"/>
    <w:rsid w:val="008B7D0D"/>
    <w:rsid w:val="008C0459"/>
    <w:rsid w:val="008C08E1"/>
    <w:rsid w:val="008C147C"/>
    <w:rsid w:val="008C1492"/>
    <w:rsid w:val="008C1BBE"/>
    <w:rsid w:val="008C1D14"/>
    <w:rsid w:val="008C24EB"/>
    <w:rsid w:val="008C295F"/>
    <w:rsid w:val="008C2C2F"/>
    <w:rsid w:val="008C2E0E"/>
    <w:rsid w:val="008C2FA5"/>
    <w:rsid w:val="008C332D"/>
    <w:rsid w:val="008C34B5"/>
    <w:rsid w:val="008C34F5"/>
    <w:rsid w:val="008C3BBC"/>
    <w:rsid w:val="008C3EE1"/>
    <w:rsid w:val="008C4275"/>
    <w:rsid w:val="008C4293"/>
    <w:rsid w:val="008C48DB"/>
    <w:rsid w:val="008C4B59"/>
    <w:rsid w:val="008C4C06"/>
    <w:rsid w:val="008C5418"/>
    <w:rsid w:val="008C5514"/>
    <w:rsid w:val="008C5687"/>
    <w:rsid w:val="008C56D9"/>
    <w:rsid w:val="008C5B18"/>
    <w:rsid w:val="008C5BE4"/>
    <w:rsid w:val="008C5E09"/>
    <w:rsid w:val="008C6346"/>
    <w:rsid w:val="008C6445"/>
    <w:rsid w:val="008C64E8"/>
    <w:rsid w:val="008C6608"/>
    <w:rsid w:val="008C6E7B"/>
    <w:rsid w:val="008C737C"/>
    <w:rsid w:val="008C76C2"/>
    <w:rsid w:val="008C76ED"/>
    <w:rsid w:val="008C7938"/>
    <w:rsid w:val="008C797B"/>
    <w:rsid w:val="008C7E38"/>
    <w:rsid w:val="008D029C"/>
    <w:rsid w:val="008D0596"/>
    <w:rsid w:val="008D095E"/>
    <w:rsid w:val="008D0B99"/>
    <w:rsid w:val="008D0DAF"/>
    <w:rsid w:val="008D10EC"/>
    <w:rsid w:val="008D1268"/>
    <w:rsid w:val="008D1582"/>
    <w:rsid w:val="008D15CE"/>
    <w:rsid w:val="008D17F0"/>
    <w:rsid w:val="008D1AA7"/>
    <w:rsid w:val="008D1B0C"/>
    <w:rsid w:val="008D1F12"/>
    <w:rsid w:val="008D21EA"/>
    <w:rsid w:val="008D2AAD"/>
    <w:rsid w:val="008D3021"/>
    <w:rsid w:val="008D31F8"/>
    <w:rsid w:val="008D329E"/>
    <w:rsid w:val="008D3301"/>
    <w:rsid w:val="008D35A3"/>
    <w:rsid w:val="008D398F"/>
    <w:rsid w:val="008D3ADD"/>
    <w:rsid w:val="008D3FD0"/>
    <w:rsid w:val="008D40FC"/>
    <w:rsid w:val="008D4140"/>
    <w:rsid w:val="008D42C3"/>
    <w:rsid w:val="008D45BB"/>
    <w:rsid w:val="008D482C"/>
    <w:rsid w:val="008D4A60"/>
    <w:rsid w:val="008D4A9A"/>
    <w:rsid w:val="008D4B2E"/>
    <w:rsid w:val="008D52B6"/>
    <w:rsid w:val="008D5D22"/>
    <w:rsid w:val="008D5EC6"/>
    <w:rsid w:val="008D624E"/>
    <w:rsid w:val="008D6B0F"/>
    <w:rsid w:val="008D6C5E"/>
    <w:rsid w:val="008D6D5E"/>
    <w:rsid w:val="008D72C6"/>
    <w:rsid w:val="008D786C"/>
    <w:rsid w:val="008D78AD"/>
    <w:rsid w:val="008D7A96"/>
    <w:rsid w:val="008D7C61"/>
    <w:rsid w:val="008E058D"/>
    <w:rsid w:val="008E0AED"/>
    <w:rsid w:val="008E1597"/>
    <w:rsid w:val="008E16C4"/>
    <w:rsid w:val="008E1B02"/>
    <w:rsid w:val="008E1EAA"/>
    <w:rsid w:val="008E20D4"/>
    <w:rsid w:val="008E2335"/>
    <w:rsid w:val="008E2B35"/>
    <w:rsid w:val="008E305F"/>
    <w:rsid w:val="008E37FD"/>
    <w:rsid w:val="008E49D9"/>
    <w:rsid w:val="008E4BB6"/>
    <w:rsid w:val="008E5953"/>
    <w:rsid w:val="008E5CE9"/>
    <w:rsid w:val="008E62EA"/>
    <w:rsid w:val="008E68C3"/>
    <w:rsid w:val="008E70F0"/>
    <w:rsid w:val="008E7120"/>
    <w:rsid w:val="008E74BC"/>
    <w:rsid w:val="008E74EC"/>
    <w:rsid w:val="008E7653"/>
    <w:rsid w:val="008F033F"/>
    <w:rsid w:val="008F0421"/>
    <w:rsid w:val="008F07CF"/>
    <w:rsid w:val="008F09DF"/>
    <w:rsid w:val="008F0A33"/>
    <w:rsid w:val="008F0B1F"/>
    <w:rsid w:val="008F0B51"/>
    <w:rsid w:val="008F11C1"/>
    <w:rsid w:val="008F1247"/>
    <w:rsid w:val="008F1492"/>
    <w:rsid w:val="008F1ED8"/>
    <w:rsid w:val="008F2290"/>
    <w:rsid w:val="008F22B8"/>
    <w:rsid w:val="008F26A9"/>
    <w:rsid w:val="008F3751"/>
    <w:rsid w:val="008F3C87"/>
    <w:rsid w:val="008F3DC2"/>
    <w:rsid w:val="008F3E84"/>
    <w:rsid w:val="008F3F65"/>
    <w:rsid w:val="008F4126"/>
    <w:rsid w:val="008F4198"/>
    <w:rsid w:val="008F43C9"/>
    <w:rsid w:val="008F447C"/>
    <w:rsid w:val="008F468F"/>
    <w:rsid w:val="008F4A1A"/>
    <w:rsid w:val="008F53AD"/>
    <w:rsid w:val="008F54E6"/>
    <w:rsid w:val="008F5D59"/>
    <w:rsid w:val="008F5DF0"/>
    <w:rsid w:val="008F611A"/>
    <w:rsid w:val="008F6251"/>
    <w:rsid w:val="008F6472"/>
    <w:rsid w:val="008F6A14"/>
    <w:rsid w:val="008F6CE2"/>
    <w:rsid w:val="008F7503"/>
    <w:rsid w:val="008F75E8"/>
    <w:rsid w:val="008F7E46"/>
    <w:rsid w:val="008F7F26"/>
    <w:rsid w:val="008F7FDD"/>
    <w:rsid w:val="0090020E"/>
    <w:rsid w:val="009004FF"/>
    <w:rsid w:val="00900B1D"/>
    <w:rsid w:val="00900EDC"/>
    <w:rsid w:val="00900F3D"/>
    <w:rsid w:val="00901136"/>
    <w:rsid w:val="00901327"/>
    <w:rsid w:val="009014C8"/>
    <w:rsid w:val="009016F5"/>
    <w:rsid w:val="0090193C"/>
    <w:rsid w:val="00901ADF"/>
    <w:rsid w:val="00901F00"/>
    <w:rsid w:val="009022A5"/>
    <w:rsid w:val="00902501"/>
    <w:rsid w:val="009029BF"/>
    <w:rsid w:val="00902D7A"/>
    <w:rsid w:val="00903355"/>
    <w:rsid w:val="00903C15"/>
    <w:rsid w:val="00903C2F"/>
    <w:rsid w:val="00903C6B"/>
    <w:rsid w:val="00903FF1"/>
    <w:rsid w:val="00904575"/>
    <w:rsid w:val="00904698"/>
    <w:rsid w:val="00904951"/>
    <w:rsid w:val="00904CCA"/>
    <w:rsid w:val="0090537A"/>
    <w:rsid w:val="00905478"/>
    <w:rsid w:val="00905C95"/>
    <w:rsid w:val="00905D9F"/>
    <w:rsid w:val="009061AB"/>
    <w:rsid w:val="00906989"/>
    <w:rsid w:val="009071BB"/>
    <w:rsid w:val="00907405"/>
    <w:rsid w:val="009078A3"/>
    <w:rsid w:val="00907A4A"/>
    <w:rsid w:val="00907D43"/>
    <w:rsid w:val="00907D76"/>
    <w:rsid w:val="00907EAC"/>
    <w:rsid w:val="0091018C"/>
    <w:rsid w:val="00910406"/>
    <w:rsid w:val="0091041D"/>
    <w:rsid w:val="009106C7"/>
    <w:rsid w:val="00910796"/>
    <w:rsid w:val="0091083C"/>
    <w:rsid w:val="009111F2"/>
    <w:rsid w:val="0091153B"/>
    <w:rsid w:val="00911D91"/>
    <w:rsid w:val="00911E51"/>
    <w:rsid w:val="00912185"/>
    <w:rsid w:val="0091218E"/>
    <w:rsid w:val="00912922"/>
    <w:rsid w:val="00912E22"/>
    <w:rsid w:val="00912EDC"/>
    <w:rsid w:val="009131CD"/>
    <w:rsid w:val="009137B4"/>
    <w:rsid w:val="009138B8"/>
    <w:rsid w:val="00913CB7"/>
    <w:rsid w:val="00913D41"/>
    <w:rsid w:val="00913EC8"/>
    <w:rsid w:val="00914149"/>
    <w:rsid w:val="0091436A"/>
    <w:rsid w:val="0091459E"/>
    <w:rsid w:val="00914AFF"/>
    <w:rsid w:val="00914E2A"/>
    <w:rsid w:val="009151BD"/>
    <w:rsid w:val="00915316"/>
    <w:rsid w:val="00915688"/>
    <w:rsid w:val="0091635E"/>
    <w:rsid w:val="009163EC"/>
    <w:rsid w:val="00916575"/>
    <w:rsid w:val="0091672D"/>
    <w:rsid w:val="00916F33"/>
    <w:rsid w:val="00916FE8"/>
    <w:rsid w:val="0091749C"/>
    <w:rsid w:val="009200F8"/>
    <w:rsid w:val="00920341"/>
    <w:rsid w:val="009203AA"/>
    <w:rsid w:val="00920515"/>
    <w:rsid w:val="0092051F"/>
    <w:rsid w:val="0092088A"/>
    <w:rsid w:val="00920A05"/>
    <w:rsid w:val="00920B80"/>
    <w:rsid w:val="00920FCA"/>
    <w:rsid w:val="009210D1"/>
    <w:rsid w:val="00921A22"/>
    <w:rsid w:val="0092258C"/>
    <w:rsid w:val="00922A2E"/>
    <w:rsid w:val="00922D2B"/>
    <w:rsid w:val="00922E65"/>
    <w:rsid w:val="00923620"/>
    <w:rsid w:val="009246BB"/>
    <w:rsid w:val="009246F9"/>
    <w:rsid w:val="00924824"/>
    <w:rsid w:val="0092488D"/>
    <w:rsid w:val="0092493F"/>
    <w:rsid w:val="009249E6"/>
    <w:rsid w:val="00924A6D"/>
    <w:rsid w:val="00924C16"/>
    <w:rsid w:val="009254C7"/>
    <w:rsid w:val="00925984"/>
    <w:rsid w:val="00925C1D"/>
    <w:rsid w:val="0092642D"/>
    <w:rsid w:val="0092647F"/>
    <w:rsid w:val="0092685F"/>
    <w:rsid w:val="00926956"/>
    <w:rsid w:val="00926CEB"/>
    <w:rsid w:val="00926F9F"/>
    <w:rsid w:val="00927250"/>
    <w:rsid w:val="0092749E"/>
    <w:rsid w:val="0092751B"/>
    <w:rsid w:val="0092756E"/>
    <w:rsid w:val="009275CC"/>
    <w:rsid w:val="00927823"/>
    <w:rsid w:val="009279A7"/>
    <w:rsid w:val="009300C7"/>
    <w:rsid w:val="00930158"/>
    <w:rsid w:val="009301B0"/>
    <w:rsid w:val="0093046B"/>
    <w:rsid w:val="00930732"/>
    <w:rsid w:val="00930E53"/>
    <w:rsid w:val="00930EDB"/>
    <w:rsid w:val="0093148B"/>
    <w:rsid w:val="009315DD"/>
    <w:rsid w:val="009318C0"/>
    <w:rsid w:val="00931ABA"/>
    <w:rsid w:val="00931F80"/>
    <w:rsid w:val="0093230B"/>
    <w:rsid w:val="0093232E"/>
    <w:rsid w:val="0093238D"/>
    <w:rsid w:val="009326A1"/>
    <w:rsid w:val="00932781"/>
    <w:rsid w:val="00932B2C"/>
    <w:rsid w:val="00933144"/>
    <w:rsid w:val="0093315D"/>
    <w:rsid w:val="009332C6"/>
    <w:rsid w:val="00933351"/>
    <w:rsid w:val="00933B08"/>
    <w:rsid w:val="00933D50"/>
    <w:rsid w:val="009341C0"/>
    <w:rsid w:val="009344B0"/>
    <w:rsid w:val="00934F66"/>
    <w:rsid w:val="00935129"/>
    <w:rsid w:val="0093544E"/>
    <w:rsid w:val="009356D5"/>
    <w:rsid w:val="00935979"/>
    <w:rsid w:val="00935AFB"/>
    <w:rsid w:val="00935FB0"/>
    <w:rsid w:val="00936726"/>
    <w:rsid w:val="00936B23"/>
    <w:rsid w:val="00936FA9"/>
    <w:rsid w:val="009370C5"/>
    <w:rsid w:val="00937121"/>
    <w:rsid w:val="00937430"/>
    <w:rsid w:val="009375E8"/>
    <w:rsid w:val="00937F4C"/>
    <w:rsid w:val="009401D6"/>
    <w:rsid w:val="009406E9"/>
    <w:rsid w:val="00940D52"/>
    <w:rsid w:val="00941381"/>
    <w:rsid w:val="00941AAD"/>
    <w:rsid w:val="00941AF5"/>
    <w:rsid w:val="00941C6A"/>
    <w:rsid w:val="00941DB1"/>
    <w:rsid w:val="00941DFE"/>
    <w:rsid w:val="00942221"/>
    <w:rsid w:val="00942C86"/>
    <w:rsid w:val="00942D5C"/>
    <w:rsid w:val="00942E51"/>
    <w:rsid w:val="00942E94"/>
    <w:rsid w:val="00943720"/>
    <w:rsid w:val="009437B8"/>
    <w:rsid w:val="00943B2D"/>
    <w:rsid w:val="00944168"/>
    <w:rsid w:val="00944333"/>
    <w:rsid w:val="009447C5"/>
    <w:rsid w:val="00944A6F"/>
    <w:rsid w:val="0094504F"/>
    <w:rsid w:val="00945199"/>
    <w:rsid w:val="0094540F"/>
    <w:rsid w:val="00945677"/>
    <w:rsid w:val="009457F0"/>
    <w:rsid w:val="00945D90"/>
    <w:rsid w:val="0094613E"/>
    <w:rsid w:val="0094637C"/>
    <w:rsid w:val="0094653C"/>
    <w:rsid w:val="00946587"/>
    <w:rsid w:val="00946AAE"/>
    <w:rsid w:val="00946D22"/>
    <w:rsid w:val="00946E11"/>
    <w:rsid w:val="009471BE"/>
    <w:rsid w:val="009472B4"/>
    <w:rsid w:val="00947602"/>
    <w:rsid w:val="00947E1E"/>
    <w:rsid w:val="0095031C"/>
    <w:rsid w:val="009506AC"/>
    <w:rsid w:val="00950D0F"/>
    <w:rsid w:val="009511E0"/>
    <w:rsid w:val="00951834"/>
    <w:rsid w:val="0095193B"/>
    <w:rsid w:val="00951983"/>
    <w:rsid w:val="00951DA6"/>
    <w:rsid w:val="009520A7"/>
    <w:rsid w:val="00952281"/>
    <w:rsid w:val="009522C7"/>
    <w:rsid w:val="009523E2"/>
    <w:rsid w:val="00952999"/>
    <w:rsid w:val="00952A3D"/>
    <w:rsid w:val="00952EF8"/>
    <w:rsid w:val="009536DF"/>
    <w:rsid w:val="009538F6"/>
    <w:rsid w:val="00953973"/>
    <w:rsid w:val="00953AE7"/>
    <w:rsid w:val="00953B37"/>
    <w:rsid w:val="00953EFB"/>
    <w:rsid w:val="00954433"/>
    <w:rsid w:val="0095464B"/>
    <w:rsid w:val="009547D1"/>
    <w:rsid w:val="00954C79"/>
    <w:rsid w:val="00955057"/>
    <w:rsid w:val="0095523B"/>
    <w:rsid w:val="00955804"/>
    <w:rsid w:val="00955E62"/>
    <w:rsid w:val="00956083"/>
    <w:rsid w:val="009568D1"/>
    <w:rsid w:val="00956B21"/>
    <w:rsid w:val="00956B32"/>
    <w:rsid w:val="00956C6C"/>
    <w:rsid w:val="00956E6E"/>
    <w:rsid w:val="00957054"/>
    <w:rsid w:val="0095751F"/>
    <w:rsid w:val="0095756D"/>
    <w:rsid w:val="0095771B"/>
    <w:rsid w:val="009577B9"/>
    <w:rsid w:val="00957A24"/>
    <w:rsid w:val="00957C90"/>
    <w:rsid w:val="00957D13"/>
    <w:rsid w:val="00957DF1"/>
    <w:rsid w:val="00957FD9"/>
    <w:rsid w:val="00960528"/>
    <w:rsid w:val="00960C71"/>
    <w:rsid w:val="00960FEE"/>
    <w:rsid w:val="00961112"/>
    <w:rsid w:val="009613EA"/>
    <w:rsid w:val="00961427"/>
    <w:rsid w:val="00961BD8"/>
    <w:rsid w:val="00961C06"/>
    <w:rsid w:val="00961FCD"/>
    <w:rsid w:val="00962024"/>
    <w:rsid w:val="0096202E"/>
    <w:rsid w:val="00962F7A"/>
    <w:rsid w:val="0096398F"/>
    <w:rsid w:val="00963A53"/>
    <w:rsid w:val="00963FCA"/>
    <w:rsid w:val="009647C0"/>
    <w:rsid w:val="009649AF"/>
    <w:rsid w:val="00964B52"/>
    <w:rsid w:val="00965148"/>
    <w:rsid w:val="00965188"/>
    <w:rsid w:val="00965281"/>
    <w:rsid w:val="0096580B"/>
    <w:rsid w:val="00965C22"/>
    <w:rsid w:val="00965F31"/>
    <w:rsid w:val="00966160"/>
    <w:rsid w:val="009663FB"/>
    <w:rsid w:val="00966A8D"/>
    <w:rsid w:val="00966C47"/>
    <w:rsid w:val="00966CF2"/>
    <w:rsid w:val="00967089"/>
    <w:rsid w:val="00967D49"/>
    <w:rsid w:val="00967EE2"/>
    <w:rsid w:val="00970133"/>
    <w:rsid w:val="00970408"/>
    <w:rsid w:val="00970581"/>
    <w:rsid w:val="0097082B"/>
    <w:rsid w:val="00970C8B"/>
    <w:rsid w:val="00970C95"/>
    <w:rsid w:val="00970D0D"/>
    <w:rsid w:val="00970E62"/>
    <w:rsid w:val="00970F41"/>
    <w:rsid w:val="00971133"/>
    <w:rsid w:val="0097158A"/>
    <w:rsid w:val="009719CF"/>
    <w:rsid w:val="00971A52"/>
    <w:rsid w:val="00971B9B"/>
    <w:rsid w:val="00971C23"/>
    <w:rsid w:val="00972025"/>
    <w:rsid w:val="00972428"/>
    <w:rsid w:val="00972772"/>
    <w:rsid w:val="00972A06"/>
    <w:rsid w:val="00972A11"/>
    <w:rsid w:val="00972E20"/>
    <w:rsid w:val="00973531"/>
    <w:rsid w:val="00973712"/>
    <w:rsid w:val="00973799"/>
    <w:rsid w:val="00973B09"/>
    <w:rsid w:val="00973B73"/>
    <w:rsid w:val="00973E35"/>
    <w:rsid w:val="00973F6F"/>
    <w:rsid w:val="00974333"/>
    <w:rsid w:val="0097469F"/>
    <w:rsid w:val="00975707"/>
    <w:rsid w:val="00975CF7"/>
    <w:rsid w:val="00975E1B"/>
    <w:rsid w:val="00975F8A"/>
    <w:rsid w:val="009760E8"/>
    <w:rsid w:val="0097617B"/>
    <w:rsid w:val="00976B65"/>
    <w:rsid w:val="00976CFD"/>
    <w:rsid w:val="00976FFF"/>
    <w:rsid w:val="0097738A"/>
    <w:rsid w:val="00977435"/>
    <w:rsid w:val="00977BC6"/>
    <w:rsid w:val="00977DDB"/>
    <w:rsid w:val="00980452"/>
    <w:rsid w:val="00980ACE"/>
    <w:rsid w:val="00980C3B"/>
    <w:rsid w:val="00980FAE"/>
    <w:rsid w:val="00981400"/>
    <w:rsid w:val="00982160"/>
    <w:rsid w:val="00982582"/>
    <w:rsid w:val="0098278B"/>
    <w:rsid w:val="00982B49"/>
    <w:rsid w:val="00982E26"/>
    <w:rsid w:val="00983778"/>
    <w:rsid w:val="009837B9"/>
    <w:rsid w:val="00983922"/>
    <w:rsid w:val="00983BFB"/>
    <w:rsid w:val="009840F1"/>
    <w:rsid w:val="009848A6"/>
    <w:rsid w:val="00984C0A"/>
    <w:rsid w:val="00984C2C"/>
    <w:rsid w:val="00984D73"/>
    <w:rsid w:val="00985870"/>
    <w:rsid w:val="0098588B"/>
    <w:rsid w:val="00985E89"/>
    <w:rsid w:val="00985EC3"/>
    <w:rsid w:val="00986166"/>
    <w:rsid w:val="00986705"/>
    <w:rsid w:val="00987222"/>
    <w:rsid w:val="00987406"/>
    <w:rsid w:val="00987697"/>
    <w:rsid w:val="009879CD"/>
    <w:rsid w:val="00987A6A"/>
    <w:rsid w:val="00987BD4"/>
    <w:rsid w:val="00987FEA"/>
    <w:rsid w:val="00987FEC"/>
    <w:rsid w:val="00990071"/>
    <w:rsid w:val="0099034A"/>
    <w:rsid w:val="009909BF"/>
    <w:rsid w:val="00990ABA"/>
    <w:rsid w:val="00990AFB"/>
    <w:rsid w:val="009910A5"/>
    <w:rsid w:val="00991D2A"/>
    <w:rsid w:val="00991E5D"/>
    <w:rsid w:val="00992758"/>
    <w:rsid w:val="0099297E"/>
    <w:rsid w:val="00992986"/>
    <w:rsid w:val="00992D9E"/>
    <w:rsid w:val="00993487"/>
    <w:rsid w:val="009934D6"/>
    <w:rsid w:val="00993991"/>
    <w:rsid w:val="00993E48"/>
    <w:rsid w:val="0099462D"/>
    <w:rsid w:val="00994694"/>
    <w:rsid w:val="00994BDE"/>
    <w:rsid w:val="00995679"/>
    <w:rsid w:val="00995847"/>
    <w:rsid w:val="00995CC5"/>
    <w:rsid w:val="009965E4"/>
    <w:rsid w:val="00996744"/>
    <w:rsid w:val="00996A1C"/>
    <w:rsid w:val="00996CEE"/>
    <w:rsid w:val="0099749A"/>
    <w:rsid w:val="009A0001"/>
    <w:rsid w:val="009A041C"/>
    <w:rsid w:val="009A05DC"/>
    <w:rsid w:val="009A0DED"/>
    <w:rsid w:val="009A130D"/>
    <w:rsid w:val="009A1374"/>
    <w:rsid w:val="009A15C5"/>
    <w:rsid w:val="009A16EF"/>
    <w:rsid w:val="009A1723"/>
    <w:rsid w:val="009A189D"/>
    <w:rsid w:val="009A1B52"/>
    <w:rsid w:val="009A1D33"/>
    <w:rsid w:val="009A1E04"/>
    <w:rsid w:val="009A25C2"/>
    <w:rsid w:val="009A283E"/>
    <w:rsid w:val="009A2CC1"/>
    <w:rsid w:val="009A2D22"/>
    <w:rsid w:val="009A2F93"/>
    <w:rsid w:val="009A3BAC"/>
    <w:rsid w:val="009A3D93"/>
    <w:rsid w:val="009A41FF"/>
    <w:rsid w:val="009A446E"/>
    <w:rsid w:val="009A45C4"/>
    <w:rsid w:val="009A5077"/>
    <w:rsid w:val="009A50DC"/>
    <w:rsid w:val="009A5352"/>
    <w:rsid w:val="009A53A7"/>
    <w:rsid w:val="009A5A2C"/>
    <w:rsid w:val="009A5A37"/>
    <w:rsid w:val="009A5BB7"/>
    <w:rsid w:val="009A5BFF"/>
    <w:rsid w:val="009A5D29"/>
    <w:rsid w:val="009A65CE"/>
    <w:rsid w:val="009A6735"/>
    <w:rsid w:val="009A6D61"/>
    <w:rsid w:val="009A6E16"/>
    <w:rsid w:val="009A72D6"/>
    <w:rsid w:val="009A748A"/>
    <w:rsid w:val="009A7535"/>
    <w:rsid w:val="009A7B76"/>
    <w:rsid w:val="009A7CD4"/>
    <w:rsid w:val="009A7E73"/>
    <w:rsid w:val="009B0095"/>
    <w:rsid w:val="009B03D5"/>
    <w:rsid w:val="009B05D9"/>
    <w:rsid w:val="009B07E1"/>
    <w:rsid w:val="009B0C74"/>
    <w:rsid w:val="009B0F82"/>
    <w:rsid w:val="009B12A2"/>
    <w:rsid w:val="009B1560"/>
    <w:rsid w:val="009B1DFA"/>
    <w:rsid w:val="009B1FC5"/>
    <w:rsid w:val="009B202C"/>
    <w:rsid w:val="009B2F38"/>
    <w:rsid w:val="009B3053"/>
    <w:rsid w:val="009B3514"/>
    <w:rsid w:val="009B39A2"/>
    <w:rsid w:val="009B3D06"/>
    <w:rsid w:val="009B3E05"/>
    <w:rsid w:val="009B4150"/>
    <w:rsid w:val="009B497C"/>
    <w:rsid w:val="009B4B6C"/>
    <w:rsid w:val="009B4C29"/>
    <w:rsid w:val="009B4CC2"/>
    <w:rsid w:val="009B5718"/>
    <w:rsid w:val="009B58AF"/>
    <w:rsid w:val="009B5987"/>
    <w:rsid w:val="009B5AC5"/>
    <w:rsid w:val="009B6336"/>
    <w:rsid w:val="009B6563"/>
    <w:rsid w:val="009B65F6"/>
    <w:rsid w:val="009B671B"/>
    <w:rsid w:val="009B6854"/>
    <w:rsid w:val="009B6C31"/>
    <w:rsid w:val="009B6CEF"/>
    <w:rsid w:val="009B6DB8"/>
    <w:rsid w:val="009B70A9"/>
    <w:rsid w:val="009B73A2"/>
    <w:rsid w:val="009B7A58"/>
    <w:rsid w:val="009B7A6D"/>
    <w:rsid w:val="009B7BA8"/>
    <w:rsid w:val="009B7FCA"/>
    <w:rsid w:val="009C01FA"/>
    <w:rsid w:val="009C0616"/>
    <w:rsid w:val="009C07F7"/>
    <w:rsid w:val="009C0889"/>
    <w:rsid w:val="009C090E"/>
    <w:rsid w:val="009C0AF7"/>
    <w:rsid w:val="009C10A2"/>
    <w:rsid w:val="009C1119"/>
    <w:rsid w:val="009C13F6"/>
    <w:rsid w:val="009C1694"/>
    <w:rsid w:val="009C1A3B"/>
    <w:rsid w:val="009C1D49"/>
    <w:rsid w:val="009C1DC9"/>
    <w:rsid w:val="009C1F41"/>
    <w:rsid w:val="009C1F4A"/>
    <w:rsid w:val="009C20F2"/>
    <w:rsid w:val="009C20FF"/>
    <w:rsid w:val="009C270F"/>
    <w:rsid w:val="009C2818"/>
    <w:rsid w:val="009C28EC"/>
    <w:rsid w:val="009C2F2E"/>
    <w:rsid w:val="009C3012"/>
    <w:rsid w:val="009C306E"/>
    <w:rsid w:val="009C31FC"/>
    <w:rsid w:val="009C3357"/>
    <w:rsid w:val="009C3580"/>
    <w:rsid w:val="009C372B"/>
    <w:rsid w:val="009C3A69"/>
    <w:rsid w:val="009C3BE2"/>
    <w:rsid w:val="009C3E1B"/>
    <w:rsid w:val="009C4173"/>
    <w:rsid w:val="009C4FE6"/>
    <w:rsid w:val="009C507D"/>
    <w:rsid w:val="009C548C"/>
    <w:rsid w:val="009C5496"/>
    <w:rsid w:val="009C55AB"/>
    <w:rsid w:val="009C5A7F"/>
    <w:rsid w:val="009C6256"/>
    <w:rsid w:val="009C6426"/>
    <w:rsid w:val="009C6539"/>
    <w:rsid w:val="009C666E"/>
    <w:rsid w:val="009C6A4F"/>
    <w:rsid w:val="009C6DF9"/>
    <w:rsid w:val="009C7510"/>
    <w:rsid w:val="009C7B43"/>
    <w:rsid w:val="009D03FD"/>
    <w:rsid w:val="009D0567"/>
    <w:rsid w:val="009D0BC5"/>
    <w:rsid w:val="009D0BF8"/>
    <w:rsid w:val="009D0CE3"/>
    <w:rsid w:val="009D0CEA"/>
    <w:rsid w:val="009D0F89"/>
    <w:rsid w:val="009D12CD"/>
    <w:rsid w:val="009D1434"/>
    <w:rsid w:val="009D1775"/>
    <w:rsid w:val="009D1909"/>
    <w:rsid w:val="009D19A6"/>
    <w:rsid w:val="009D1EBF"/>
    <w:rsid w:val="009D20CF"/>
    <w:rsid w:val="009D219B"/>
    <w:rsid w:val="009D2321"/>
    <w:rsid w:val="009D2773"/>
    <w:rsid w:val="009D36DB"/>
    <w:rsid w:val="009D3BA8"/>
    <w:rsid w:val="009D3CB2"/>
    <w:rsid w:val="009D3D0E"/>
    <w:rsid w:val="009D412D"/>
    <w:rsid w:val="009D46AA"/>
    <w:rsid w:val="009D46D9"/>
    <w:rsid w:val="009D4A09"/>
    <w:rsid w:val="009D4A58"/>
    <w:rsid w:val="009D4D72"/>
    <w:rsid w:val="009D5123"/>
    <w:rsid w:val="009D527E"/>
    <w:rsid w:val="009D52E7"/>
    <w:rsid w:val="009D5E90"/>
    <w:rsid w:val="009D6190"/>
    <w:rsid w:val="009D6778"/>
    <w:rsid w:val="009D684A"/>
    <w:rsid w:val="009D6C6D"/>
    <w:rsid w:val="009D6CBB"/>
    <w:rsid w:val="009D70F2"/>
    <w:rsid w:val="009D70F3"/>
    <w:rsid w:val="009D770F"/>
    <w:rsid w:val="009D7DB8"/>
    <w:rsid w:val="009E03CC"/>
    <w:rsid w:val="009E0414"/>
    <w:rsid w:val="009E05BE"/>
    <w:rsid w:val="009E06D6"/>
    <w:rsid w:val="009E075B"/>
    <w:rsid w:val="009E077F"/>
    <w:rsid w:val="009E0863"/>
    <w:rsid w:val="009E0C74"/>
    <w:rsid w:val="009E0D9C"/>
    <w:rsid w:val="009E1232"/>
    <w:rsid w:val="009E123C"/>
    <w:rsid w:val="009E1265"/>
    <w:rsid w:val="009E14C5"/>
    <w:rsid w:val="009E1601"/>
    <w:rsid w:val="009E1794"/>
    <w:rsid w:val="009E181A"/>
    <w:rsid w:val="009E1C92"/>
    <w:rsid w:val="009E21FB"/>
    <w:rsid w:val="009E2871"/>
    <w:rsid w:val="009E2AEE"/>
    <w:rsid w:val="009E2FF8"/>
    <w:rsid w:val="009E3412"/>
    <w:rsid w:val="009E3525"/>
    <w:rsid w:val="009E36D8"/>
    <w:rsid w:val="009E3D91"/>
    <w:rsid w:val="009E4295"/>
    <w:rsid w:val="009E4312"/>
    <w:rsid w:val="009E495A"/>
    <w:rsid w:val="009E49A0"/>
    <w:rsid w:val="009E4FB8"/>
    <w:rsid w:val="009E52CD"/>
    <w:rsid w:val="009E53E7"/>
    <w:rsid w:val="009E55A8"/>
    <w:rsid w:val="009E55E8"/>
    <w:rsid w:val="009E56A8"/>
    <w:rsid w:val="009E5A88"/>
    <w:rsid w:val="009E5C45"/>
    <w:rsid w:val="009E6944"/>
    <w:rsid w:val="009E699B"/>
    <w:rsid w:val="009E6FCE"/>
    <w:rsid w:val="009E7249"/>
    <w:rsid w:val="009E72E1"/>
    <w:rsid w:val="009E7567"/>
    <w:rsid w:val="009E763C"/>
    <w:rsid w:val="009E76C9"/>
    <w:rsid w:val="009E79FC"/>
    <w:rsid w:val="009F04B8"/>
    <w:rsid w:val="009F0617"/>
    <w:rsid w:val="009F0720"/>
    <w:rsid w:val="009F09A1"/>
    <w:rsid w:val="009F0C43"/>
    <w:rsid w:val="009F0D82"/>
    <w:rsid w:val="009F10CE"/>
    <w:rsid w:val="009F190F"/>
    <w:rsid w:val="009F192E"/>
    <w:rsid w:val="009F231C"/>
    <w:rsid w:val="009F2368"/>
    <w:rsid w:val="009F25EE"/>
    <w:rsid w:val="009F296B"/>
    <w:rsid w:val="009F381F"/>
    <w:rsid w:val="009F3BDA"/>
    <w:rsid w:val="009F3F42"/>
    <w:rsid w:val="009F4085"/>
    <w:rsid w:val="009F42EA"/>
    <w:rsid w:val="009F4917"/>
    <w:rsid w:val="009F4C9E"/>
    <w:rsid w:val="009F4D6D"/>
    <w:rsid w:val="009F4FC1"/>
    <w:rsid w:val="009F5026"/>
    <w:rsid w:val="009F5209"/>
    <w:rsid w:val="009F54C2"/>
    <w:rsid w:val="009F5D5F"/>
    <w:rsid w:val="009F5FF2"/>
    <w:rsid w:val="009F62DB"/>
    <w:rsid w:val="009F657E"/>
    <w:rsid w:val="009F6660"/>
    <w:rsid w:val="009F68E2"/>
    <w:rsid w:val="009F68F7"/>
    <w:rsid w:val="009F6BC1"/>
    <w:rsid w:val="009F6E19"/>
    <w:rsid w:val="009F6EB8"/>
    <w:rsid w:val="009F760B"/>
    <w:rsid w:val="00A0003A"/>
    <w:rsid w:val="00A001D2"/>
    <w:rsid w:val="00A00B34"/>
    <w:rsid w:val="00A00F59"/>
    <w:rsid w:val="00A01B05"/>
    <w:rsid w:val="00A01CCF"/>
    <w:rsid w:val="00A0212D"/>
    <w:rsid w:val="00A02277"/>
    <w:rsid w:val="00A025F2"/>
    <w:rsid w:val="00A02A23"/>
    <w:rsid w:val="00A02B88"/>
    <w:rsid w:val="00A02DD6"/>
    <w:rsid w:val="00A02F9A"/>
    <w:rsid w:val="00A03B2B"/>
    <w:rsid w:val="00A03BE4"/>
    <w:rsid w:val="00A03F7B"/>
    <w:rsid w:val="00A04356"/>
    <w:rsid w:val="00A04A63"/>
    <w:rsid w:val="00A05339"/>
    <w:rsid w:val="00A06460"/>
    <w:rsid w:val="00A064C1"/>
    <w:rsid w:val="00A06518"/>
    <w:rsid w:val="00A072EC"/>
    <w:rsid w:val="00A07564"/>
    <w:rsid w:val="00A076A5"/>
    <w:rsid w:val="00A07CCC"/>
    <w:rsid w:val="00A07D09"/>
    <w:rsid w:val="00A10838"/>
    <w:rsid w:val="00A108E0"/>
    <w:rsid w:val="00A11148"/>
    <w:rsid w:val="00A11286"/>
    <w:rsid w:val="00A11367"/>
    <w:rsid w:val="00A1168F"/>
    <w:rsid w:val="00A11729"/>
    <w:rsid w:val="00A118D5"/>
    <w:rsid w:val="00A1209D"/>
    <w:rsid w:val="00A1238D"/>
    <w:rsid w:val="00A12674"/>
    <w:rsid w:val="00A12BCF"/>
    <w:rsid w:val="00A12DC1"/>
    <w:rsid w:val="00A1309C"/>
    <w:rsid w:val="00A131FE"/>
    <w:rsid w:val="00A1337D"/>
    <w:rsid w:val="00A13A7C"/>
    <w:rsid w:val="00A13A81"/>
    <w:rsid w:val="00A13CD1"/>
    <w:rsid w:val="00A13CF1"/>
    <w:rsid w:val="00A13DC4"/>
    <w:rsid w:val="00A13E21"/>
    <w:rsid w:val="00A141C1"/>
    <w:rsid w:val="00A14231"/>
    <w:rsid w:val="00A142D2"/>
    <w:rsid w:val="00A14413"/>
    <w:rsid w:val="00A14B9F"/>
    <w:rsid w:val="00A14CC3"/>
    <w:rsid w:val="00A14DDE"/>
    <w:rsid w:val="00A14F20"/>
    <w:rsid w:val="00A15832"/>
    <w:rsid w:val="00A1601F"/>
    <w:rsid w:val="00A16E5E"/>
    <w:rsid w:val="00A17063"/>
    <w:rsid w:val="00A1709B"/>
    <w:rsid w:val="00A17718"/>
    <w:rsid w:val="00A179F1"/>
    <w:rsid w:val="00A17A17"/>
    <w:rsid w:val="00A17C84"/>
    <w:rsid w:val="00A20195"/>
    <w:rsid w:val="00A20608"/>
    <w:rsid w:val="00A206E7"/>
    <w:rsid w:val="00A2193F"/>
    <w:rsid w:val="00A219FD"/>
    <w:rsid w:val="00A21AFB"/>
    <w:rsid w:val="00A21B64"/>
    <w:rsid w:val="00A21E59"/>
    <w:rsid w:val="00A21FB7"/>
    <w:rsid w:val="00A22016"/>
    <w:rsid w:val="00A220A9"/>
    <w:rsid w:val="00A22353"/>
    <w:rsid w:val="00A22D2D"/>
    <w:rsid w:val="00A2333D"/>
    <w:rsid w:val="00A234F1"/>
    <w:rsid w:val="00A23972"/>
    <w:rsid w:val="00A2400E"/>
    <w:rsid w:val="00A2426F"/>
    <w:rsid w:val="00A24567"/>
    <w:rsid w:val="00A245DD"/>
    <w:rsid w:val="00A2490B"/>
    <w:rsid w:val="00A24BC5"/>
    <w:rsid w:val="00A24FE5"/>
    <w:rsid w:val="00A25258"/>
    <w:rsid w:val="00A254F1"/>
    <w:rsid w:val="00A2552F"/>
    <w:rsid w:val="00A259BA"/>
    <w:rsid w:val="00A25BF6"/>
    <w:rsid w:val="00A25D3F"/>
    <w:rsid w:val="00A25EF3"/>
    <w:rsid w:val="00A2612A"/>
    <w:rsid w:val="00A2634E"/>
    <w:rsid w:val="00A266C3"/>
    <w:rsid w:val="00A2694B"/>
    <w:rsid w:val="00A26995"/>
    <w:rsid w:val="00A26F87"/>
    <w:rsid w:val="00A27010"/>
    <w:rsid w:val="00A270B9"/>
    <w:rsid w:val="00A276E1"/>
    <w:rsid w:val="00A27FE7"/>
    <w:rsid w:val="00A301E5"/>
    <w:rsid w:val="00A30637"/>
    <w:rsid w:val="00A30A35"/>
    <w:rsid w:val="00A30B09"/>
    <w:rsid w:val="00A30D3A"/>
    <w:rsid w:val="00A30F6E"/>
    <w:rsid w:val="00A31491"/>
    <w:rsid w:val="00A31519"/>
    <w:rsid w:val="00A315E5"/>
    <w:rsid w:val="00A315EC"/>
    <w:rsid w:val="00A3178D"/>
    <w:rsid w:val="00A317BB"/>
    <w:rsid w:val="00A3181B"/>
    <w:rsid w:val="00A31AC3"/>
    <w:rsid w:val="00A31CB3"/>
    <w:rsid w:val="00A31F8E"/>
    <w:rsid w:val="00A32372"/>
    <w:rsid w:val="00A32418"/>
    <w:rsid w:val="00A3272A"/>
    <w:rsid w:val="00A329D4"/>
    <w:rsid w:val="00A32BCD"/>
    <w:rsid w:val="00A32BDD"/>
    <w:rsid w:val="00A32F82"/>
    <w:rsid w:val="00A332A8"/>
    <w:rsid w:val="00A334E6"/>
    <w:rsid w:val="00A3398D"/>
    <w:rsid w:val="00A3447D"/>
    <w:rsid w:val="00A345E7"/>
    <w:rsid w:val="00A34B94"/>
    <w:rsid w:val="00A34C20"/>
    <w:rsid w:val="00A34D5B"/>
    <w:rsid w:val="00A34F65"/>
    <w:rsid w:val="00A35715"/>
    <w:rsid w:val="00A36BB5"/>
    <w:rsid w:val="00A36DFF"/>
    <w:rsid w:val="00A37025"/>
    <w:rsid w:val="00A37295"/>
    <w:rsid w:val="00A37612"/>
    <w:rsid w:val="00A37768"/>
    <w:rsid w:val="00A378DB"/>
    <w:rsid w:val="00A37D80"/>
    <w:rsid w:val="00A37ECC"/>
    <w:rsid w:val="00A40110"/>
    <w:rsid w:val="00A4048C"/>
    <w:rsid w:val="00A41D74"/>
    <w:rsid w:val="00A41F2F"/>
    <w:rsid w:val="00A4297E"/>
    <w:rsid w:val="00A42EEA"/>
    <w:rsid w:val="00A42F3C"/>
    <w:rsid w:val="00A430DC"/>
    <w:rsid w:val="00A43B0A"/>
    <w:rsid w:val="00A43B5D"/>
    <w:rsid w:val="00A43BDF"/>
    <w:rsid w:val="00A43FB2"/>
    <w:rsid w:val="00A44636"/>
    <w:rsid w:val="00A44790"/>
    <w:rsid w:val="00A449EC"/>
    <w:rsid w:val="00A44ABC"/>
    <w:rsid w:val="00A451DC"/>
    <w:rsid w:val="00A45307"/>
    <w:rsid w:val="00A4574A"/>
    <w:rsid w:val="00A45D70"/>
    <w:rsid w:val="00A45DAF"/>
    <w:rsid w:val="00A45F5C"/>
    <w:rsid w:val="00A461D9"/>
    <w:rsid w:val="00A46207"/>
    <w:rsid w:val="00A4644E"/>
    <w:rsid w:val="00A467BB"/>
    <w:rsid w:val="00A4680B"/>
    <w:rsid w:val="00A4680D"/>
    <w:rsid w:val="00A46BBC"/>
    <w:rsid w:val="00A46CBA"/>
    <w:rsid w:val="00A46DEC"/>
    <w:rsid w:val="00A473BE"/>
    <w:rsid w:val="00A4760F"/>
    <w:rsid w:val="00A478EA"/>
    <w:rsid w:val="00A47A5E"/>
    <w:rsid w:val="00A47A60"/>
    <w:rsid w:val="00A47DC0"/>
    <w:rsid w:val="00A47E18"/>
    <w:rsid w:val="00A47E40"/>
    <w:rsid w:val="00A501EF"/>
    <w:rsid w:val="00A5041F"/>
    <w:rsid w:val="00A504D4"/>
    <w:rsid w:val="00A50B0B"/>
    <w:rsid w:val="00A50B39"/>
    <w:rsid w:val="00A50E24"/>
    <w:rsid w:val="00A50F78"/>
    <w:rsid w:val="00A5102B"/>
    <w:rsid w:val="00A521FA"/>
    <w:rsid w:val="00A52265"/>
    <w:rsid w:val="00A52D28"/>
    <w:rsid w:val="00A52EDE"/>
    <w:rsid w:val="00A52F9A"/>
    <w:rsid w:val="00A52FFC"/>
    <w:rsid w:val="00A53486"/>
    <w:rsid w:val="00A534E3"/>
    <w:rsid w:val="00A537FD"/>
    <w:rsid w:val="00A53B5D"/>
    <w:rsid w:val="00A53D04"/>
    <w:rsid w:val="00A5420A"/>
    <w:rsid w:val="00A5428E"/>
    <w:rsid w:val="00A54467"/>
    <w:rsid w:val="00A54AF0"/>
    <w:rsid w:val="00A550C1"/>
    <w:rsid w:val="00A5534A"/>
    <w:rsid w:val="00A55962"/>
    <w:rsid w:val="00A55C29"/>
    <w:rsid w:val="00A55C39"/>
    <w:rsid w:val="00A56194"/>
    <w:rsid w:val="00A566CB"/>
    <w:rsid w:val="00A56875"/>
    <w:rsid w:val="00A56AA1"/>
    <w:rsid w:val="00A571C4"/>
    <w:rsid w:val="00A57245"/>
    <w:rsid w:val="00A575BC"/>
    <w:rsid w:val="00A57D64"/>
    <w:rsid w:val="00A57D9E"/>
    <w:rsid w:val="00A57E1C"/>
    <w:rsid w:val="00A60317"/>
    <w:rsid w:val="00A60358"/>
    <w:rsid w:val="00A60AD9"/>
    <w:rsid w:val="00A60E27"/>
    <w:rsid w:val="00A6180D"/>
    <w:rsid w:val="00A61B7F"/>
    <w:rsid w:val="00A61D42"/>
    <w:rsid w:val="00A61F76"/>
    <w:rsid w:val="00A62046"/>
    <w:rsid w:val="00A624F9"/>
    <w:rsid w:val="00A631C7"/>
    <w:rsid w:val="00A63214"/>
    <w:rsid w:val="00A6335E"/>
    <w:rsid w:val="00A63EE8"/>
    <w:rsid w:val="00A64235"/>
    <w:rsid w:val="00A6427A"/>
    <w:rsid w:val="00A64801"/>
    <w:rsid w:val="00A64969"/>
    <w:rsid w:val="00A64E78"/>
    <w:rsid w:val="00A64FCC"/>
    <w:rsid w:val="00A6585F"/>
    <w:rsid w:val="00A65A52"/>
    <w:rsid w:val="00A66B4E"/>
    <w:rsid w:val="00A66F95"/>
    <w:rsid w:val="00A676A9"/>
    <w:rsid w:val="00A67D1E"/>
    <w:rsid w:val="00A7017F"/>
    <w:rsid w:val="00A707FE"/>
    <w:rsid w:val="00A70944"/>
    <w:rsid w:val="00A709E3"/>
    <w:rsid w:val="00A70A9B"/>
    <w:rsid w:val="00A70B4A"/>
    <w:rsid w:val="00A70FD8"/>
    <w:rsid w:val="00A713C5"/>
    <w:rsid w:val="00A713FB"/>
    <w:rsid w:val="00A714E4"/>
    <w:rsid w:val="00A7167C"/>
    <w:rsid w:val="00A7182E"/>
    <w:rsid w:val="00A7197F"/>
    <w:rsid w:val="00A71AD6"/>
    <w:rsid w:val="00A71B1C"/>
    <w:rsid w:val="00A71BD6"/>
    <w:rsid w:val="00A721BB"/>
    <w:rsid w:val="00A72AE7"/>
    <w:rsid w:val="00A72FEA"/>
    <w:rsid w:val="00A73341"/>
    <w:rsid w:val="00A73854"/>
    <w:rsid w:val="00A7390B"/>
    <w:rsid w:val="00A73963"/>
    <w:rsid w:val="00A73C43"/>
    <w:rsid w:val="00A73DFC"/>
    <w:rsid w:val="00A73EB6"/>
    <w:rsid w:val="00A74F2E"/>
    <w:rsid w:val="00A75BB5"/>
    <w:rsid w:val="00A760D3"/>
    <w:rsid w:val="00A761DA"/>
    <w:rsid w:val="00A766DA"/>
    <w:rsid w:val="00A772F9"/>
    <w:rsid w:val="00A77456"/>
    <w:rsid w:val="00A809B3"/>
    <w:rsid w:val="00A80C22"/>
    <w:rsid w:val="00A80DEB"/>
    <w:rsid w:val="00A81178"/>
    <w:rsid w:val="00A8148A"/>
    <w:rsid w:val="00A8169D"/>
    <w:rsid w:val="00A828D2"/>
    <w:rsid w:val="00A82996"/>
    <w:rsid w:val="00A82A8A"/>
    <w:rsid w:val="00A82B34"/>
    <w:rsid w:val="00A83064"/>
    <w:rsid w:val="00A832F9"/>
    <w:rsid w:val="00A83949"/>
    <w:rsid w:val="00A83BB4"/>
    <w:rsid w:val="00A83DE7"/>
    <w:rsid w:val="00A83FC6"/>
    <w:rsid w:val="00A84645"/>
    <w:rsid w:val="00A84837"/>
    <w:rsid w:val="00A849A4"/>
    <w:rsid w:val="00A84D26"/>
    <w:rsid w:val="00A85180"/>
    <w:rsid w:val="00A85436"/>
    <w:rsid w:val="00A855B6"/>
    <w:rsid w:val="00A857F7"/>
    <w:rsid w:val="00A85C7C"/>
    <w:rsid w:val="00A86097"/>
    <w:rsid w:val="00A861FC"/>
    <w:rsid w:val="00A864DF"/>
    <w:rsid w:val="00A86776"/>
    <w:rsid w:val="00A876C6"/>
    <w:rsid w:val="00A87B2E"/>
    <w:rsid w:val="00A87B97"/>
    <w:rsid w:val="00A87CE6"/>
    <w:rsid w:val="00A90107"/>
    <w:rsid w:val="00A90153"/>
    <w:rsid w:val="00A90294"/>
    <w:rsid w:val="00A90388"/>
    <w:rsid w:val="00A90723"/>
    <w:rsid w:val="00A907EE"/>
    <w:rsid w:val="00A90C14"/>
    <w:rsid w:val="00A90C1B"/>
    <w:rsid w:val="00A90D6F"/>
    <w:rsid w:val="00A918F9"/>
    <w:rsid w:val="00A91AD6"/>
    <w:rsid w:val="00A91EA2"/>
    <w:rsid w:val="00A91EDE"/>
    <w:rsid w:val="00A926A1"/>
    <w:rsid w:val="00A928A3"/>
    <w:rsid w:val="00A92908"/>
    <w:rsid w:val="00A92CD2"/>
    <w:rsid w:val="00A93001"/>
    <w:rsid w:val="00A93054"/>
    <w:rsid w:val="00A9379C"/>
    <w:rsid w:val="00A9383C"/>
    <w:rsid w:val="00A939BE"/>
    <w:rsid w:val="00A93E45"/>
    <w:rsid w:val="00A942D0"/>
    <w:rsid w:val="00A94406"/>
    <w:rsid w:val="00A9443C"/>
    <w:rsid w:val="00A9493D"/>
    <w:rsid w:val="00A94A4D"/>
    <w:rsid w:val="00A94A7B"/>
    <w:rsid w:val="00A94D9B"/>
    <w:rsid w:val="00A94DEB"/>
    <w:rsid w:val="00A94E9E"/>
    <w:rsid w:val="00A9544A"/>
    <w:rsid w:val="00A95C2B"/>
    <w:rsid w:val="00A95CE0"/>
    <w:rsid w:val="00A960D5"/>
    <w:rsid w:val="00A9618B"/>
    <w:rsid w:val="00A9642F"/>
    <w:rsid w:val="00A9677D"/>
    <w:rsid w:val="00A9679A"/>
    <w:rsid w:val="00A9701B"/>
    <w:rsid w:val="00A972A9"/>
    <w:rsid w:val="00A97C2C"/>
    <w:rsid w:val="00A97E32"/>
    <w:rsid w:val="00AA0137"/>
    <w:rsid w:val="00AA0246"/>
    <w:rsid w:val="00AA0360"/>
    <w:rsid w:val="00AA04B8"/>
    <w:rsid w:val="00AA04FC"/>
    <w:rsid w:val="00AA092A"/>
    <w:rsid w:val="00AA0A0E"/>
    <w:rsid w:val="00AA0BB7"/>
    <w:rsid w:val="00AA0BD1"/>
    <w:rsid w:val="00AA0DFB"/>
    <w:rsid w:val="00AA0FBB"/>
    <w:rsid w:val="00AA119B"/>
    <w:rsid w:val="00AA13A8"/>
    <w:rsid w:val="00AA13E5"/>
    <w:rsid w:val="00AA171E"/>
    <w:rsid w:val="00AA1A3F"/>
    <w:rsid w:val="00AA1CB9"/>
    <w:rsid w:val="00AA1D94"/>
    <w:rsid w:val="00AA1EA2"/>
    <w:rsid w:val="00AA1F1E"/>
    <w:rsid w:val="00AA2040"/>
    <w:rsid w:val="00AA2089"/>
    <w:rsid w:val="00AA2298"/>
    <w:rsid w:val="00AA2653"/>
    <w:rsid w:val="00AA275E"/>
    <w:rsid w:val="00AA2AB5"/>
    <w:rsid w:val="00AA2CB4"/>
    <w:rsid w:val="00AA2DEE"/>
    <w:rsid w:val="00AA2ECA"/>
    <w:rsid w:val="00AA2F73"/>
    <w:rsid w:val="00AA3169"/>
    <w:rsid w:val="00AA3316"/>
    <w:rsid w:val="00AA3748"/>
    <w:rsid w:val="00AA3A28"/>
    <w:rsid w:val="00AA3C2A"/>
    <w:rsid w:val="00AA3C48"/>
    <w:rsid w:val="00AA3D5E"/>
    <w:rsid w:val="00AA3E2B"/>
    <w:rsid w:val="00AA4375"/>
    <w:rsid w:val="00AA43FB"/>
    <w:rsid w:val="00AA4581"/>
    <w:rsid w:val="00AA48CC"/>
    <w:rsid w:val="00AA4E68"/>
    <w:rsid w:val="00AA4FED"/>
    <w:rsid w:val="00AA5028"/>
    <w:rsid w:val="00AA5ADD"/>
    <w:rsid w:val="00AA5BBC"/>
    <w:rsid w:val="00AA5CB8"/>
    <w:rsid w:val="00AA6546"/>
    <w:rsid w:val="00AA6F9C"/>
    <w:rsid w:val="00AA7536"/>
    <w:rsid w:val="00AB03BB"/>
    <w:rsid w:val="00AB054F"/>
    <w:rsid w:val="00AB07F0"/>
    <w:rsid w:val="00AB0845"/>
    <w:rsid w:val="00AB088C"/>
    <w:rsid w:val="00AB0AB2"/>
    <w:rsid w:val="00AB0CB2"/>
    <w:rsid w:val="00AB108D"/>
    <w:rsid w:val="00AB1132"/>
    <w:rsid w:val="00AB1733"/>
    <w:rsid w:val="00AB1907"/>
    <w:rsid w:val="00AB21B9"/>
    <w:rsid w:val="00AB2533"/>
    <w:rsid w:val="00AB270C"/>
    <w:rsid w:val="00AB2819"/>
    <w:rsid w:val="00AB2A1B"/>
    <w:rsid w:val="00AB321D"/>
    <w:rsid w:val="00AB371D"/>
    <w:rsid w:val="00AB3795"/>
    <w:rsid w:val="00AB3BB5"/>
    <w:rsid w:val="00AB3D05"/>
    <w:rsid w:val="00AB3E46"/>
    <w:rsid w:val="00AB3F9F"/>
    <w:rsid w:val="00AB40E1"/>
    <w:rsid w:val="00AB4587"/>
    <w:rsid w:val="00AB4872"/>
    <w:rsid w:val="00AB4DAB"/>
    <w:rsid w:val="00AB4EDE"/>
    <w:rsid w:val="00AB5330"/>
    <w:rsid w:val="00AB5332"/>
    <w:rsid w:val="00AB5A1E"/>
    <w:rsid w:val="00AB5F77"/>
    <w:rsid w:val="00AB6C8D"/>
    <w:rsid w:val="00AB7503"/>
    <w:rsid w:val="00AB7537"/>
    <w:rsid w:val="00AB79E9"/>
    <w:rsid w:val="00AC074A"/>
    <w:rsid w:val="00AC0E2B"/>
    <w:rsid w:val="00AC0F00"/>
    <w:rsid w:val="00AC123F"/>
    <w:rsid w:val="00AC1B59"/>
    <w:rsid w:val="00AC1D3B"/>
    <w:rsid w:val="00AC2A4F"/>
    <w:rsid w:val="00AC2E32"/>
    <w:rsid w:val="00AC2EA7"/>
    <w:rsid w:val="00AC2F1D"/>
    <w:rsid w:val="00AC39C4"/>
    <w:rsid w:val="00AC3FF6"/>
    <w:rsid w:val="00AC410F"/>
    <w:rsid w:val="00AC47E9"/>
    <w:rsid w:val="00AC48A1"/>
    <w:rsid w:val="00AC48FA"/>
    <w:rsid w:val="00AC4C06"/>
    <w:rsid w:val="00AC4EB3"/>
    <w:rsid w:val="00AC5125"/>
    <w:rsid w:val="00AC5276"/>
    <w:rsid w:val="00AC5965"/>
    <w:rsid w:val="00AC5BC3"/>
    <w:rsid w:val="00AC6015"/>
    <w:rsid w:val="00AC6308"/>
    <w:rsid w:val="00AC6567"/>
    <w:rsid w:val="00AC6575"/>
    <w:rsid w:val="00AC6E01"/>
    <w:rsid w:val="00AC6EC0"/>
    <w:rsid w:val="00AC7737"/>
    <w:rsid w:val="00AC7826"/>
    <w:rsid w:val="00AC78C4"/>
    <w:rsid w:val="00AC7A1F"/>
    <w:rsid w:val="00AC7B83"/>
    <w:rsid w:val="00AD0141"/>
    <w:rsid w:val="00AD06DA"/>
    <w:rsid w:val="00AD170D"/>
    <w:rsid w:val="00AD1E79"/>
    <w:rsid w:val="00AD204B"/>
    <w:rsid w:val="00AD26D8"/>
    <w:rsid w:val="00AD2A69"/>
    <w:rsid w:val="00AD2D5A"/>
    <w:rsid w:val="00AD2D5F"/>
    <w:rsid w:val="00AD2E1E"/>
    <w:rsid w:val="00AD2FBD"/>
    <w:rsid w:val="00AD3608"/>
    <w:rsid w:val="00AD390E"/>
    <w:rsid w:val="00AD3C52"/>
    <w:rsid w:val="00AD4249"/>
    <w:rsid w:val="00AD43B6"/>
    <w:rsid w:val="00AD46AD"/>
    <w:rsid w:val="00AD503D"/>
    <w:rsid w:val="00AD51B2"/>
    <w:rsid w:val="00AD5521"/>
    <w:rsid w:val="00AD58B5"/>
    <w:rsid w:val="00AD58C2"/>
    <w:rsid w:val="00AD5ED1"/>
    <w:rsid w:val="00AD6003"/>
    <w:rsid w:val="00AD60BB"/>
    <w:rsid w:val="00AD64CB"/>
    <w:rsid w:val="00AD684D"/>
    <w:rsid w:val="00AD69B7"/>
    <w:rsid w:val="00AD6B5D"/>
    <w:rsid w:val="00AD6CB6"/>
    <w:rsid w:val="00AD6D72"/>
    <w:rsid w:val="00AD76EB"/>
    <w:rsid w:val="00AD77AF"/>
    <w:rsid w:val="00AD78D8"/>
    <w:rsid w:val="00AD79C4"/>
    <w:rsid w:val="00AD7ACE"/>
    <w:rsid w:val="00AD7C2B"/>
    <w:rsid w:val="00AD7CFC"/>
    <w:rsid w:val="00AE0026"/>
    <w:rsid w:val="00AE0223"/>
    <w:rsid w:val="00AE09A0"/>
    <w:rsid w:val="00AE0EB9"/>
    <w:rsid w:val="00AE15D7"/>
    <w:rsid w:val="00AE195D"/>
    <w:rsid w:val="00AE1BB9"/>
    <w:rsid w:val="00AE1C9D"/>
    <w:rsid w:val="00AE1ED0"/>
    <w:rsid w:val="00AE21C6"/>
    <w:rsid w:val="00AE25F6"/>
    <w:rsid w:val="00AE2A45"/>
    <w:rsid w:val="00AE2AD3"/>
    <w:rsid w:val="00AE2BEF"/>
    <w:rsid w:val="00AE2FED"/>
    <w:rsid w:val="00AE36C2"/>
    <w:rsid w:val="00AE38CA"/>
    <w:rsid w:val="00AE40FB"/>
    <w:rsid w:val="00AE4139"/>
    <w:rsid w:val="00AE4176"/>
    <w:rsid w:val="00AE41D8"/>
    <w:rsid w:val="00AE49A4"/>
    <w:rsid w:val="00AE5245"/>
    <w:rsid w:val="00AE54E7"/>
    <w:rsid w:val="00AE5CCF"/>
    <w:rsid w:val="00AE5E09"/>
    <w:rsid w:val="00AE6007"/>
    <w:rsid w:val="00AE64B0"/>
    <w:rsid w:val="00AE64D1"/>
    <w:rsid w:val="00AE67E1"/>
    <w:rsid w:val="00AE684F"/>
    <w:rsid w:val="00AE6980"/>
    <w:rsid w:val="00AE6E12"/>
    <w:rsid w:val="00AE71BB"/>
    <w:rsid w:val="00AE7306"/>
    <w:rsid w:val="00AE755E"/>
    <w:rsid w:val="00AE789E"/>
    <w:rsid w:val="00AF0001"/>
    <w:rsid w:val="00AF0074"/>
    <w:rsid w:val="00AF00D2"/>
    <w:rsid w:val="00AF0182"/>
    <w:rsid w:val="00AF0400"/>
    <w:rsid w:val="00AF0474"/>
    <w:rsid w:val="00AF09F6"/>
    <w:rsid w:val="00AF0A52"/>
    <w:rsid w:val="00AF0B32"/>
    <w:rsid w:val="00AF0C33"/>
    <w:rsid w:val="00AF0D95"/>
    <w:rsid w:val="00AF135F"/>
    <w:rsid w:val="00AF14B3"/>
    <w:rsid w:val="00AF1B0F"/>
    <w:rsid w:val="00AF1DDA"/>
    <w:rsid w:val="00AF1E6A"/>
    <w:rsid w:val="00AF22B9"/>
    <w:rsid w:val="00AF257F"/>
    <w:rsid w:val="00AF27C6"/>
    <w:rsid w:val="00AF2AC5"/>
    <w:rsid w:val="00AF2D16"/>
    <w:rsid w:val="00AF2ED7"/>
    <w:rsid w:val="00AF2FCE"/>
    <w:rsid w:val="00AF376A"/>
    <w:rsid w:val="00AF3F03"/>
    <w:rsid w:val="00AF3FAB"/>
    <w:rsid w:val="00AF427D"/>
    <w:rsid w:val="00AF42A4"/>
    <w:rsid w:val="00AF43DF"/>
    <w:rsid w:val="00AF4546"/>
    <w:rsid w:val="00AF466A"/>
    <w:rsid w:val="00AF4C5C"/>
    <w:rsid w:val="00AF4EFB"/>
    <w:rsid w:val="00AF4F4B"/>
    <w:rsid w:val="00AF52CD"/>
    <w:rsid w:val="00AF55BB"/>
    <w:rsid w:val="00AF5A03"/>
    <w:rsid w:val="00AF5F36"/>
    <w:rsid w:val="00AF60D8"/>
    <w:rsid w:val="00AF6A5D"/>
    <w:rsid w:val="00AF6CEC"/>
    <w:rsid w:val="00AF7160"/>
    <w:rsid w:val="00AF71B6"/>
    <w:rsid w:val="00AF73FB"/>
    <w:rsid w:val="00AF7466"/>
    <w:rsid w:val="00AF76A9"/>
    <w:rsid w:val="00AF7DF5"/>
    <w:rsid w:val="00B0113B"/>
    <w:rsid w:val="00B011DF"/>
    <w:rsid w:val="00B016C3"/>
    <w:rsid w:val="00B019E5"/>
    <w:rsid w:val="00B01B4C"/>
    <w:rsid w:val="00B01BD8"/>
    <w:rsid w:val="00B01C5E"/>
    <w:rsid w:val="00B01FAB"/>
    <w:rsid w:val="00B0207A"/>
    <w:rsid w:val="00B02301"/>
    <w:rsid w:val="00B024B6"/>
    <w:rsid w:val="00B027F5"/>
    <w:rsid w:val="00B02AAE"/>
    <w:rsid w:val="00B02C6C"/>
    <w:rsid w:val="00B037C2"/>
    <w:rsid w:val="00B0406E"/>
    <w:rsid w:val="00B04434"/>
    <w:rsid w:val="00B047DC"/>
    <w:rsid w:val="00B04BA8"/>
    <w:rsid w:val="00B04DCA"/>
    <w:rsid w:val="00B0538F"/>
    <w:rsid w:val="00B054C7"/>
    <w:rsid w:val="00B055B9"/>
    <w:rsid w:val="00B05E57"/>
    <w:rsid w:val="00B06114"/>
    <w:rsid w:val="00B06356"/>
    <w:rsid w:val="00B063FC"/>
    <w:rsid w:val="00B064BC"/>
    <w:rsid w:val="00B068E5"/>
    <w:rsid w:val="00B06AED"/>
    <w:rsid w:val="00B06CFB"/>
    <w:rsid w:val="00B07319"/>
    <w:rsid w:val="00B076EF"/>
    <w:rsid w:val="00B07B98"/>
    <w:rsid w:val="00B07D9F"/>
    <w:rsid w:val="00B07F80"/>
    <w:rsid w:val="00B10181"/>
    <w:rsid w:val="00B10201"/>
    <w:rsid w:val="00B10DE4"/>
    <w:rsid w:val="00B112AE"/>
    <w:rsid w:val="00B11406"/>
    <w:rsid w:val="00B11AB0"/>
    <w:rsid w:val="00B11ADE"/>
    <w:rsid w:val="00B11B34"/>
    <w:rsid w:val="00B12166"/>
    <w:rsid w:val="00B1298E"/>
    <w:rsid w:val="00B1345D"/>
    <w:rsid w:val="00B14033"/>
    <w:rsid w:val="00B141FC"/>
    <w:rsid w:val="00B14484"/>
    <w:rsid w:val="00B14A36"/>
    <w:rsid w:val="00B14A4F"/>
    <w:rsid w:val="00B15040"/>
    <w:rsid w:val="00B1523F"/>
    <w:rsid w:val="00B152AA"/>
    <w:rsid w:val="00B1530D"/>
    <w:rsid w:val="00B153CF"/>
    <w:rsid w:val="00B1574C"/>
    <w:rsid w:val="00B15A94"/>
    <w:rsid w:val="00B15E8C"/>
    <w:rsid w:val="00B16D01"/>
    <w:rsid w:val="00B17000"/>
    <w:rsid w:val="00B17A7E"/>
    <w:rsid w:val="00B17F13"/>
    <w:rsid w:val="00B200C0"/>
    <w:rsid w:val="00B2015E"/>
    <w:rsid w:val="00B201D3"/>
    <w:rsid w:val="00B201D5"/>
    <w:rsid w:val="00B2054B"/>
    <w:rsid w:val="00B20E24"/>
    <w:rsid w:val="00B21100"/>
    <w:rsid w:val="00B21235"/>
    <w:rsid w:val="00B21739"/>
    <w:rsid w:val="00B217D9"/>
    <w:rsid w:val="00B21825"/>
    <w:rsid w:val="00B21955"/>
    <w:rsid w:val="00B21CB1"/>
    <w:rsid w:val="00B21D36"/>
    <w:rsid w:val="00B21DA1"/>
    <w:rsid w:val="00B2233C"/>
    <w:rsid w:val="00B224A3"/>
    <w:rsid w:val="00B227A4"/>
    <w:rsid w:val="00B23051"/>
    <w:rsid w:val="00B235FD"/>
    <w:rsid w:val="00B238CC"/>
    <w:rsid w:val="00B23DE0"/>
    <w:rsid w:val="00B2402E"/>
    <w:rsid w:val="00B2415D"/>
    <w:rsid w:val="00B246E5"/>
    <w:rsid w:val="00B249F0"/>
    <w:rsid w:val="00B24CBB"/>
    <w:rsid w:val="00B250E8"/>
    <w:rsid w:val="00B25407"/>
    <w:rsid w:val="00B257F2"/>
    <w:rsid w:val="00B2594B"/>
    <w:rsid w:val="00B25D2B"/>
    <w:rsid w:val="00B26200"/>
    <w:rsid w:val="00B2622A"/>
    <w:rsid w:val="00B2661A"/>
    <w:rsid w:val="00B26816"/>
    <w:rsid w:val="00B26A40"/>
    <w:rsid w:val="00B26AB9"/>
    <w:rsid w:val="00B26C63"/>
    <w:rsid w:val="00B26CA7"/>
    <w:rsid w:val="00B26ECF"/>
    <w:rsid w:val="00B272C7"/>
    <w:rsid w:val="00B2776A"/>
    <w:rsid w:val="00B30081"/>
    <w:rsid w:val="00B3015B"/>
    <w:rsid w:val="00B303DC"/>
    <w:rsid w:val="00B3105E"/>
    <w:rsid w:val="00B31590"/>
    <w:rsid w:val="00B318D3"/>
    <w:rsid w:val="00B31A41"/>
    <w:rsid w:val="00B320DB"/>
    <w:rsid w:val="00B323C7"/>
    <w:rsid w:val="00B324DE"/>
    <w:rsid w:val="00B3327A"/>
    <w:rsid w:val="00B333B8"/>
    <w:rsid w:val="00B33B11"/>
    <w:rsid w:val="00B33B9C"/>
    <w:rsid w:val="00B33C83"/>
    <w:rsid w:val="00B34584"/>
    <w:rsid w:val="00B348FF"/>
    <w:rsid w:val="00B34A42"/>
    <w:rsid w:val="00B34B43"/>
    <w:rsid w:val="00B34F46"/>
    <w:rsid w:val="00B36CDB"/>
    <w:rsid w:val="00B37276"/>
    <w:rsid w:val="00B37334"/>
    <w:rsid w:val="00B378A8"/>
    <w:rsid w:val="00B37928"/>
    <w:rsid w:val="00B37B09"/>
    <w:rsid w:val="00B40073"/>
    <w:rsid w:val="00B404E8"/>
    <w:rsid w:val="00B40BB5"/>
    <w:rsid w:val="00B40E54"/>
    <w:rsid w:val="00B41179"/>
    <w:rsid w:val="00B4126D"/>
    <w:rsid w:val="00B4146F"/>
    <w:rsid w:val="00B41831"/>
    <w:rsid w:val="00B41981"/>
    <w:rsid w:val="00B41D35"/>
    <w:rsid w:val="00B41E4B"/>
    <w:rsid w:val="00B4206D"/>
    <w:rsid w:val="00B420F1"/>
    <w:rsid w:val="00B4239B"/>
    <w:rsid w:val="00B424FF"/>
    <w:rsid w:val="00B425E3"/>
    <w:rsid w:val="00B426CE"/>
    <w:rsid w:val="00B43128"/>
    <w:rsid w:val="00B43300"/>
    <w:rsid w:val="00B43514"/>
    <w:rsid w:val="00B4385C"/>
    <w:rsid w:val="00B43862"/>
    <w:rsid w:val="00B4390F"/>
    <w:rsid w:val="00B43F65"/>
    <w:rsid w:val="00B44FC9"/>
    <w:rsid w:val="00B45035"/>
    <w:rsid w:val="00B45BD7"/>
    <w:rsid w:val="00B45DEA"/>
    <w:rsid w:val="00B4605A"/>
    <w:rsid w:val="00B460B9"/>
    <w:rsid w:val="00B461A8"/>
    <w:rsid w:val="00B462B9"/>
    <w:rsid w:val="00B463A3"/>
    <w:rsid w:val="00B46D35"/>
    <w:rsid w:val="00B472E8"/>
    <w:rsid w:val="00B50061"/>
    <w:rsid w:val="00B507B9"/>
    <w:rsid w:val="00B50C5C"/>
    <w:rsid w:val="00B50D52"/>
    <w:rsid w:val="00B510C6"/>
    <w:rsid w:val="00B51144"/>
    <w:rsid w:val="00B51248"/>
    <w:rsid w:val="00B51270"/>
    <w:rsid w:val="00B512D8"/>
    <w:rsid w:val="00B51306"/>
    <w:rsid w:val="00B51521"/>
    <w:rsid w:val="00B51946"/>
    <w:rsid w:val="00B51E24"/>
    <w:rsid w:val="00B51F0B"/>
    <w:rsid w:val="00B51F6E"/>
    <w:rsid w:val="00B5223C"/>
    <w:rsid w:val="00B522A6"/>
    <w:rsid w:val="00B525EA"/>
    <w:rsid w:val="00B52A9D"/>
    <w:rsid w:val="00B5324B"/>
    <w:rsid w:val="00B5367A"/>
    <w:rsid w:val="00B53804"/>
    <w:rsid w:val="00B538C0"/>
    <w:rsid w:val="00B54026"/>
    <w:rsid w:val="00B54375"/>
    <w:rsid w:val="00B54638"/>
    <w:rsid w:val="00B5489F"/>
    <w:rsid w:val="00B54C43"/>
    <w:rsid w:val="00B54DA7"/>
    <w:rsid w:val="00B5517E"/>
    <w:rsid w:val="00B552D0"/>
    <w:rsid w:val="00B55606"/>
    <w:rsid w:val="00B55AED"/>
    <w:rsid w:val="00B55B0B"/>
    <w:rsid w:val="00B55D9F"/>
    <w:rsid w:val="00B560C2"/>
    <w:rsid w:val="00B560C5"/>
    <w:rsid w:val="00B564FE"/>
    <w:rsid w:val="00B57165"/>
    <w:rsid w:val="00B574D2"/>
    <w:rsid w:val="00B577DE"/>
    <w:rsid w:val="00B57B0E"/>
    <w:rsid w:val="00B57BA3"/>
    <w:rsid w:val="00B57E4B"/>
    <w:rsid w:val="00B60096"/>
    <w:rsid w:val="00B600E4"/>
    <w:rsid w:val="00B602DD"/>
    <w:rsid w:val="00B60357"/>
    <w:rsid w:val="00B603C9"/>
    <w:rsid w:val="00B604C0"/>
    <w:rsid w:val="00B604CC"/>
    <w:rsid w:val="00B60776"/>
    <w:rsid w:val="00B607AC"/>
    <w:rsid w:val="00B60B5A"/>
    <w:rsid w:val="00B60D51"/>
    <w:rsid w:val="00B60F12"/>
    <w:rsid w:val="00B61088"/>
    <w:rsid w:val="00B618D8"/>
    <w:rsid w:val="00B61CDD"/>
    <w:rsid w:val="00B61E46"/>
    <w:rsid w:val="00B628E1"/>
    <w:rsid w:val="00B629B8"/>
    <w:rsid w:val="00B629DD"/>
    <w:rsid w:val="00B629F9"/>
    <w:rsid w:val="00B62DC7"/>
    <w:rsid w:val="00B63288"/>
    <w:rsid w:val="00B637A3"/>
    <w:rsid w:val="00B63951"/>
    <w:rsid w:val="00B63C6D"/>
    <w:rsid w:val="00B63EDE"/>
    <w:rsid w:val="00B63F51"/>
    <w:rsid w:val="00B64331"/>
    <w:rsid w:val="00B643AF"/>
    <w:rsid w:val="00B643B6"/>
    <w:rsid w:val="00B64727"/>
    <w:rsid w:val="00B647F6"/>
    <w:rsid w:val="00B64CE9"/>
    <w:rsid w:val="00B64D02"/>
    <w:rsid w:val="00B64F67"/>
    <w:rsid w:val="00B6533A"/>
    <w:rsid w:val="00B653A5"/>
    <w:rsid w:val="00B6560E"/>
    <w:rsid w:val="00B65F58"/>
    <w:rsid w:val="00B65FFA"/>
    <w:rsid w:val="00B66960"/>
    <w:rsid w:val="00B66EC3"/>
    <w:rsid w:val="00B66FEB"/>
    <w:rsid w:val="00B6769B"/>
    <w:rsid w:val="00B676BC"/>
    <w:rsid w:val="00B67B87"/>
    <w:rsid w:val="00B67FEA"/>
    <w:rsid w:val="00B70301"/>
    <w:rsid w:val="00B705A8"/>
    <w:rsid w:val="00B707A7"/>
    <w:rsid w:val="00B709D2"/>
    <w:rsid w:val="00B70BAF"/>
    <w:rsid w:val="00B7127E"/>
    <w:rsid w:val="00B712B8"/>
    <w:rsid w:val="00B71310"/>
    <w:rsid w:val="00B714C0"/>
    <w:rsid w:val="00B717D3"/>
    <w:rsid w:val="00B71877"/>
    <w:rsid w:val="00B71DE0"/>
    <w:rsid w:val="00B72227"/>
    <w:rsid w:val="00B72505"/>
    <w:rsid w:val="00B72A8E"/>
    <w:rsid w:val="00B72AF7"/>
    <w:rsid w:val="00B72BE5"/>
    <w:rsid w:val="00B72BF2"/>
    <w:rsid w:val="00B732E2"/>
    <w:rsid w:val="00B736EC"/>
    <w:rsid w:val="00B73856"/>
    <w:rsid w:val="00B73AE1"/>
    <w:rsid w:val="00B7430A"/>
    <w:rsid w:val="00B74354"/>
    <w:rsid w:val="00B744BD"/>
    <w:rsid w:val="00B7469B"/>
    <w:rsid w:val="00B748F1"/>
    <w:rsid w:val="00B74E06"/>
    <w:rsid w:val="00B75298"/>
    <w:rsid w:val="00B7534E"/>
    <w:rsid w:val="00B75787"/>
    <w:rsid w:val="00B7578B"/>
    <w:rsid w:val="00B75A0F"/>
    <w:rsid w:val="00B75D02"/>
    <w:rsid w:val="00B75F0C"/>
    <w:rsid w:val="00B75F73"/>
    <w:rsid w:val="00B7613D"/>
    <w:rsid w:val="00B761DC"/>
    <w:rsid w:val="00B76553"/>
    <w:rsid w:val="00B771EE"/>
    <w:rsid w:val="00B772CC"/>
    <w:rsid w:val="00B77A6C"/>
    <w:rsid w:val="00B80218"/>
    <w:rsid w:val="00B802CD"/>
    <w:rsid w:val="00B80D20"/>
    <w:rsid w:val="00B81129"/>
    <w:rsid w:val="00B8119B"/>
    <w:rsid w:val="00B8135C"/>
    <w:rsid w:val="00B81455"/>
    <w:rsid w:val="00B82074"/>
    <w:rsid w:val="00B822D1"/>
    <w:rsid w:val="00B82334"/>
    <w:rsid w:val="00B828FA"/>
    <w:rsid w:val="00B82B0F"/>
    <w:rsid w:val="00B82D7A"/>
    <w:rsid w:val="00B832EE"/>
    <w:rsid w:val="00B834DA"/>
    <w:rsid w:val="00B83535"/>
    <w:rsid w:val="00B83598"/>
    <w:rsid w:val="00B83780"/>
    <w:rsid w:val="00B83858"/>
    <w:rsid w:val="00B839B6"/>
    <w:rsid w:val="00B83A47"/>
    <w:rsid w:val="00B83B64"/>
    <w:rsid w:val="00B83DC5"/>
    <w:rsid w:val="00B85416"/>
    <w:rsid w:val="00B8555F"/>
    <w:rsid w:val="00B85BA9"/>
    <w:rsid w:val="00B85F64"/>
    <w:rsid w:val="00B86049"/>
    <w:rsid w:val="00B86189"/>
    <w:rsid w:val="00B8689A"/>
    <w:rsid w:val="00B877E3"/>
    <w:rsid w:val="00B87BDD"/>
    <w:rsid w:val="00B9006C"/>
    <w:rsid w:val="00B90206"/>
    <w:rsid w:val="00B9046C"/>
    <w:rsid w:val="00B9099C"/>
    <w:rsid w:val="00B90A2B"/>
    <w:rsid w:val="00B90F48"/>
    <w:rsid w:val="00B919C6"/>
    <w:rsid w:val="00B91B35"/>
    <w:rsid w:val="00B91FB0"/>
    <w:rsid w:val="00B92097"/>
    <w:rsid w:val="00B9243E"/>
    <w:rsid w:val="00B926DF"/>
    <w:rsid w:val="00B927F9"/>
    <w:rsid w:val="00B92A41"/>
    <w:rsid w:val="00B92A7A"/>
    <w:rsid w:val="00B94086"/>
    <w:rsid w:val="00B94279"/>
    <w:rsid w:val="00B944E5"/>
    <w:rsid w:val="00B94550"/>
    <w:rsid w:val="00B9480F"/>
    <w:rsid w:val="00B948BD"/>
    <w:rsid w:val="00B94E0E"/>
    <w:rsid w:val="00B95A57"/>
    <w:rsid w:val="00B964DE"/>
    <w:rsid w:val="00B9650A"/>
    <w:rsid w:val="00B969C4"/>
    <w:rsid w:val="00B96B1A"/>
    <w:rsid w:val="00B97148"/>
    <w:rsid w:val="00B97170"/>
    <w:rsid w:val="00B97467"/>
    <w:rsid w:val="00B975FA"/>
    <w:rsid w:val="00B9786C"/>
    <w:rsid w:val="00B97BFA"/>
    <w:rsid w:val="00BA077B"/>
    <w:rsid w:val="00BA085F"/>
    <w:rsid w:val="00BA0AAC"/>
    <w:rsid w:val="00BA0FF5"/>
    <w:rsid w:val="00BA101F"/>
    <w:rsid w:val="00BA129D"/>
    <w:rsid w:val="00BA16D7"/>
    <w:rsid w:val="00BA172C"/>
    <w:rsid w:val="00BA17FF"/>
    <w:rsid w:val="00BA18AD"/>
    <w:rsid w:val="00BA1B2D"/>
    <w:rsid w:val="00BA1EA6"/>
    <w:rsid w:val="00BA1FE2"/>
    <w:rsid w:val="00BA2F24"/>
    <w:rsid w:val="00BA2F8F"/>
    <w:rsid w:val="00BA31C4"/>
    <w:rsid w:val="00BA3A1B"/>
    <w:rsid w:val="00BA4334"/>
    <w:rsid w:val="00BA469D"/>
    <w:rsid w:val="00BA4BB4"/>
    <w:rsid w:val="00BA51F5"/>
    <w:rsid w:val="00BA56B0"/>
    <w:rsid w:val="00BA5F58"/>
    <w:rsid w:val="00BA6179"/>
    <w:rsid w:val="00BA6279"/>
    <w:rsid w:val="00BA65D5"/>
    <w:rsid w:val="00BA67B8"/>
    <w:rsid w:val="00BA6D51"/>
    <w:rsid w:val="00BA6F62"/>
    <w:rsid w:val="00BA701F"/>
    <w:rsid w:val="00BA745A"/>
    <w:rsid w:val="00BA74CE"/>
    <w:rsid w:val="00BA79CE"/>
    <w:rsid w:val="00BB0177"/>
    <w:rsid w:val="00BB0191"/>
    <w:rsid w:val="00BB02FE"/>
    <w:rsid w:val="00BB079B"/>
    <w:rsid w:val="00BB0F89"/>
    <w:rsid w:val="00BB192B"/>
    <w:rsid w:val="00BB1982"/>
    <w:rsid w:val="00BB1A32"/>
    <w:rsid w:val="00BB1CEF"/>
    <w:rsid w:val="00BB20B2"/>
    <w:rsid w:val="00BB252D"/>
    <w:rsid w:val="00BB32D0"/>
    <w:rsid w:val="00BB331E"/>
    <w:rsid w:val="00BB33CF"/>
    <w:rsid w:val="00BB3452"/>
    <w:rsid w:val="00BB3786"/>
    <w:rsid w:val="00BB3A12"/>
    <w:rsid w:val="00BB3C72"/>
    <w:rsid w:val="00BB3DE4"/>
    <w:rsid w:val="00BB4137"/>
    <w:rsid w:val="00BB43D2"/>
    <w:rsid w:val="00BB44C0"/>
    <w:rsid w:val="00BB4558"/>
    <w:rsid w:val="00BB4B77"/>
    <w:rsid w:val="00BB4DA3"/>
    <w:rsid w:val="00BB4EC6"/>
    <w:rsid w:val="00BB5241"/>
    <w:rsid w:val="00BB5279"/>
    <w:rsid w:val="00BB5CA3"/>
    <w:rsid w:val="00BB5D1D"/>
    <w:rsid w:val="00BB6009"/>
    <w:rsid w:val="00BB623F"/>
    <w:rsid w:val="00BB643E"/>
    <w:rsid w:val="00BB6717"/>
    <w:rsid w:val="00BB67C5"/>
    <w:rsid w:val="00BB687B"/>
    <w:rsid w:val="00BB6A96"/>
    <w:rsid w:val="00BB6CC1"/>
    <w:rsid w:val="00BB6FDF"/>
    <w:rsid w:val="00BB7024"/>
    <w:rsid w:val="00BB742A"/>
    <w:rsid w:val="00BB7455"/>
    <w:rsid w:val="00BB74ED"/>
    <w:rsid w:val="00BB75D0"/>
    <w:rsid w:val="00BB7760"/>
    <w:rsid w:val="00BB7EA0"/>
    <w:rsid w:val="00BC06CC"/>
    <w:rsid w:val="00BC081F"/>
    <w:rsid w:val="00BC0DD5"/>
    <w:rsid w:val="00BC1424"/>
    <w:rsid w:val="00BC162A"/>
    <w:rsid w:val="00BC162D"/>
    <w:rsid w:val="00BC16E2"/>
    <w:rsid w:val="00BC1FA4"/>
    <w:rsid w:val="00BC2225"/>
    <w:rsid w:val="00BC2A1B"/>
    <w:rsid w:val="00BC2CCA"/>
    <w:rsid w:val="00BC2CF3"/>
    <w:rsid w:val="00BC2D4E"/>
    <w:rsid w:val="00BC31DD"/>
    <w:rsid w:val="00BC3278"/>
    <w:rsid w:val="00BC341A"/>
    <w:rsid w:val="00BC400C"/>
    <w:rsid w:val="00BC406F"/>
    <w:rsid w:val="00BC40DA"/>
    <w:rsid w:val="00BC4370"/>
    <w:rsid w:val="00BC43CD"/>
    <w:rsid w:val="00BC457A"/>
    <w:rsid w:val="00BC463A"/>
    <w:rsid w:val="00BC49D6"/>
    <w:rsid w:val="00BC4A1E"/>
    <w:rsid w:val="00BC4BBE"/>
    <w:rsid w:val="00BC4EDF"/>
    <w:rsid w:val="00BC4FF5"/>
    <w:rsid w:val="00BC5110"/>
    <w:rsid w:val="00BC598E"/>
    <w:rsid w:val="00BC5A29"/>
    <w:rsid w:val="00BC5C91"/>
    <w:rsid w:val="00BC61C1"/>
    <w:rsid w:val="00BC6254"/>
    <w:rsid w:val="00BC62FE"/>
    <w:rsid w:val="00BC687C"/>
    <w:rsid w:val="00BC6D9B"/>
    <w:rsid w:val="00BC709C"/>
    <w:rsid w:val="00BC71EB"/>
    <w:rsid w:val="00BC7607"/>
    <w:rsid w:val="00BC7C36"/>
    <w:rsid w:val="00BC7FD5"/>
    <w:rsid w:val="00BD1102"/>
    <w:rsid w:val="00BD1274"/>
    <w:rsid w:val="00BD1426"/>
    <w:rsid w:val="00BD146E"/>
    <w:rsid w:val="00BD1701"/>
    <w:rsid w:val="00BD1BD9"/>
    <w:rsid w:val="00BD1D01"/>
    <w:rsid w:val="00BD1FD1"/>
    <w:rsid w:val="00BD313E"/>
    <w:rsid w:val="00BD3234"/>
    <w:rsid w:val="00BD324C"/>
    <w:rsid w:val="00BD3449"/>
    <w:rsid w:val="00BD3571"/>
    <w:rsid w:val="00BD35DB"/>
    <w:rsid w:val="00BD3B2C"/>
    <w:rsid w:val="00BD40EE"/>
    <w:rsid w:val="00BD4421"/>
    <w:rsid w:val="00BD4682"/>
    <w:rsid w:val="00BD4E4D"/>
    <w:rsid w:val="00BD5085"/>
    <w:rsid w:val="00BD5096"/>
    <w:rsid w:val="00BD544E"/>
    <w:rsid w:val="00BD54C8"/>
    <w:rsid w:val="00BD5A12"/>
    <w:rsid w:val="00BD5DA3"/>
    <w:rsid w:val="00BD5F51"/>
    <w:rsid w:val="00BD62C1"/>
    <w:rsid w:val="00BD6771"/>
    <w:rsid w:val="00BD6DCD"/>
    <w:rsid w:val="00BD6E51"/>
    <w:rsid w:val="00BD7127"/>
    <w:rsid w:val="00BD75F0"/>
    <w:rsid w:val="00BD7D6D"/>
    <w:rsid w:val="00BD7DE0"/>
    <w:rsid w:val="00BD7FA9"/>
    <w:rsid w:val="00BE04E5"/>
    <w:rsid w:val="00BE099E"/>
    <w:rsid w:val="00BE0D33"/>
    <w:rsid w:val="00BE1381"/>
    <w:rsid w:val="00BE14A5"/>
    <w:rsid w:val="00BE196F"/>
    <w:rsid w:val="00BE1E2A"/>
    <w:rsid w:val="00BE216C"/>
    <w:rsid w:val="00BE27F4"/>
    <w:rsid w:val="00BE295B"/>
    <w:rsid w:val="00BE2961"/>
    <w:rsid w:val="00BE2AF7"/>
    <w:rsid w:val="00BE2C95"/>
    <w:rsid w:val="00BE3387"/>
    <w:rsid w:val="00BE3723"/>
    <w:rsid w:val="00BE3AF5"/>
    <w:rsid w:val="00BE3DB2"/>
    <w:rsid w:val="00BE4CEB"/>
    <w:rsid w:val="00BE4EC5"/>
    <w:rsid w:val="00BE50A4"/>
    <w:rsid w:val="00BE51B3"/>
    <w:rsid w:val="00BE5216"/>
    <w:rsid w:val="00BE55EB"/>
    <w:rsid w:val="00BE5F67"/>
    <w:rsid w:val="00BE60C6"/>
    <w:rsid w:val="00BE6166"/>
    <w:rsid w:val="00BE62DB"/>
    <w:rsid w:val="00BE6566"/>
    <w:rsid w:val="00BE65FE"/>
    <w:rsid w:val="00BE6BDD"/>
    <w:rsid w:val="00BE6CBC"/>
    <w:rsid w:val="00BE6DEF"/>
    <w:rsid w:val="00BE73A7"/>
    <w:rsid w:val="00BE7ABE"/>
    <w:rsid w:val="00BE7F14"/>
    <w:rsid w:val="00BE7F59"/>
    <w:rsid w:val="00BF086A"/>
    <w:rsid w:val="00BF087E"/>
    <w:rsid w:val="00BF08DD"/>
    <w:rsid w:val="00BF091C"/>
    <w:rsid w:val="00BF1033"/>
    <w:rsid w:val="00BF1303"/>
    <w:rsid w:val="00BF1635"/>
    <w:rsid w:val="00BF1C5C"/>
    <w:rsid w:val="00BF1CCA"/>
    <w:rsid w:val="00BF1F15"/>
    <w:rsid w:val="00BF2E5E"/>
    <w:rsid w:val="00BF2E77"/>
    <w:rsid w:val="00BF315C"/>
    <w:rsid w:val="00BF31F8"/>
    <w:rsid w:val="00BF33CA"/>
    <w:rsid w:val="00BF3403"/>
    <w:rsid w:val="00BF3648"/>
    <w:rsid w:val="00BF37E5"/>
    <w:rsid w:val="00BF390D"/>
    <w:rsid w:val="00BF3B75"/>
    <w:rsid w:val="00BF3D4B"/>
    <w:rsid w:val="00BF3DBB"/>
    <w:rsid w:val="00BF3FE5"/>
    <w:rsid w:val="00BF435B"/>
    <w:rsid w:val="00BF4BD9"/>
    <w:rsid w:val="00BF4C78"/>
    <w:rsid w:val="00BF4D0F"/>
    <w:rsid w:val="00BF4D85"/>
    <w:rsid w:val="00BF4EF0"/>
    <w:rsid w:val="00BF4EF9"/>
    <w:rsid w:val="00BF572F"/>
    <w:rsid w:val="00BF5CBA"/>
    <w:rsid w:val="00BF5EA7"/>
    <w:rsid w:val="00BF601B"/>
    <w:rsid w:val="00BF65FF"/>
    <w:rsid w:val="00BF69F4"/>
    <w:rsid w:val="00BF70E5"/>
    <w:rsid w:val="00BF7708"/>
    <w:rsid w:val="00BF7B30"/>
    <w:rsid w:val="00BF7E44"/>
    <w:rsid w:val="00BF7E95"/>
    <w:rsid w:val="00C003C2"/>
    <w:rsid w:val="00C004E1"/>
    <w:rsid w:val="00C007D7"/>
    <w:rsid w:val="00C0089C"/>
    <w:rsid w:val="00C0093C"/>
    <w:rsid w:val="00C01589"/>
    <w:rsid w:val="00C01A41"/>
    <w:rsid w:val="00C01DC9"/>
    <w:rsid w:val="00C022B7"/>
    <w:rsid w:val="00C0275F"/>
    <w:rsid w:val="00C0294D"/>
    <w:rsid w:val="00C02CBC"/>
    <w:rsid w:val="00C0349E"/>
    <w:rsid w:val="00C039D1"/>
    <w:rsid w:val="00C03D29"/>
    <w:rsid w:val="00C042DB"/>
    <w:rsid w:val="00C044C7"/>
    <w:rsid w:val="00C0459D"/>
    <w:rsid w:val="00C04FBB"/>
    <w:rsid w:val="00C055F8"/>
    <w:rsid w:val="00C05766"/>
    <w:rsid w:val="00C057AD"/>
    <w:rsid w:val="00C05C4D"/>
    <w:rsid w:val="00C05D9B"/>
    <w:rsid w:val="00C0604A"/>
    <w:rsid w:val="00C065DA"/>
    <w:rsid w:val="00C06679"/>
    <w:rsid w:val="00C068A8"/>
    <w:rsid w:val="00C068D1"/>
    <w:rsid w:val="00C06964"/>
    <w:rsid w:val="00C06B0B"/>
    <w:rsid w:val="00C07335"/>
    <w:rsid w:val="00C0765B"/>
    <w:rsid w:val="00C079D9"/>
    <w:rsid w:val="00C07B5C"/>
    <w:rsid w:val="00C07BF6"/>
    <w:rsid w:val="00C10661"/>
    <w:rsid w:val="00C10991"/>
    <w:rsid w:val="00C10C26"/>
    <w:rsid w:val="00C110BE"/>
    <w:rsid w:val="00C115E6"/>
    <w:rsid w:val="00C11778"/>
    <w:rsid w:val="00C11D54"/>
    <w:rsid w:val="00C123AC"/>
    <w:rsid w:val="00C128ED"/>
    <w:rsid w:val="00C12CD3"/>
    <w:rsid w:val="00C12E8E"/>
    <w:rsid w:val="00C13182"/>
    <w:rsid w:val="00C1323E"/>
    <w:rsid w:val="00C1375E"/>
    <w:rsid w:val="00C13EDB"/>
    <w:rsid w:val="00C13FC8"/>
    <w:rsid w:val="00C147AE"/>
    <w:rsid w:val="00C15009"/>
    <w:rsid w:val="00C15771"/>
    <w:rsid w:val="00C15858"/>
    <w:rsid w:val="00C15947"/>
    <w:rsid w:val="00C159BE"/>
    <w:rsid w:val="00C15DB5"/>
    <w:rsid w:val="00C15DEB"/>
    <w:rsid w:val="00C166C1"/>
    <w:rsid w:val="00C166EF"/>
    <w:rsid w:val="00C16719"/>
    <w:rsid w:val="00C1682D"/>
    <w:rsid w:val="00C16876"/>
    <w:rsid w:val="00C16CCB"/>
    <w:rsid w:val="00C16D13"/>
    <w:rsid w:val="00C17009"/>
    <w:rsid w:val="00C175DA"/>
    <w:rsid w:val="00C17A73"/>
    <w:rsid w:val="00C17AEF"/>
    <w:rsid w:val="00C17C2E"/>
    <w:rsid w:val="00C17E1C"/>
    <w:rsid w:val="00C2007D"/>
    <w:rsid w:val="00C20808"/>
    <w:rsid w:val="00C21037"/>
    <w:rsid w:val="00C2108C"/>
    <w:rsid w:val="00C21135"/>
    <w:rsid w:val="00C21322"/>
    <w:rsid w:val="00C21842"/>
    <w:rsid w:val="00C219AD"/>
    <w:rsid w:val="00C21A2E"/>
    <w:rsid w:val="00C21AC7"/>
    <w:rsid w:val="00C21DC2"/>
    <w:rsid w:val="00C22C41"/>
    <w:rsid w:val="00C22E87"/>
    <w:rsid w:val="00C23429"/>
    <w:rsid w:val="00C2388D"/>
    <w:rsid w:val="00C24BB6"/>
    <w:rsid w:val="00C25BF8"/>
    <w:rsid w:val="00C260C9"/>
    <w:rsid w:val="00C26351"/>
    <w:rsid w:val="00C26364"/>
    <w:rsid w:val="00C26AC4"/>
    <w:rsid w:val="00C26C8D"/>
    <w:rsid w:val="00C274EB"/>
    <w:rsid w:val="00C276C5"/>
    <w:rsid w:val="00C30467"/>
    <w:rsid w:val="00C30706"/>
    <w:rsid w:val="00C30EDF"/>
    <w:rsid w:val="00C312B6"/>
    <w:rsid w:val="00C32224"/>
    <w:rsid w:val="00C32267"/>
    <w:rsid w:val="00C32632"/>
    <w:rsid w:val="00C32701"/>
    <w:rsid w:val="00C3278D"/>
    <w:rsid w:val="00C32986"/>
    <w:rsid w:val="00C32AAF"/>
    <w:rsid w:val="00C32D1F"/>
    <w:rsid w:val="00C32E48"/>
    <w:rsid w:val="00C33881"/>
    <w:rsid w:val="00C33B8A"/>
    <w:rsid w:val="00C34858"/>
    <w:rsid w:val="00C34C9E"/>
    <w:rsid w:val="00C34F85"/>
    <w:rsid w:val="00C35087"/>
    <w:rsid w:val="00C352C4"/>
    <w:rsid w:val="00C357EF"/>
    <w:rsid w:val="00C35987"/>
    <w:rsid w:val="00C360B8"/>
    <w:rsid w:val="00C368BE"/>
    <w:rsid w:val="00C37B8C"/>
    <w:rsid w:val="00C37F00"/>
    <w:rsid w:val="00C401F3"/>
    <w:rsid w:val="00C4058F"/>
    <w:rsid w:val="00C409F3"/>
    <w:rsid w:val="00C40D64"/>
    <w:rsid w:val="00C40FB3"/>
    <w:rsid w:val="00C4164B"/>
    <w:rsid w:val="00C41BE9"/>
    <w:rsid w:val="00C41C52"/>
    <w:rsid w:val="00C42314"/>
    <w:rsid w:val="00C424A7"/>
    <w:rsid w:val="00C4252A"/>
    <w:rsid w:val="00C42A26"/>
    <w:rsid w:val="00C434CE"/>
    <w:rsid w:val="00C43D2D"/>
    <w:rsid w:val="00C43D49"/>
    <w:rsid w:val="00C43E73"/>
    <w:rsid w:val="00C440AB"/>
    <w:rsid w:val="00C44459"/>
    <w:rsid w:val="00C45316"/>
    <w:rsid w:val="00C45EDF"/>
    <w:rsid w:val="00C46858"/>
    <w:rsid w:val="00C46919"/>
    <w:rsid w:val="00C46A16"/>
    <w:rsid w:val="00C46B7E"/>
    <w:rsid w:val="00C46D01"/>
    <w:rsid w:val="00C47208"/>
    <w:rsid w:val="00C476F2"/>
    <w:rsid w:val="00C477BA"/>
    <w:rsid w:val="00C47BF3"/>
    <w:rsid w:val="00C47CF7"/>
    <w:rsid w:val="00C503F7"/>
    <w:rsid w:val="00C50874"/>
    <w:rsid w:val="00C509A4"/>
    <w:rsid w:val="00C50F92"/>
    <w:rsid w:val="00C511DA"/>
    <w:rsid w:val="00C513D8"/>
    <w:rsid w:val="00C5154E"/>
    <w:rsid w:val="00C515B9"/>
    <w:rsid w:val="00C51779"/>
    <w:rsid w:val="00C51788"/>
    <w:rsid w:val="00C51C1A"/>
    <w:rsid w:val="00C51CB1"/>
    <w:rsid w:val="00C51DB9"/>
    <w:rsid w:val="00C52089"/>
    <w:rsid w:val="00C52335"/>
    <w:rsid w:val="00C526A5"/>
    <w:rsid w:val="00C52F9B"/>
    <w:rsid w:val="00C52FBB"/>
    <w:rsid w:val="00C53841"/>
    <w:rsid w:val="00C538FE"/>
    <w:rsid w:val="00C53A55"/>
    <w:rsid w:val="00C5410E"/>
    <w:rsid w:val="00C54629"/>
    <w:rsid w:val="00C546F6"/>
    <w:rsid w:val="00C5481F"/>
    <w:rsid w:val="00C54D40"/>
    <w:rsid w:val="00C55027"/>
    <w:rsid w:val="00C55684"/>
    <w:rsid w:val="00C55991"/>
    <w:rsid w:val="00C559C7"/>
    <w:rsid w:val="00C55DB7"/>
    <w:rsid w:val="00C560C3"/>
    <w:rsid w:val="00C56147"/>
    <w:rsid w:val="00C5674D"/>
    <w:rsid w:val="00C570D7"/>
    <w:rsid w:val="00C572AC"/>
    <w:rsid w:val="00C575DB"/>
    <w:rsid w:val="00C57911"/>
    <w:rsid w:val="00C57E5D"/>
    <w:rsid w:val="00C57E85"/>
    <w:rsid w:val="00C60332"/>
    <w:rsid w:val="00C607BB"/>
    <w:rsid w:val="00C609A7"/>
    <w:rsid w:val="00C60A3D"/>
    <w:rsid w:val="00C60BA4"/>
    <w:rsid w:val="00C60EC4"/>
    <w:rsid w:val="00C613B4"/>
    <w:rsid w:val="00C613F2"/>
    <w:rsid w:val="00C618FA"/>
    <w:rsid w:val="00C6196F"/>
    <w:rsid w:val="00C61E29"/>
    <w:rsid w:val="00C62328"/>
    <w:rsid w:val="00C62380"/>
    <w:rsid w:val="00C626E2"/>
    <w:rsid w:val="00C62969"/>
    <w:rsid w:val="00C629E0"/>
    <w:rsid w:val="00C63012"/>
    <w:rsid w:val="00C63016"/>
    <w:rsid w:val="00C632CD"/>
    <w:rsid w:val="00C63453"/>
    <w:rsid w:val="00C6378E"/>
    <w:rsid w:val="00C63D9B"/>
    <w:rsid w:val="00C63EFD"/>
    <w:rsid w:val="00C6418B"/>
    <w:rsid w:val="00C644AB"/>
    <w:rsid w:val="00C644C7"/>
    <w:rsid w:val="00C64737"/>
    <w:rsid w:val="00C647C6"/>
    <w:rsid w:val="00C647D4"/>
    <w:rsid w:val="00C647D8"/>
    <w:rsid w:val="00C64916"/>
    <w:rsid w:val="00C64B0F"/>
    <w:rsid w:val="00C64C5D"/>
    <w:rsid w:val="00C6515E"/>
    <w:rsid w:val="00C65212"/>
    <w:rsid w:val="00C6528B"/>
    <w:rsid w:val="00C65617"/>
    <w:rsid w:val="00C657DB"/>
    <w:rsid w:val="00C6583A"/>
    <w:rsid w:val="00C65B29"/>
    <w:rsid w:val="00C665A6"/>
    <w:rsid w:val="00C66612"/>
    <w:rsid w:val="00C6667D"/>
    <w:rsid w:val="00C66872"/>
    <w:rsid w:val="00C6697D"/>
    <w:rsid w:val="00C669C3"/>
    <w:rsid w:val="00C66B54"/>
    <w:rsid w:val="00C66D92"/>
    <w:rsid w:val="00C6780E"/>
    <w:rsid w:val="00C67B78"/>
    <w:rsid w:val="00C67E95"/>
    <w:rsid w:val="00C70107"/>
    <w:rsid w:val="00C702BC"/>
    <w:rsid w:val="00C70F1A"/>
    <w:rsid w:val="00C712EC"/>
    <w:rsid w:val="00C723FA"/>
    <w:rsid w:val="00C7249E"/>
    <w:rsid w:val="00C72C9B"/>
    <w:rsid w:val="00C72E06"/>
    <w:rsid w:val="00C72F73"/>
    <w:rsid w:val="00C72FA0"/>
    <w:rsid w:val="00C73099"/>
    <w:rsid w:val="00C730EF"/>
    <w:rsid w:val="00C73277"/>
    <w:rsid w:val="00C7338C"/>
    <w:rsid w:val="00C73A81"/>
    <w:rsid w:val="00C73ADF"/>
    <w:rsid w:val="00C73B5B"/>
    <w:rsid w:val="00C74090"/>
    <w:rsid w:val="00C74465"/>
    <w:rsid w:val="00C748B9"/>
    <w:rsid w:val="00C74A28"/>
    <w:rsid w:val="00C74F1F"/>
    <w:rsid w:val="00C74F2D"/>
    <w:rsid w:val="00C751B6"/>
    <w:rsid w:val="00C7522D"/>
    <w:rsid w:val="00C75791"/>
    <w:rsid w:val="00C759EF"/>
    <w:rsid w:val="00C75A36"/>
    <w:rsid w:val="00C761D3"/>
    <w:rsid w:val="00C764FA"/>
    <w:rsid w:val="00C766FE"/>
    <w:rsid w:val="00C769A0"/>
    <w:rsid w:val="00C76EBE"/>
    <w:rsid w:val="00C76FED"/>
    <w:rsid w:val="00C772E6"/>
    <w:rsid w:val="00C775EC"/>
    <w:rsid w:val="00C77794"/>
    <w:rsid w:val="00C80473"/>
    <w:rsid w:val="00C80BDB"/>
    <w:rsid w:val="00C80C61"/>
    <w:rsid w:val="00C80E71"/>
    <w:rsid w:val="00C81706"/>
    <w:rsid w:val="00C81784"/>
    <w:rsid w:val="00C817E1"/>
    <w:rsid w:val="00C8193E"/>
    <w:rsid w:val="00C819B4"/>
    <w:rsid w:val="00C819C4"/>
    <w:rsid w:val="00C81AB5"/>
    <w:rsid w:val="00C81BE7"/>
    <w:rsid w:val="00C82553"/>
    <w:rsid w:val="00C825DA"/>
    <w:rsid w:val="00C82845"/>
    <w:rsid w:val="00C8297A"/>
    <w:rsid w:val="00C82C74"/>
    <w:rsid w:val="00C82DBD"/>
    <w:rsid w:val="00C830CB"/>
    <w:rsid w:val="00C83119"/>
    <w:rsid w:val="00C832E4"/>
    <w:rsid w:val="00C83506"/>
    <w:rsid w:val="00C837F9"/>
    <w:rsid w:val="00C83D26"/>
    <w:rsid w:val="00C83DD2"/>
    <w:rsid w:val="00C840B3"/>
    <w:rsid w:val="00C84B2B"/>
    <w:rsid w:val="00C84BA6"/>
    <w:rsid w:val="00C85BF5"/>
    <w:rsid w:val="00C85D2A"/>
    <w:rsid w:val="00C85D98"/>
    <w:rsid w:val="00C85FB2"/>
    <w:rsid w:val="00C85FEE"/>
    <w:rsid w:val="00C861C9"/>
    <w:rsid w:val="00C867AB"/>
    <w:rsid w:val="00C86835"/>
    <w:rsid w:val="00C86927"/>
    <w:rsid w:val="00C86997"/>
    <w:rsid w:val="00C869A6"/>
    <w:rsid w:val="00C86A7C"/>
    <w:rsid w:val="00C8734D"/>
    <w:rsid w:val="00C87594"/>
    <w:rsid w:val="00C87675"/>
    <w:rsid w:val="00C87C43"/>
    <w:rsid w:val="00C87EBD"/>
    <w:rsid w:val="00C87F31"/>
    <w:rsid w:val="00C90304"/>
    <w:rsid w:val="00C90627"/>
    <w:rsid w:val="00C90BB1"/>
    <w:rsid w:val="00C910C8"/>
    <w:rsid w:val="00C91329"/>
    <w:rsid w:val="00C91829"/>
    <w:rsid w:val="00C928EA"/>
    <w:rsid w:val="00C933AE"/>
    <w:rsid w:val="00C93485"/>
    <w:rsid w:val="00C93853"/>
    <w:rsid w:val="00C93CA7"/>
    <w:rsid w:val="00C94090"/>
    <w:rsid w:val="00C946A0"/>
    <w:rsid w:val="00C951E7"/>
    <w:rsid w:val="00C951FE"/>
    <w:rsid w:val="00C95332"/>
    <w:rsid w:val="00C954E9"/>
    <w:rsid w:val="00C95563"/>
    <w:rsid w:val="00C9556B"/>
    <w:rsid w:val="00C9625C"/>
    <w:rsid w:val="00C96414"/>
    <w:rsid w:val="00C96449"/>
    <w:rsid w:val="00C965BA"/>
    <w:rsid w:val="00C96893"/>
    <w:rsid w:val="00C96CBB"/>
    <w:rsid w:val="00C96D02"/>
    <w:rsid w:val="00C96F29"/>
    <w:rsid w:val="00C9779F"/>
    <w:rsid w:val="00C97C81"/>
    <w:rsid w:val="00C97E6D"/>
    <w:rsid w:val="00CA075D"/>
    <w:rsid w:val="00CA0A28"/>
    <w:rsid w:val="00CA12B2"/>
    <w:rsid w:val="00CA1585"/>
    <w:rsid w:val="00CA1627"/>
    <w:rsid w:val="00CA1E50"/>
    <w:rsid w:val="00CA23AC"/>
    <w:rsid w:val="00CA2432"/>
    <w:rsid w:val="00CA252E"/>
    <w:rsid w:val="00CA2938"/>
    <w:rsid w:val="00CA29CE"/>
    <w:rsid w:val="00CA2A6E"/>
    <w:rsid w:val="00CA304D"/>
    <w:rsid w:val="00CA420F"/>
    <w:rsid w:val="00CA45B4"/>
    <w:rsid w:val="00CA503E"/>
    <w:rsid w:val="00CA50FB"/>
    <w:rsid w:val="00CA531A"/>
    <w:rsid w:val="00CA54D2"/>
    <w:rsid w:val="00CA55CA"/>
    <w:rsid w:val="00CA5C40"/>
    <w:rsid w:val="00CA640A"/>
    <w:rsid w:val="00CA6670"/>
    <w:rsid w:val="00CA6989"/>
    <w:rsid w:val="00CA745D"/>
    <w:rsid w:val="00CA75E8"/>
    <w:rsid w:val="00CB01D4"/>
    <w:rsid w:val="00CB09AA"/>
    <w:rsid w:val="00CB0D00"/>
    <w:rsid w:val="00CB1588"/>
    <w:rsid w:val="00CB1B52"/>
    <w:rsid w:val="00CB1E86"/>
    <w:rsid w:val="00CB2109"/>
    <w:rsid w:val="00CB2111"/>
    <w:rsid w:val="00CB2610"/>
    <w:rsid w:val="00CB2859"/>
    <w:rsid w:val="00CB299D"/>
    <w:rsid w:val="00CB2C0C"/>
    <w:rsid w:val="00CB2C8B"/>
    <w:rsid w:val="00CB2F2B"/>
    <w:rsid w:val="00CB2F98"/>
    <w:rsid w:val="00CB34E6"/>
    <w:rsid w:val="00CB506C"/>
    <w:rsid w:val="00CB54D8"/>
    <w:rsid w:val="00CB5681"/>
    <w:rsid w:val="00CB56F8"/>
    <w:rsid w:val="00CB57C3"/>
    <w:rsid w:val="00CB58A1"/>
    <w:rsid w:val="00CB5AB4"/>
    <w:rsid w:val="00CB5E0B"/>
    <w:rsid w:val="00CB6604"/>
    <w:rsid w:val="00CB6A81"/>
    <w:rsid w:val="00CB6BA6"/>
    <w:rsid w:val="00CB6CFB"/>
    <w:rsid w:val="00CB6F3B"/>
    <w:rsid w:val="00CB6FE8"/>
    <w:rsid w:val="00CB70D3"/>
    <w:rsid w:val="00CB7488"/>
    <w:rsid w:val="00CB7C3A"/>
    <w:rsid w:val="00CB7DD1"/>
    <w:rsid w:val="00CC01CC"/>
    <w:rsid w:val="00CC0D84"/>
    <w:rsid w:val="00CC0D96"/>
    <w:rsid w:val="00CC170E"/>
    <w:rsid w:val="00CC1F5F"/>
    <w:rsid w:val="00CC2479"/>
    <w:rsid w:val="00CC27F0"/>
    <w:rsid w:val="00CC2BDE"/>
    <w:rsid w:val="00CC2C09"/>
    <w:rsid w:val="00CC3026"/>
    <w:rsid w:val="00CC325C"/>
    <w:rsid w:val="00CC3339"/>
    <w:rsid w:val="00CC378D"/>
    <w:rsid w:val="00CC3B0E"/>
    <w:rsid w:val="00CC4A38"/>
    <w:rsid w:val="00CC4E54"/>
    <w:rsid w:val="00CC5879"/>
    <w:rsid w:val="00CC58AC"/>
    <w:rsid w:val="00CC591D"/>
    <w:rsid w:val="00CC5AEE"/>
    <w:rsid w:val="00CC5B35"/>
    <w:rsid w:val="00CC5C0F"/>
    <w:rsid w:val="00CC681A"/>
    <w:rsid w:val="00CC69DD"/>
    <w:rsid w:val="00CC70FA"/>
    <w:rsid w:val="00CC7697"/>
    <w:rsid w:val="00CC7E30"/>
    <w:rsid w:val="00CD00E8"/>
    <w:rsid w:val="00CD0238"/>
    <w:rsid w:val="00CD03AE"/>
    <w:rsid w:val="00CD06D6"/>
    <w:rsid w:val="00CD07D0"/>
    <w:rsid w:val="00CD096C"/>
    <w:rsid w:val="00CD0A78"/>
    <w:rsid w:val="00CD1388"/>
    <w:rsid w:val="00CD154D"/>
    <w:rsid w:val="00CD197A"/>
    <w:rsid w:val="00CD1B8F"/>
    <w:rsid w:val="00CD2083"/>
    <w:rsid w:val="00CD2262"/>
    <w:rsid w:val="00CD2317"/>
    <w:rsid w:val="00CD2387"/>
    <w:rsid w:val="00CD27C2"/>
    <w:rsid w:val="00CD2D7F"/>
    <w:rsid w:val="00CD3097"/>
    <w:rsid w:val="00CD3290"/>
    <w:rsid w:val="00CD3772"/>
    <w:rsid w:val="00CD3E78"/>
    <w:rsid w:val="00CD4062"/>
    <w:rsid w:val="00CD4488"/>
    <w:rsid w:val="00CD4490"/>
    <w:rsid w:val="00CD45D5"/>
    <w:rsid w:val="00CD46A6"/>
    <w:rsid w:val="00CD4788"/>
    <w:rsid w:val="00CD4ACE"/>
    <w:rsid w:val="00CD5658"/>
    <w:rsid w:val="00CD594E"/>
    <w:rsid w:val="00CD5FFB"/>
    <w:rsid w:val="00CD6890"/>
    <w:rsid w:val="00CD6B4C"/>
    <w:rsid w:val="00CD6EC0"/>
    <w:rsid w:val="00CD714F"/>
    <w:rsid w:val="00CD7213"/>
    <w:rsid w:val="00CD72AB"/>
    <w:rsid w:val="00CD7B01"/>
    <w:rsid w:val="00CD7E25"/>
    <w:rsid w:val="00CD7FD0"/>
    <w:rsid w:val="00CE005F"/>
    <w:rsid w:val="00CE00BF"/>
    <w:rsid w:val="00CE02D6"/>
    <w:rsid w:val="00CE058A"/>
    <w:rsid w:val="00CE06AD"/>
    <w:rsid w:val="00CE0A56"/>
    <w:rsid w:val="00CE0D12"/>
    <w:rsid w:val="00CE0E0A"/>
    <w:rsid w:val="00CE0F36"/>
    <w:rsid w:val="00CE109B"/>
    <w:rsid w:val="00CE163C"/>
    <w:rsid w:val="00CE17F9"/>
    <w:rsid w:val="00CE1934"/>
    <w:rsid w:val="00CE1CC1"/>
    <w:rsid w:val="00CE2031"/>
    <w:rsid w:val="00CE2239"/>
    <w:rsid w:val="00CE2317"/>
    <w:rsid w:val="00CE2F2F"/>
    <w:rsid w:val="00CE2F89"/>
    <w:rsid w:val="00CE321C"/>
    <w:rsid w:val="00CE3385"/>
    <w:rsid w:val="00CE351B"/>
    <w:rsid w:val="00CE35EC"/>
    <w:rsid w:val="00CE3D1D"/>
    <w:rsid w:val="00CE3F53"/>
    <w:rsid w:val="00CE43FD"/>
    <w:rsid w:val="00CE44EB"/>
    <w:rsid w:val="00CE44F9"/>
    <w:rsid w:val="00CE493D"/>
    <w:rsid w:val="00CE4ACB"/>
    <w:rsid w:val="00CE4E7F"/>
    <w:rsid w:val="00CE50AD"/>
    <w:rsid w:val="00CE52B2"/>
    <w:rsid w:val="00CE5999"/>
    <w:rsid w:val="00CE6425"/>
    <w:rsid w:val="00CE68C8"/>
    <w:rsid w:val="00CE698E"/>
    <w:rsid w:val="00CE6CA6"/>
    <w:rsid w:val="00CE7634"/>
    <w:rsid w:val="00CE7EDC"/>
    <w:rsid w:val="00CF0862"/>
    <w:rsid w:val="00CF13B0"/>
    <w:rsid w:val="00CF1E76"/>
    <w:rsid w:val="00CF1F81"/>
    <w:rsid w:val="00CF20DF"/>
    <w:rsid w:val="00CF278A"/>
    <w:rsid w:val="00CF287D"/>
    <w:rsid w:val="00CF2961"/>
    <w:rsid w:val="00CF2B01"/>
    <w:rsid w:val="00CF300B"/>
    <w:rsid w:val="00CF399E"/>
    <w:rsid w:val="00CF39C8"/>
    <w:rsid w:val="00CF3DB7"/>
    <w:rsid w:val="00CF3F69"/>
    <w:rsid w:val="00CF4064"/>
    <w:rsid w:val="00CF4492"/>
    <w:rsid w:val="00CF4B7B"/>
    <w:rsid w:val="00CF4EFF"/>
    <w:rsid w:val="00CF5831"/>
    <w:rsid w:val="00CF670C"/>
    <w:rsid w:val="00CF6999"/>
    <w:rsid w:val="00CF7685"/>
    <w:rsid w:val="00CF7C45"/>
    <w:rsid w:val="00D00032"/>
    <w:rsid w:val="00D0011F"/>
    <w:rsid w:val="00D00542"/>
    <w:rsid w:val="00D0074F"/>
    <w:rsid w:val="00D008A8"/>
    <w:rsid w:val="00D0096E"/>
    <w:rsid w:val="00D00B29"/>
    <w:rsid w:val="00D00D17"/>
    <w:rsid w:val="00D00F12"/>
    <w:rsid w:val="00D01188"/>
    <w:rsid w:val="00D01436"/>
    <w:rsid w:val="00D01D65"/>
    <w:rsid w:val="00D01E4D"/>
    <w:rsid w:val="00D01EC5"/>
    <w:rsid w:val="00D0236E"/>
    <w:rsid w:val="00D02A5A"/>
    <w:rsid w:val="00D02EBF"/>
    <w:rsid w:val="00D031E9"/>
    <w:rsid w:val="00D0321F"/>
    <w:rsid w:val="00D03418"/>
    <w:rsid w:val="00D03AE1"/>
    <w:rsid w:val="00D03D20"/>
    <w:rsid w:val="00D04368"/>
    <w:rsid w:val="00D04650"/>
    <w:rsid w:val="00D046C6"/>
    <w:rsid w:val="00D046FE"/>
    <w:rsid w:val="00D04B30"/>
    <w:rsid w:val="00D04D11"/>
    <w:rsid w:val="00D0521A"/>
    <w:rsid w:val="00D0525F"/>
    <w:rsid w:val="00D05718"/>
    <w:rsid w:val="00D05FC2"/>
    <w:rsid w:val="00D06346"/>
    <w:rsid w:val="00D06602"/>
    <w:rsid w:val="00D069F8"/>
    <w:rsid w:val="00D06AC6"/>
    <w:rsid w:val="00D06D6F"/>
    <w:rsid w:val="00D07344"/>
    <w:rsid w:val="00D074A9"/>
    <w:rsid w:val="00D076EC"/>
    <w:rsid w:val="00D07A48"/>
    <w:rsid w:val="00D07EBC"/>
    <w:rsid w:val="00D10512"/>
    <w:rsid w:val="00D1075E"/>
    <w:rsid w:val="00D107D3"/>
    <w:rsid w:val="00D109B9"/>
    <w:rsid w:val="00D10E81"/>
    <w:rsid w:val="00D11BD4"/>
    <w:rsid w:val="00D12294"/>
    <w:rsid w:val="00D12573"/>
    <w:rsid w:val="00D126A1"/>
    <w:rsid w:val="00D12CC6"/>
    <w:rsid w:val="00D12DB9"/>
    <w:rsid w:val="00D12E30"/>
    <w:rsid w:val="00D13192"/>
    <w:rsid w:val="00D1326F"/>
    <w:rsid w:val="00D135CE"/>
    <w:rsid w:val="00D1393D"/>
    <w:rsid w:val="00D13DE4"/>
    <w:rsid w:val="00D140E0"/>
    <w:rsid w:val="00D14327"/>
    <w:rsid w:val="00D144F4"/>
    <w:rsid w:val="00D1451C"/>
    <w:rsid w:val="00D145F2"/>
    <w:rsid w:val="00D149D1"/>
    <w:rsid w:val="00D149FE"/>
    <w:rsid w:val="00D152B2"/>
    <w:rsid w:val="00D1552B"/>
    <w:rsid w:val="00D1561E"/>
    <w:rsid w:val="00D15CFD"/>
    <w:rsid w:val="00D15E99"/>
    <w:rsid w:val="00D15F6A"/>
    <w:rsid w:val="00D15FF0"/>
    <w:rsid w:val="00D1756F"/>
    <w:rsid w:val="00D1779C"/>
    <w:rsid w:val="00D17E18"/>
    <w:rsid w:val="00D2076F"/>
    <w:rsid w:val="00D21263"/>
    <w:rsid w:val="00D21458"/>
    <w:rsid w:val="00D21AC1"/>
    <w:rsid w:val="00D21CAB"/>
    <w:rsid w:val="00D21FE6"/>
    <w:rsid w:val="00D225F0"/>
    <w:rsid w:val="00D2416E"/>
    <w:rsid w:val="00D241BD"/>
    <w:rsid w:val="00D2442F"/>
    <w:rsid w:val="00D24457"/>
    <w:rsid w:val="00D247D1"/>
    <w:rsid w:val="00D24AF0"/>
    <w:rsid w:val="00D24D66"/>
    <w:rsid w:val="00D255F0"/>
    <w:rsid w:val="00D25643"/>
    <w:rsid w:val="00D2595F"/>
    <w:rsid w:val="00D25A41"/>
    <w:rsid w:val="00D25D12"/>
    <w:rsid w:val="00D25D66"/>
    <w:rsid w:val="00D2628E"/>
    <w:rsid w:val="00D26390"/>
    <w:rsid w:val="00D26657"/>
    <w:rsid w:val="00D26789"/>
    <w:rsid w:val="00D268D6"/>
    <w:rsid w:val="00D26C79"/>
    <w:rsid w:val="00D26DC1"/>
    <w:rsid w:val="00D26E87"/>
    <w:rsid w:val="00D26ED6"/>
    <w:rsid w:val="00D26FE0"/>
    <w:rsid w:val="00D26FEE"/>
    <w:rsid w:val="00D27089"/>
    <w:rsid w:val="00D273F6"/>
    <w:rsid w:val="00D275F3"/>
    <w:rsid w:val="00D27B04"/>
    <w:rsid w:val="00D305CA"/>
    <w:rsid w:val="00D30B01"/>
    <w:rsid w:val="00D3155A"/>
    <w:rsid w:val="00D31612"/>
    <w:rsid w:val="00D32427"/>
    <w:rsid w:val="00D32648"/>
    <w:rsid w:val="00D3276C"/>
    <w:rsid w:val="00D32AAE"/>
    <w:rsid w:val="00D32ACA"/>
    <w:rsid w:val="00D32CED"/>
    <w:rsid w:val="00D32F25"/>
    <w:rsid w:val="00D32FD4"/>
    <w:rsid w:val="00D33118"/>
    <w:rsid w:val="00D33172"/>
    <w:rsid w:val="00D3380C"/>
    <w:rsid w:val="00D338C9"/>
    <w:rsid w:val="00D3401C"/>
    <w:rsid w:val="00D34430"/>
    <w:rsid w:val="00D345BC"/>
    <w:rsid w:val="00D35018"/>
    <w:rsid w:val="00D35089"/>
    <w:rsid w:val="00D357D7"/>
    <w:rsid w:val="00D359C2"/>
    <w:rsid w:val="00D35E6E"/>
    <w:rsid w:val="00D35EE6"/>
    <w:rsid w:val="00D36985"/>
    <w:rsid w:val="00D36ADD"/>
    <w:rsid w:val="00D36B8E"/>
    <w:rsid w:val="00D36BF8"/>
    <w:rsid w:val="00D36D27"/>
    <w:rsid w:val="00D36EFE"/>
    <w:rsid w:val="00D376D9"/>
    <w:rsid w:val="00D403C4"/>
    <w:rsid w:val="00D4040B"/>
    <w:rsid w:val="00D40441"/>
    <w:rsid w:val="00D404FD"/>
    <w:rsid w:val="00D40E5A"/>
    <w:rsid w:val="00D41002"/>
    <w:rsid w:val="00D41048"/>
    <w:rsid w:val="00D41140"/>
    <w:rsid w:val="00D41A40"/>
    <w:rsid w:val="00D41F73"/>
    <w:rsid w:val="00D42520"/>
    <w:rsid w:val="00D42983"/>
    <w:rsid w:val="00D42B4F"/>
    <w:rsid w:val="00D42CBD"/>
    <w:rsid w:val="00D435DA"/>
    <w:rsid w:val="00D43601"/>
    <w:rsid w:val="00D43907"/>
    <w:rsid w:val="00D43EBB"/>
    <w:rsid w:val="00D44006"/>
    <w:rsid w:val="00D45168"/>
    <w:rsid w:val="00D452D8"/>
    <w:rsid w:val="00D456B7"/>
    <w:rsid w:val="00D45826"/>
    <w:rsid w:val="00D45AF7"/>
    <w:rsid w:val="00D45DEB"/>
    <w:rsid w:val="00D45E04"/>
    <w:rsid w:val="00D46111"/>
    <w:rsid w:val="00D46455"/>
    <w:rsid w:val="00D4678F"/>
    <w:rsid w:val="00D468B0"/>
    <w:rsid w:val="00D46A63"/>
    <w:rsid w:val="00D46D61"/>
    <w:rsid w:val="00D46FBB"/>
    <w:rsid w:val="00D4714D"/>
    <w:rsid w:val="00D4761C"/>
    <w:rsid w:val="00D478F7"/>
    <w:rsid w:val="00D47AD9"/>
    <w:rsid w:val="00D47E0E"/>
    <w:rsid w:val="00D502B1"/>
    <w:rsid w:val="00D5064D"/>
    <w:rsid w:val="00D50C1A"/>
    <w:rsid w:val="00D50ECA"/>
    <w:rsid w:val="00D50F31"/>
    <w:rsid w:val="00D5128A"/>
    <w:rsid w:val="00D51706"/>
    <w:rsid w:val="00D518CB"/>
    <w:rsid w:val="00D51FD2"/>
    <w:rsid w:val="00D521B2"/>
    <w:rsid w:val="00D522EE"/>
    <w:rsid w:val="00D5259E"/>
    <w:rsid w:val="00D52625"/>
    <w:rsid w:val="00D528E1"/>
    <w:rsid w:val="00D528F5"/>
    <w:rsid w:val="00D52B2A"/>
    <w:rsid w:val="00D52F54"/>
    <w:rsid w:val="00D53325"/>
    <w:rsid w:val="00D53BCF"/>
    <w:rsid w:val="00D53F20"/>
    <w:rsid w:val="00D5498D"/>
    <w:rsid w:val="00D54C26"/>
    <w:rsid w:val="00D54D1B"/>
    <w:rsid w:val="00D54DC6"/>
    <w:rsid w:val="00D54E1E"/>
    <w:rsid w:val="00D5526A"/>
    <w:rsid w:val="00D55D43"/>
    <w:rsid w:val="00D55DBF"/>
    <w:rsid w:val="00D56021"/>
    <w:rsid w:val="00D56278"/>
    <w:rsid w:val="00D567CB"/>
    <w:rsid w:val="00D569CB"/>
    <w:rsid w:val="00D5703C"/>
    <w:rsid w:val="00D57169"/>
    <w:rsid w:val="00D5730E"/>
    <w:rsid w:val="00D5790A"/>
    <w:rsid w:val="00D57B99"/>
    <w:rsid w:val="00D600D3"/>
    <w:rsid w:val="00D60447"/>
    <w:rsid w:val="00D605AE"/>
    <w:rsid w:val="00D60835"/>
    <w:rsid w:val="00D60A75"/>
    <w:rsid w:val="00D60A94"/>
    <w:rsid w:val="00D60D76"/>
    <w:rsid w:val="00D60EF6"/>
    <w:rsid w:val="00D610BC"/>
    <w:rsid w:val="00D612E3"/>
    <w:rsid w:val="00D6148D"/>
    <w:rsid w:val="00D61891"/>
    <w:rsid w:val="00D61ABF"/>
    <w:rsid w:val="00D61D58"/>
    <w:rsid w:val="00D62785"/>
    <w:rsid w:val="00D627C2"/>
    <w:rsid w:val="00D62C08"/>
    <w:rsid w:val="00D63067"/>
    <w:rsid w:val="00D635C8"/>
    <w:rsid w:val="00D63B22"/>
    <w:rsid w:val="00D63F53"/>
    <w:rsid w:val="00D63FDD"/>
    <w:rsid w:val="00D644D8"/>
    <w:rsid w:val="00D64874"/>
    <w:rsid w:val="00D6494F"/>
    <w:rsid w:val="00D64D49"/>
    <w:rsid w:val="00D650E3"/>
    <w:rsid w:val="00D657C1"/>
    <w:rsid w:val="00D65986"/>
    <w:rsid w:val="00D65BA0"/>
    <w:rsid w:val="00D65D39"/>
    <w:rsid w:val="00D65D5D"/>
    <w:rsid w:val="00D66944"/>
    <w:rsid w:val="00D66DBE"/>
    <w:rsid w:val="00D6720C"/>
    <w:rsid w:val="00D674A2"/>
    <w:rsid w:val="00D676B5"/>
    <w:rsid w:val="00D676ED"/>
    <w:rsid w:val="00D67A80"/>
    <w:rsid w:val="00D67B57"/>
    <w:rsid w:val="00D67BAF"/>
    <w:rsid w:val="00D7010C"/>
    <w:rsid w:val="00D701A3"/>
    <w:rsid w:val="00D701E7"/>
    <w:rsid w:val="00D701F1"/>
    <w:rsid w:val="00D70239"/>
    <w:rsid w:val="00D70607"/>
    <w:rsid w:val="00D70D00"/>
    <w:rsid w:val="00D7112A"/>
    <w:rsid w:val="00D7121A"/>
    <w:rsid w:val="00D71AB8"/>
    <w:rsid w:val="00D722FB"/>
    <w:rsid w:val="00D730BE"/>
    <w:rsid w:val="00D730E9"/>
    <w:rsid w:val="00D734BE"/>
    <w:rsid w:val="00D734E4"/>
    <w:rsid w:val="00D73558"/>
    <w:rsid w:val="00D7375A"/>
    <w:rsid w:val="00D739A9"/>
    <w:rsid w:val="00D73A64"/>
    <w:rsid w:val="00D73D7E"/>
    <w:rsid w:val="00D73E78"/>
    <w:rsid w:val="00D73EBB"/>
    <w:rsid w:val="00D7409E"/>
    <w:rsid w:val="00D743D5"/>
    <w:rsid w:val="00D74A5A"/>
    <w:rsid w:val="00D74A6B"/>
    <w:rsid w:val="00D74E05"/>
    <w:rsid w:val="00D75176"/>
    <w:rsid w:val="00D75273"/>
    <w:rsid w:val="00D75535"/>
    <w:rsid w:val="00D75768"/>
    <w:rsid w:val="00D758DE"/>
    <w:rsid w:val="00D75BCC"/>
    <w:rsid w:val="00D75CA1"/>
    <w:rsid w:val="00D75D7D"/>
    <w:rsid w:val="00D7622B"/>
    <w:rsid w:val="00D767F0"/>
    <w:rsid w:val="00D768EA"/>
    <w:rsid w:val="00D76BEB"/>
    <w:rsid w:val="00D76D03"/>
    <w:rsid w:val="00D76F38"/>
    <w:rsid w:val="00D76FD7"/>
    <w:rsid w:val="00D779C8"/>
    <w:rsid w:val="00D77C8D"/>
    <w:rsid w:val="00D80061"/>
    <w:rsid w:val="00D801E0"/>
    <w:rsid w:val="00D805CD"/>
    <w:rsid w:val="00D80A8B"/>
    <w:rsid w:val="00D81810"/>
    <w:rsid w:val="00D81BD5"/>
    <w:rsid w:val="00D82017"/>
    <w:rsid w:val="00D8209A"/>
    <w:rsid w:val="00D82123"/>
    <w:rsid w:val="00D82739"/>
    <w:rsid w:val="00D82AD6"/>
    <w:rsid w:val="00D82AF0"/>
    <w:rsid w:val="00D82CA6"/>
    <w:rsid w:val="00D82F56"/>
    <w:rsid w:val="00D82FBB"/>
    <w:rsid w:val="00D83164"/>
    <w:rsid w:val="00D831EB"/>
    <w:rsid w:val="00D843EB"/>
    <w:rsid w:val="00D8449C"/>
    <w:rsid w:val="00D846A9"/>
    <w:rsid w:val="00D84822"/>
    <w:rsid w:val="00D8489F"/>
    <w:rsid w:val="00D84B7C"/>
    <w:rsid w:val="00D84F90"/>
    <w:rsid w:val="00D850B9"/>
    <w:rsid w:val="00D8510B"/>
    <w:rsid w:val="00D8597A"/>
    <w:rsid w:val="00D859F8"/>
    <w:rsid w:val="00D85A8E"/>
    <w:rsid w:val="00D86368"/>
    <w:rsid w:val="00D863F3"/>
    <w:rsid w:val="00D86BAF"/>
    <w:rsid w:val="00D87359"/>
    <w:rsid w:val="00D87CD5"/>
    <w:rsid w:val="00D87CF6"/>
    <w:rsid w:val="00D87EA1"/>
    <w:rsid w:val="00D87FB8"/>
    <w:rsid w:val="00D900F5"/>
    <w:rsid w:val="00D90210"/>
    <w:rsid w:val="00D90493"/>
    <w:rsid w:val="00D907E0"/>
    <w:rsid w:val="00D909AE"/>
    <w:rsid w:val="00D9155D"/>
    <w:rsid w:val="00D92374"/>
    <w:rsid w:val="00D929F8"/>
    <w:rsid w:val="00D92D3B"/>
    <w:rsid w:val="00D92D76"/>
    <w:rsid w:val="00D9362D"/>
    <w:rsid w:val="00D937C1"/>
    <w:rsid w:val="00D93929"/>
    <w:rsid w:val="00D93A96"/>
    <w:rsid w:val="00D93AAC"/>
    <w:rsid w:val="00D9432C"/>
    <w:rsid w:val="00D94579"/>
    <w:rsid w:val="00D9478F"/>
    <w:rsid w:val="00D94AD6"/>
    <w:rsid w:val="00D94AFB"/>
    <w:rsid w:val="00D94B35"/>
    <w:rsid w:val="00D95473"/>
    <w:rsid w:val="00D9568E"/>
    <w:rsid w:val="00D95B80"/>
    <w:rsid w:val="00D95EC5"/>
    <w:rsid w:val="00D963D4"/>
    <w:rsid w:val="00D96ABD"/>
    <w:rsid w:val="00D977B9"/>
    <w:rsid w:val="00DA0102"/>
    <w:rsid w:val="00DA0233"/>
    <w:rsid w:val="00DA03CC"/>
    <w:rsid w:val="00DA057D"/>
    <w:rsid w:val="00DA05C6"/>
    <w:rsid w:val="00DA0935"/>
    <w:rsid w:val="00DA0AD1"/>
    <w:rsid w:val="00DA17FB"/>
    <w:rsid w:val="00DA1D6E"/>
    <w:rsid w:val="00DA21D8"/>
    <w:rsid w:val="00DA254C"/>
    <w:rsid w:val="00DA25AF"/>
    <w:rsid w:val="00DA2608"/>
    <w:rsid w:val="00DA2896"/>
    <w:rsid w:val="00DA2AB3"/>
    <w:rsid w:val="00DA2EDD"/>
    <w:rsid w:val="00DA33E5"/>
    <w:rsid w:val="00DA3438"/>
    <w:rsid w:val="00DA3464"/>
    <w:rsid w:val="00DA4040"/>
    <w:rsid w:val="00DA405F"/>
    <w:rsid w:val="00DA4082"/>
    <w:rsid w:val="00DA4402"/>
    <w:rsid w:val="00DA45F1"/>
    <w:rsid w:val="00DA4672"/>
    <w:rsid w:val="00DA46AA"/>
    <w:rsid w:val="00DA500E"/>
    <w:rsid w:val="00DA5E02"/>
    <w:rsid w:val="00DA6983"/>
    <w:rsid w:val="00DA69F5"/>
    <w:rsid w:val="00DA6FC0"/>
    <w:rsid w:val="00DA7218"/>
    <w:rsid w:val="00DA78CC"/>
    <w:rsid w:val="00DA7AE3"/>
    <w:rsid w:val="00DB01B9"/>
    <w:rsid w:val="00DB023B"/>
    <w:rsid w:val="00DB02CA"/>
    <w:rsid w:val="00DB0DEB"/>
    <w:rsid w:val="00DB0EC2"/>
    <w:rsid w:val="00DB1055"/>
    <w:rsid w:val="00DB1282"/>
    <w:rsid w:val="00DB1536"/>
    <w:rsid w:val="00DB1BC8"/>
    <w:rsid w:val="00DB2138"/>
    <w:rsid w:val="00DB2605"/>
    <w:rsid w:val="00DB2764"/>
    <w:rsid w:val="00DB28E5"/>
    <w:rsid w:val="00DB2CA7"/>
    <w:rsid w:val="00DB2CC1"/>
    <w:rsid w:val="00DB35CD"/>
    <w:rsid w:val="00DB3A13"/>
    <w:rsid w:val="00DB3A61"/>
    <w:rsid w:val="00DB4037"/>
    <w:rsid w:val="00DB410C"/>
    <w:rsid w:val="00DB461F"/>
    <w:rsid w:val="00DB4951"/>
    <w:rsid w:val="00DB4CA0"/>
    <w:rsid w:val="00DB4CF6"/>
    <w:rsid w:val="00DB5128"/>
    <w:rsid w:val="00DB551A"/>
    <w:rsid w:val="00DB552B"/>
    <w:rsid w:val="00DB589B"/>
    <w:rsid w:val="00DB59BF"/>
    <w:rsid w:val="00DB6645"/>
    <w:rsid w:val="00DB6774"/>
    <w:rsid w:val="00DB7084"/>
    <w:rsid w:val="00DB717E"/>
    <w:rsid w:val="00DB74D9"/>
    <w:rsid w:val="00DB7502"/>
    <w:rsid w:val="00DC00F6"/>
    <w:rsid w:val="00DC017D"/>
    <w:rsid w:val="00DC029D"/>
    <w:rsid w:val="00DC02F6"/>
    <w:rsid w:val="00DC07B3"/>
    <w:rsid w:val="00DC09FC"/>
    <w:rsid w:val="00DC0D1F"/>
    <w:rsid w:val="00DC0F80"/>
    <w:rsid w:val="00DC1354"/>
    <w:rsid w:val="00DC1550"/>
    <w:rsid w:val="00DC15DD"/>
    <w:rsid w:val="00DC1A46"/>
    <w:rsid w:val="00DC1C06"/>
    <w:rsid w:val="00DC1F31"/>
    <w:rsid w:val="00DC20C0"/>
    <w:rsid w:val="00DC229F"/>
    <w:rsid w:val="00DC243C"/>
    <w:rsid w:val="00DC260A"/>
    <w:rsid w:val="00DC2CC1"/>
    <w:rsid w:val="00DC2D02"/>
    <w:rsid w:val="00DC2DCA"/>
    <w:rsid w:val="00DC2FFC"/>
    <w:rsid w:val="00DC30FD"/>
    <w:rsid w:val="00DC31FA"/>
    <w:rsid w:val="00DC374F"/>
    <w:rsid w:val="00DC3ED2"/>
    <w:rsid w:val="00DC47FF"/>
    <w:rsid w:val="00DC51F6"/>
    <w:rsid w:val="00DC57B5"/>
    <w:rsid w:val="00DC57F6"/>
    <w:rsid w:val="00DC5954"/>
    <w:rsid w:val="00DC59D9"/>
    <w:rsid w:val="00DC5B17"/>
    <w:rsid w:val="00DC5B3E"/>
    <w:rsid w:val="00DC5B93"/>
    <w:rsid w:val="00DC5D20"/>
    <w:rsid w:val="00DC5F6A"/>
    <w:rsid w:val="00DC62A1"/>
    <w:rsid w:val="00DC64A4"/>
    <w:rsid w:val="00DC651E"/>
    <w:rsid w:val="00DC68E8"/>
    <w:rsid w:val="00DC6B9E"/>
    <w:rsid w:val="00DC6C2F"/>
    <w:rsid w:val="00DC6DA9"/>
    <w:rsid w:val="00DC6FDB"/>
    <w:rsid w:val="00DD01E8"/>
    <w:rsid w:val="00DD0360"/>
    <w:rsid w:val="00DD047E"/>
    <w:rsid w:val="00DD0488"/>
    <w:rsid w:val="00DD0714"/>
    <w:rsid w:val="00DD080C"/>
    <w:rsid w:val="00DD08A5"/>
    <w:rsid w:val="00DD0A6B"/>
    <w:rsid w:val="00DD0A74"/>
    <w:rsid w:val="00DD13F8"/>
    <w:rsid w:val="00DD1C1A"/>
    <w:rsid w:val="00DD1E1A"/>
    <w:rsid w:val="00DD1E45"/>
    <w:rsid w:val="00DD21DF"/>
    <w:rsid w:val="00DD2ABB"/>
    <w:rsid w:val="00DD2C40"/>
    <w:rsid w:val="00DD2F1A"/>
    <w:rsid w:val="00DD300F"/>
    <w:rsid w:val="00DD3AB4"/>
    <w:rsid w:val="00DD3D60"/>
    <w:rsid w:val="00DD3D7F"/>
    <w:rsid w:val="00DD41E0"/>
    <w:rsid w:val="00DD457E"/>
    <w:rsid w:val="00DD4702"/>
    <w:rsid w:val="00DD486B"/>
    <w:rsid w:val="00DD49DE"/>
    <w:rsid w:val="00DD4B6A"/>
    <w:rsid w:val="00DD4EB7"/>
    <w:rsid w:val="00DD5170"/>
    <w:rsid w:val="00DD5677"/>
    <w:rsid w:val="00DD58CE"/>
    <w:rsid w:val="00DD5E12"/>
    <w:rsid w:val="00DD5EE5"/>
    <w:rsid w:val="00DD5FFB"/>
    <w:rsid w:val="00DD66ED"/>
    <w:rsid w:val="00DD6738"/>
    <w:rsid w:val="00DD6CA9"/>
    <w:rsid w:val="00DD6D07"/>
    <w:rsid w:val="00DD6D3B"/>
    <w:rsid w:val="00DD74F7"/>
    <w:rsid w:val="00DD785A"/>
    <w:rsid w:val="00DE0691"/>
    <w:rsid w:val="00DE0A65"/>
    <w:rsid w:val="00DE0D1D"/>
    <w:rsid w:val="00DE0DDB"/>
    <w:rsid w:val="00DE0E39"/>
    <w:rsid w:val="00DE0F84"/>
    <w:rsid w:val="00DE0F95"/>
    <w:rsid w:val="00DE138C"/>
    <w:rsid w:val="00DE1712"/>
    <w:rsid w:val="00DE2380"/>
    <w:rsid w:val="00DE241C"/>
    <w:rsid w:val="00DE264B"/>
    <w:rsid w:val="00DE2A7A"/>
    <w:rsid w:val="00DE2ABA"/>
    <w:rsid w:val="00DE2BED"/>
    <w:rsid w:val="00DE2C0D"/>
    <w:rsid w:val="00DE2C57"/>
    <w:rsid w:val="00DE40A3"/>
    <w:rsid w:val="00DE4AA8"/>
    <w:rsid w:val="00DE4B44"/>
    <w:rsid w:val="00DE4BC5"/>
    <w:rsid w:val="00DE4EED"/>
    <w:rsid w:val="00DE4FC6"/>
    <w:rsid w:val="00DE550C"/>
    <w:rsid w:val="00DE5B35"/>
    <w:rsid w:val="00DE5B4D"/>
    <w:rsid w:val="00DE74B8"/>
    <w:rsid w:val="00DE7930"/>
    <w:rsid w:val="00DE7DA8"/>
    <w:rsid w:val="00DF0727"/>
    <w:rsid w:val="00DF090F"/>
    <w:rsid w:val="00DF0FC2"/>
    <w:rsid w:val="00DF1B5F"/>
    <w:rsid w:val="00DF1DC7"/>
    <w:rsid w:val="00DF1E60"/>
    <w:rsid w:val="00DF20A5"/>
    <w:rsid w:val="00DF21B8"/>
    <w:rsid w:val="00DF243C"/>
    <w:rsid w:val="00DF2533"/>
    <w:rsid w:val="00DF25DD"/>
    <w:rsid w:val="00DF27AD"/>
    <w:rsid w:val="00DF2A58"/>
    <w:rsid w:val="00DF2A65"/>
    <w:rsid w:val="00DF2A96"/>
    <w:rsid w:val="00DF2E81"/>
    <w:rsid w:val="00DF3524"/>
    <w:rsid w:val="00DF36DD"/>
    <w:rsid w:val="00DF37AB"/>
    <w:rsid w:val="00DF3E2B"/>
    <w:rsid w:val="00DF3E75"/>
    <w:rsid w:val="00DF41FA"/>
    <w:rsid w:val="00DF425D"/>
    <w:rsid w:val="00DF429B"/>
    <w:rsid w:val="00DF4761"/>
    <w:rsid w:val="00DF4B48"/>
    <w:rsid w:val="00DF50FF"/>
    <w:rsid w:val="00DF53EF"/>
    <w:rsid w:val="00DF54A6"/>
    <w:rsid w:val="00DF56B3"/>
    <w:rsid w:val="00DF5E21"/>
    <w:rsid w:val="00DF6543"/>
    <w:rsid w:val="00DF6583"/>
    <w:rsid w:val="00DF6A96"/>
    <w:rsid w:val="00DF71E0"/>
    <w:rsid w:val="00DF74A7"/>
    <w:rsid w:val="00DF783A"/>
    <w:rsid w:val="00DF7919"/>
    <w:rsid w:val="00E00261"/>
    <w:rsid w:val="00E00473"/>
    <w:rsid w:val="00E00FAA"/>
    <w:rsid w:val="00E01713"/>
    <w:rsid w:val="00E01E99"/>
    <w:rsid w:val="00E024AF"/>
    <w:rsid w:val="00E024FC"/>
    <w:rsid w:val="00E02647"/>
    <w:rsid w:val="00E0280F"/>
    <w:rsid w:val="00E02D6F"/>
    <w:rsid w:val="00E02E8D"/>
    <w:rsid w:val="00E03034"/>
    <w:rsid w:val="00E03445"/>
    <w:rsid w:val="00E03547"/>
    <w:rsid w:val="00E03678"/>
    <w:rsid w:val="00E0367E"/>
    <w:rsid w:val="00E0394A"/>
    <w:rsid w:val="00E03C5D"/>
    <w:rsid w:val="00E03CC3"/>
    <w:rsid w:val="00E03F9C"/>
    <w:rsid w:val="00E0400F"/>
    <w:rsid w:val="00E04065"/>
    <w:rsid w:val="00E04194"/>
    <w:rsid w:val="00E041D7"/>
    <w:rsid w:val="00E04317"/>
    <w:rsid w:val="00E0453A"/>
    <w:rsid w:val="00E04A7A"/>
    <w:rsid w:val="00E04BE2"/>
    <w:rsid w:val="00E04E0E"/>
    <w:rsid w:val="00E04F50"/>
    <w:rsid w:val="00E0512D"/>
    <w:rsid w:val="00E054E7"/>
    <w:rsid w:val="00E05675"/>
    <w:rsid w:val="00E05CA8"/>
    <w:rsid w:val="00E05DBE"/>
    <w:rsid w:val="00E05F4C"/>
    <w:rsid w:val="00E05FF1"/>
    <w:rsid w:val="00E0692C"/>
    <w:rsid w:val="00E069AC"/>
    <w:rsid w:val="00E06E92"/>
    <w:rsid w:val="00E07317"/>
    <w:rsid w:val="00E074ED"/>
    <w:rsid w:val="00E076CE"/>
    <w:rsid w:val="00E07722"/>
    <w:rsid w:val="00E1045D"/>
    <w:rsid w:val="00E10D9A"/>
    <w:rsid w:val="00E1145D"/>
    <w:rsid w:val="00E11481"/>
    <w:rsid w:val="00E116C1"/>
    <w:rsid w:val="00E11CE9"/>
    <w:rsid w:val="00E11F74"/>
    <w:rsid w:val="00E137CA"/>
    <w:rsid w:val="00E13B41"/>
    <w:rsid w:val="00E13DFB"/>
    <w:rsid w:val="00E13E4B"/>
    <w:rsid w:val="00E13E9A"/>
    <w:rsid w:val="00E142B3"/>
    <w:rsid w:val="00E1446F"/>
    <w:rsid w:val="00E1470E"/>
    <w:rsid w:val="00E14DAF"/>
    <w:rsid w:val="00E14EA4"/>
    <w:rsid w:val="00E14FE7"/>
    <w:rsid w:val="00E1511E"/>
    <w:rsid w:val="00E15498"/>
    <w:rsid w:val="00E1555C"/>
    <w:rsid w:val="00E1577E"/>
    <w:rsid w:val="00E15BA1"/>
    <w:rsid w:val="00E160B9"/>
    <w:rsid w:val="00E16264"/>
    <w:rsid w:val="00E164D1"/>
    <w:rsid w:val="00E164D2"/>
    <w:rsid w:val="00E1671E"/>
    <w:rsid w:val="00E177FA"/>
    <w:rsid w:val="00E17B2B"/>
    <w:rsid w:val="00E17B33"/>
    <w:rsid w:val="00E17C0F"/>
    <w:rsid w:val="00E17F9F"/>
    <w:rsid w:val="00E2048B"/>
    <w:rsid w:val="00E20701"/>
    <w:rsid w:val="00E209A3"/>
    <w:rsid w:val="00E209CD"/>
    <w:rsid w:val="00E20DDE"/>
    <w:rsid w:val="00E20E76"/>
    <w:rsid w:val="00E21197"/>
    <w:rsid w:val="00E21365"/>
    <w:rsid w:val="00E21A86"/>
    <w:rsid w:val="00E223D6"/>
    <w:rsid w:val="00E224E4"/>
    <w:rsid w:val="00E229E1"/>
    <w:rsid w:val="00E22A37"/>
    <w:rsid w:val="00E22E30"/>
    <w:rsid w:val="00E22F23"/>
    <w:rsid w:val="00E22FBD"/>
    <w:rsid w:val="00E22FC4"/>
    <w:rsid w:val="00E2315C"/>
    <w:rsid w:val="00E23E68"/>
    <w:rsid w:val="00E23EDF"/>
    <w:rsid w:val="00E241C0"/>
    <w:rsid w:val="00E2429E"/>
    <w:rsid w:val="00E24929"/>
    <w:rsid w:val="00E24949"/>
    <w:rsid w:val="00E24B8D"/>
    <w:rsid w:val="00E24D68"/>
    <w:rsid w:val="00E24D7B"/>
    <w:rsid w:val="00E24D9D"/>
    <w:rsid w:val="00E2544E"/>
    <w:rsid w:val="00E25B83"/>
    <w:rsid w:val="00E260BB"/>
    <w:rsid w:val="00E260D2"/>
    <w:rsid w:val="00E26150"/>
    <w:rsid w:val="00E26501"/>
    <w:rsid w:val="00E26611"/>
    <w:rsid w:val="00E26D5A"/>
    <w:rsid w:val="00E26E05"/>
    <w:rsid w:val="00E26E54"/>
    <w:rsid w:val="00E26F0F"/>
    <w:rsid w:val="00E270B0"/>
    <w:rsid w:val="00E272C0"/>
    <w:rsid w:val="00E27458"/>
    <w:rsid w:val="00E27790"/>
    <w:rsid w:val="00E278BF"/>
    <w:rsid w:val="00E27A9A"/>
    <w:rsid w:val="00E27D7B"/>
    <w:rsid w:val="00E27E25"/>
    <w:rsid w:val="00E304DB"/>
    <w:rsid w:val="00E30934"/>
    <w:rsid w:val="00E30943"/>
    <w:rsid w:val="00E30A7A"/>
    <w:rsid w:val="00E31172"/>
    <w:rsid w:val="00E31191"/>
    <w:rsid w:val="00E31F20"/>
    <w:rsid w:val="00E3208D"/>
    <w:rsid w:val="00E3249C"/>
    <w:rsid w:val="00E325AB"/>
    <w:rsid w:val="00E32816"/>
    <w:rsid w:val="00E32B5E"/>
    <w:rsid w:val="00E32D20"/>
    <w:rsid w:val="00E32F35"/>
    <w:rsid w:val="00E32F8D"/>
    <w:rsid w:val="00E339BC"/>
    <w:rsid w:val="00E33A7C"/>
    <w:rsid w:val="00E33A8B"/>
    <w:rsid w:val="00E33C7E"/>
    <w:rsid w:val="00E33CF6"/>
    <w:rsid w:val="00E33E67"/>
    <w:rsid w:val="00E343BB"/>
    <w:rsid w:val="00E343C7"/>
    <w:rsid w:val="00E346DF"/>
    <w:rsid w:val="00E34851"/>
    <w:rsid w:val="00E348BA"/>
    <w:rsid w:val="00E35005"/>
    <w:rsid w:val="00E35322"/>
    <w:rsid w:val="00E354CF"/>
    <w:rsid w:val="00E3588A"/>
    <w:rsid w:val="00E35A40"/>
    <w:rsid w:val="00E35FCF"/>
    <w:rsid w:val="00E36500"/>
    <w:rsid w:val="00E369FD"/>
    <w:rsid w:val="00E36B49"/>
    <w:rsid w:val="00E36C17"/>
    <w:rsid w:val="00E378A7"/>
    <w:rsid w:val="00E37A00"/>
    <w:rsid w:val="00E40417"/>
    <w:rsid w:val="00E4064F"/>
    <w:rsid w:val="00E40BF9"/>
    <w:rsid w:val="00E40C02"/>
    <w:rsid w:val="00E4138A"/>
    <w:rsid w:val="00E41A15"/>
    <w:rsid w:val="00E41C5C"/>
    <w:rsid w:val="00E41F26"/>
    <w:rsid w:val="00E41F99"/>
    <w:rsid w:val="00E421F2"/>
    <w:rsid w:val="00E42348"/>
    <w:rsid w:val="00E425CF"/>
    <w:rsid w:val="00E42884"/>
    <w:rsid w:val="00E42B8C"/>
    <w:rsid w:val="00E42CD5"/>
    <w:rsid w:val="00E432EF"/>
    <w:rsid w:val="00E44159"/>
    <w:rsid w:val="00E441F3"/>
    <w:rsid w:val="00E44CDB"/>
    <w:rsid w:val="00E451D5"/>
    <w:rsid w:val="00E456B0"/>
    <w:rsid w:val="00E45B0C"/>
    <w:rsid w:val="00E46A86"/>
    <w:rsid w:val="00E46AC6"/>
    <w:rsid w:val="00E46E6A"/>
    <w:rsid w:val="00E4782A"/>
    <w:rsid w:val="00E47B85"/>
    <w:rsid w:val="00E47E25"/>
    <w:rsid w:val="00E50000"/>
    <w:rsid w:val="00E50839"/>
    <w:rsid w:val="00E50B33"/>
    <w:rsid w:val="00E51151"/>
    <w:rsid w:val="00E514CA"/>
    <w:rsid w:val="00E51837"/>
    <w:rsid w:val="00E51CFE"/>
    <w:rsid w:val="00E51E43"/>
    <w:rsid w:val="00E52464"/>
    <w:rsid w:val="00E525F9"/>
    <w:rsid w:val="00E52D92"/>
    <w:rsid w:val="00E52DDA"/>
    <w:rsid w:val="00E52E06"/>
    <w:rsid w:val="00E52EFA"/>
    <w:rsid w:val="00E5312B"/>
    <w:rsid w:val="00E53DEA"/>
    <w:rsid w:val="00E5451B"/>
    <w:rsid w:val="00E54A89"/>
    <w:rsid w:val="00E54D20"/>
    <w:rsid w:val="00E54D43"/>
    <w:rsid w:val="00E54E0E"/>
    <w:rsid w:val="00E55008"/>
    <w:rsid w:val="00E5502A"/>
    <w:rsid w:val="00E552CA"/>
    <w:rsid w:val="00E55304"/>
    <w:rsid w:val="00E55BD7"/>
    <w:rsid w:val="00E5753C"/>
    <w:rsid w:val="00E57A61"/>
    <w:rsid w:val="00E57F3E"/>
    <w:rsid w:val="00E602FC"/>
    <w:rsid w:val="00E6081E"/>
    <w:rsid w:val="00E61CE2"/>
    <w:rsid w:val="00E61EEA"/>
    <w:rsid w:val="00E620CF"/>
    <w:rsid w:val="00E62B4D"/>
    <w:rsid w:val="00E632A1"/>
    <w:rsid w:val="00E634FA"/>
    <w:rsid w:val="00E64130"/>
    <w:rsid w:val="00E6414C"/>
    <w:rsid w:val="00E641A1"/>
    <w:rsid w:val="00E646F9"/>
    <w:rsid w:val="00E6481D"/>
    <w:rsid w:val="00E64C96"/>
    <w:rsid w:val="00E6512E"/>
    <w:rsid w:val="00E651C3"/>
    <w:rsid w:val="00E653D8"/>
    <w:rsid w:val="00E655BD"/>
    <w:rsid w:val="00E655D7"/>
    <w:rsid w:val="00E65667"/>
    <w:rsid w:val="00E65960"/>
    <w:rsid w:val="00E65DEC"/>
    <w:rsid w:val="00E66072"/>
    <w:rsid w:val="00E660A9"/>
    <w:rsid w:val="00E66174"/>
    <w:rsid w:val="00E664FD"/>
    <w:rsid w:val="00E66888"/>
    <w:rsid w:val="00E6692E"/>
    <w:rsid w:val="00E66B47"/>
    <w:rsid w:val="00E66E42"/>
    <w:rsid w:val="00E6746C"/>
    <w:rsid w:val="00E67597"/>
    <w:rsid w:val="00E6759D"/>
    <w:rsid w:val="00E67802"/>
    <w:rsid w:val="00E67CA2"/>
    <w:rsid w:val="00E700E1"/>
    <w:rsid w:val="00E70194"/>
    <w:rsid w:val="00E701F4"/>
    <w:rsid w:val="00E7072A"/>
    <w:rsid w:val="00E7077C"/>
    <w:rsid w:val="00E70834"/>
    <w:rsid w:val="00E708E4"/>
    <w:rsid w:val="00E70A22"/>
    <w:rsid w:val="00E70BA1"/>
    <w:rsid w:val="00E70CD7"/>
    <w:rsid w:val="00E70FED"/>
    <w:rsid w:val="00E7173D"/>
    <w:rsid w:val="00E71BA9"/>
    <w:rsid w:val="00E7201E"/>
    <w:rsid w:val="00E721CC"/>
    <w:rsid w:val="00E72262"/>
    <w:rsid w:val="00E728BB"/>
    <w:rsid w:val="00E728BC"/>
    <w:rsid w:val="00E72913"/>
    <w:rsid w:val="00E72A80"/>
    <w:rsid w:val="00E72E44"/>
    <w:rsid w:val="00E72F2E"/>
    <w:rsid w:val="00E73004"/>
    <w:rsid w:val="00E731FA"/>
    <w:rsid w:val="00E732C4"/>
    <w:rsid w:val="00E733C7"/>
    <w:rsid w:val="00E73590"/>
    <w:rsid w:val="00E735E3"/>
    <w:rsid w:val="00E73E76"/>
    <w:rsid w:val="00E74064"/>
    <w:rsid w:val="00E7441D"/>
    <w:rsid w:val="00E745E6"/>
    <w:rsid w:val="00E749A4"/>
    <w:rsid w:val="00E74A63"/>
    <w:rsid w:val="00E74DBD"/>
    <w:rsid w:val="00E753C6"/>
    <w:rsid w:val="00E754D4"/>
    <w:rsid w:val="00E75CC5"/>
    <w:rsid w:val="00E76367"/>
    <w:rsid w:val="00E7667A"/>
    <w:rsid w:val="00E76CBE"/>
    <w:rsid w:val="00E771CE"/>
    <w:rsid w:val="00E777C4"/>
    <w:rsid w:val="00E7789C"/>
    <w:rsid w:val="00E8031E"/>
    <w:rsid w:val="00E80981"/>
    <w:rsid w:val="00E81378"/>
    <w:rsid w:val="00E81724"/>
    <w:rsid w:val="00E81FFF"/>
    <w:rsid w:val="00E822D1"/>
    <w:rsid w:val="00E826CB"/>
    <w:rsid w:val="00E82967"/>
    <w:rsid w:val="00E82C35"/>
    <w:rsid w:val="00E82EEF"/>
    <w:rsid w:val="00E830FA"/>
    <w:rsid w:val="00E8336C"/>
    <w:rsid w:val="00E83431"/>
    <w:rsid w:val="00E83CE2"/>
    <w:rsid w:val="00E84267"/>
    <w:rsid w:val="00E844E8"/>
    <w:rsid w:val="00E846D7"/>
    <w:rsid w:val="00E8481B"/>
    <w:rsid w:val="00E84ED3"/>
    <w:rsid w:val="00E853D4"/>
    <w:rsid w:val="00E854B8"/>
    <w:rsid w:val="00E85832"/>
    <w:rsid w:val="00E858B8"/>
    <w:rsid w:val="00E86157"/>
    <w:rsid w:val="00E86418"/>
    <w:rsid w:val="00E86EDF"/>
    <w:rsid w:val="00E870CA"/>
    <w:rsid w:val="00E874C3"/>
    <w:rsid w:val="00E9052E"/>
    <w:rsid w:val="00E90843"/>
    <w:rsid w:val="00E90A5E"/>
    <w:rsid w:val="00E90B9F"/>
    <w:rsid w:val="00E90BF0"/>
    <w:rsid w:val="00E90C86"/>
    <w:rsid w:val="00E91074"/>
    <w:rsid w:val="00E91171"/>
    <w:rsid w:val="00E91845"/>
    <w:rsid w:val="00E91AB7"/>
    <w:rsid w:val="00E91BA5"/>
    <w:rsid w:val="00E92E10"/>
    <w:rsid w:val="00E930FA"/>
    <w:rsid w:val="00E93665"/>
    <w:rsid w:val="00E93E0B"/>
    <w:rsid w:val="00E94423"/>
    <w:rsid w:val="00E945B7"/>
    <w:rsid w:val="00E948EF"/>
    <w:rsid w:val="00E94941"/>
    <w:rsid w:val="00E94B03"/>
    <w:rsid w:val="00E95118"/>
    <w:rsid w:val="00E9560A"/>
    <w:rsid w:val="00E9568E"/>
    <w:rsid w:val="00E95C32"/>
    <w:rsid w:val="00E95C74"/>
    <w:rsid w:val="00E95D93"/>
    <w:rsid w:val="00E96756"/>
    <w:rsid w:val="00E9685C"/>
    <w:rsid w:val="00E96D2B"/>
    <w:rsid w:val="00E96FBC"/>
    <w:rsid w:val="00E976DD"/>
    <w:rsid w:val="00E97CE3"/>
    <w:rsid w:val="00EA02BD"/>
    <w:rsid w:val="00EA02C9"/>
    <w:rsid w:val="00EA0316"/>
    <w:rsid w:val="00EA032B"/>
    <w:rsid w:val="00EA0497"/>
    <w:rsid w:val="00EA04B0"/>
    <w:rsid w:val="00EA08C3"/>
    <w:rsid w:val="00EA0C5E"/>
    <w:rsid w:val="00EA0E86"/>
    <w:rsid w:val="00EA1004"/>
    <w:rsid w:val="00EA1176"/>
    <w:rsid w:val="00EA11BC"/>
    <w:rsid w:val="00EA1420"/>
    <w:rsid w:val="00EA1B47"/>
    <w:rsid w:val="00EA1EC9"/>
    <w:rsid w:val="00EA229C"/>
    <w:rsid w:val="00EA26CF"/>
    <w:rsid w:val="00EA29D7"/>
    <w:rsid w:val="00EA2E05"/>
    <w:rsid w:val="00EA2ECF"/>
    <w:rsid w:val="00EA3465"/>
    <w:rsid w:val="00EA369A"/>
    <w:rsid w:val="00EA3ABE"/>
    <w:rsid w:val="00EA3E87"/>
    <w:rsid w:val="00EA409D"/>
    <w:rsid w:val="00EA4371"/>
    <w:rsid w:val="00EA4437"/>
    <w:rsid w:val="00EA4AB3"/>
    <w:rsid w:val="00EA4EFC"/>
    <w:rsid w:val="00EA4F92"/>
    <w:rsid w:val="00EA5008"/>
    <w:rsid w:val="00EA50D0"/>
    <w:rsid w:val="00EA5312"/>
    <w:rsid w:val="00EA532B"/>
    <w:rsid w:val="00EA5664"/>
    <w:rsid w:val="00EA5979"/>
    <w:rsid w:val="00EA5F3E"/>
    <w:rsid w:val="00EA6118"/>
    <w:rsid w:val="00EA63BC"/>
    <w:rsid w:val="00EA6AE5"/>
    <w:rsid w:val="00EA6B06"/>
    <w:rsid w:val="00EA6BAC"/>
    <w:rsid w:val="00EA731F"/>
    <w:rsid w:val="00EA7340"/>
    <w:rsid w:val="00EA7372"/>
    <w:rsid w:val="00EA7769"/>
    <w:rsid w:val="00EA7CF0"/>
    <w:rsid w:val="00EB00A2"/>
    <w:rsid w:val="00EB032D"/>
    <w:rsid w:val="00EB05AC"/>
    <w:rsid w:val="00EB077F"/>
    <w:rsid w:val="00EB10F8"/>
    <w:rsid w:val="00EB152B"/>
    <w:rsid w:val="00EB1696"/>
    <w:rsid w:val="00EB16E0"/>
    <w:rsid w:val="00EB1AF9"/>
    <w:rsid w:val="00EB1B23"/>
    <w:rsid w:val="00EB1B58"/>
    <w:rsid w:val="00EB1C58"/>
    <w:rsid w:val="00EB223A"/>
    <w:rsid w:val="00EB233B"/>
    <w:rsid w:val="00EB2767"/>
    <w:rsid w:val="00EB27BC"/>
    <w:rsid w:val="00EB2ACE"/>
    <w:rsid w:val="00EB2EB6"/>
    <w:rsid w:val="00EB2F47"/>
    <w:rsid w:val="00EB34F3"/>
    <w:rsid w:val="00EB35AB"/>
    <w:rsid w:val="00EB37C0"/>
    <w:rsid w:val="00EB3C7D"/>
    <w:rsid w:val="00EB3DBE"/>
    <w:rsid w:val="00EB4035"/>
    <w:rsid w:val="00EB4123"/>
    <w:rsid w:val="00EB4146"/>
    <w:rsid w:val="00EB428A"/>
    <w:rsid w:val="00EB42B1"/>
    <w:rsid w:val="00EB5539"/>
    <w:rsid w:val="00EB55D7"/>
    <w:rsid w:val="00EB5A4B"/>
    <w:rsid w:val="00EB5D46"/>
    <w:rsid w:val="00EB5EB2"/>
    <w:rsid w:val="00EB6026"/>
    <w:rsid w:val="00EB615B"/>
    <w:rsid w:val="00EB63C9"/>
    <w:rsid w:val="00EB63FA"/>
    <w:rsid w:val="00EB6A75"/>
    <w:rsid w:val="00EB6CE5"/>
    <w:rsid w:val="00EB7306"/>
    <w:rsid w:val="00EB73B8"/>
    <w:rsid w:val="00EB7405"/>
    <w:rsid w:val="00EB799D"/>
    <w:rsid w:val="00EB7BB9"/>
    <w:rsid w:val="00EB7CE7"/>
    <w:rsid w:val="00EC00DD"/>
    <w:rsid w:val="00EC0338"/>
    <w:rsid w:val="00EC03C5"/>
    <w:rsid w:val="00EC03CB"/>
    <w:rsid w:val="00EC099F"/>
    <w:rsid w:val="00EC09EF"/>
    <w:rsid w:val="00EC109B"/>
    <w:rsid w:val="00EC15A2"/>
    <w:rsid w:val="00EC18B8"/>
    <w:rsid w:val="00EC1CB6"/>
    <w:rsid w:val="00EC1FFE"/>
    <w:rsid w:val="00EC29E9"/>
    <w:rsid w:val="00EC2BFE"/>
    <w:rsid w:val="00EC31EC"/>
    <w:rsid w:val="00EC36D3"/>
    <w:rsid w:val="00EC3788"/>
    <w:rsid w:val="00EC3B48"/>
    <w:rsid w:val="00EC3F46"/>
    <w:rsid w:val="00EC3F47"/>
    <w:rsid w:val="00EC409C"/>
    <w:rsid w:val="00EC48DC"/>
    <w:rsid w:val="00EC49A4"/>
    <w:rsid w:val="00EC4F1C"/>
    <w:rsid w:val="00EC518E"/>
    <w:rsid w:val="00EC5AE5"/>
    <w:rsid w:val="00EC61EB"/>
    <w:rsid w:val="00EC684C"/>
    <w:rsid w:val="00EC6D44"/>
    <w:rsid w:val="00EC763B"/>
    <w:rsid w:val="00EC7940"/>
    <w:rsid w:val="00EC7A8F"/>
    <w:rsid w:val="00EC7ACA"/>
    <w:rsid w:val="00EC7D3B"/>
    <w:rsid w:val="00ED013F"/>
    <w:rsid w:val="00ED04F1"/>
    <w:rsid w:val="00ED09A6"/>
    <w:rsid w:val="00ED0B6B"/>
    <w:rsid w:val="00ED101E"/>
    <w:rsid w:val="00ED111F"/>
    <w:rsid w:val="00ED1207"/>
    <w:rsid w:val="00ED186B"/>
    <w:rsid w:val="00ED1A77"/>
    <w:rsid w:val="00ED244E"/>
    <w:rsid w:val="00ED2C38"/>
    <w:rsid w:val="00ED2CF9"/>
    <w:rsid w:val="00ED2D76"/>
    <w:rsid w:val="00ED328B"/>
    <w:rsid w:val="00ED3449"/>
    <w:rsid w:val="00ED3CB6"/>
    <w:rsid w:val="00ED4BE6"/>
    <w:rsid w:val="00ED4D61"/>
    <w:rsid w:val="00ED53F8"/>
    <w:rsid w:val="00ED55D9"/>
    <w:rsid w:val="00ED5703"/>
    <w:rsid w:val="00ED58FA"/>
    <w:rsid w:val="00ED5B35"/>
    <w:rsid w:val="00ED5EDF"/>
    <w:rsid w:val="00ED6777"/>
    <w:rsid w:val="00ED6935"/>
    <w:rsid w:val="00ED6F6F"/>
    <w:rsid w:val="00ED702C"/>
    <w:rsid w:val="00ED76FA"/>
    <w:rsid w:val="00ED78CB"/>
    <w:rsid w:val="00ED792E"/>
    <w:rsid w:val="00ED7A8D"/>
    <w:rsid w:val="00ED7C11"/>
    <w:rsid w:val="00EE0516"/>
    <w:rsid w:val="00EE06DA"/>
    <w:rsid w:val="00EE0A08"/>
    <w:rsid w:val="00EE0AB7"/>
    <w:rsid w:val="00EE0FE9"/>
    <w:rsid w:val="00EE1596"/>
    <w:rsid w:val="00EE1A57"/>
    <w:rsid w:val="00EE1B08"/>
    <w:rsid w:val="00EE1CE5"/>
    <w:rsid w:val="00EE2094"/>
    <w:rsid w:val="00EE21A5"/>
    <w:rsid w:val="00EE2C82"/>
    <w:rsid w:val="00EE2F63"/>
    <w:rsid w:val="00EE32CD"/>
    <w:rsid w:val="00EE37F6"/>
    <w:rsid w:val="00EE3F0B"/>
    <w:rsid w:val="00EE3FD8"/>
    <w:rsid w:val="00EE41F4"/>
    <w:rsid w:val="00EE474B"/>
    <w:rsid w:val="00EE49D2"/>
    <w:rsid w:val="00EE4B87"/>
    <w:rsid w:val="00EE4F1B"/>
    <w:rsid w:val="00EE4FB1"/>
    <w:rsid w:val="00EE50D2"/>
    <w:rsid w:val="00EE5494"/>
    <w:rsid w:val="00EE5798"/>
    <w:rsid w:val="00EE586C"/>
    <w:rsid w:val="00EE5B19"/>
    <w:rsid w:val="00EE5EFB"/>
    <w:rsid w:val="00EE60AB"/>
    <w:rsid w:val="00EE6760"/>
    <w:rsid w:val="00EE6870"/>
    <w:rsid w:val="00EE6DB7"/>
    <w:rsid w:val="00EE763B"/>
    <w:rsid w:val="00EE7A47"/>
    <w:rsid w:val="00EE7E1A"/>
    <w:rsid w:val="00EF0219"/>
    <w:rsid w:val="00EF0597"/>
    <w:rsid w:val="00EF0923"/>
    <w:rsid w:val="00EF1130"/>
    <w:rsid w:val="00EF117D"/>
    <w:rsid w:val="00EF121E"/>
    <w:rsid w:val="00EF123D"/>
    <w:rsid w:val="00EF1561"/>
    <w:rsid w:val="00EF1647"/>
    <w:rsid w:val="00EF17CE"/>
    <w:rsid w:val="00EF1912"/>
    <w:rsid w:val="00EF1AD2"/>
    <w:rsid w:val="00EF1E19"/>
    <w:rsid w:val="00EF2098"/>
    <w:rsid w:val="00EF27E9"/>
    <w:rsid w:val="00EF335A"/>
    <w:rsid w:val="00EF3800"/>
    <w:rsid w:val="00EF3D8E"/>
    <w:rsid w:val="00EF3E10"/>
    <w:rsid w:val="00EF404D"/>
    <w:rsid w:val="00EF412A"/>
    <w:rsid w:val="00EF427E"/>
    <w:rsid w:val="00EF476F"/>
    <w:rsid w:val="00EF4A40"/>
    <w:rsid w:val="00EF4B36"/>
    <w:rsid w:val="00EF4F3A"/>
    <w:rsid w:val="00EF5387"/>
    <w:rsid w:val="00EF56E6"/>
    <w:rsid w:val="00EF595B"/>
    <w:rsid w:val="00EF60A8"/>
    <w:rsid w:val="00EF68BA"/>
    <w:rsid w:val="00EF7372"/>
    <w:rsid w:val="00EF7613"/>
    <w:rsid w:val="00EF7697"/>
    <w:rsid w:val="00EF79FE"/>
    <w:rsid w:val="00F000A5"/>
    <w:rsid w:val="00F003B5"/>
    <w:rsid w:val="00F00733"/>
    <w:rsid w:val="00F00975"/>
    <w:rsid w:val="00F00A8C"/>
    <w:rsid w:val="00F012CB"/>
    <w:rsid w:val="00F01335"/>
    <w:rsid w:val="00F013B6"/>
    <w:rsid w:val="00F0153F"/>
    <w:rsid w:val="00F01669"/>
    <w:rsid w:val="00F01C04"/>
    <w:rsid w:val="00F01E06"/>
    <w:rsid w:val="00F02577"/>
    <w:rsid w:val="00F025AA"/>
    <w:rsid w:val="00F028DB"/>
    <w:rsid w:val="00F02CF9"/>
    <w:rsid w:val="00F031E2"/>
    <w:rsid w:val="00F03289"/>
    <w:rsid w:val="00F03621"/>
    <w:rsid w:val="00F036F8"/>
    <w:rsid w:val="00F048A2"/>
    <w:rsid w:val="00F05404"/>
    <w:rsid w:val="00F0544D"/>
    <w:rsid w:val="00F05519"/>
    <w:rsid w:val="00F05707"/>
    <w:rsid w:val="00F057F2"/>
    <w:rsid w:val="00F0582A"/>
    <w:rsid w:val="00F059E1"/>
    <w:rsid w:val="00F05A8C"/>
    <w:rsid w:val="00F061B2"/>
    <w:rsid w:val="00F06217"/>
    <w:rsid w:val="00F06567"/>
    <w:rsid w:val="00F0677B"/>
    <w:rsid w:val="00F0702D"/>
    <w:rsid w:val="00F070E1"/>
    <w:rsid w:val="00F0726F"/>
    <w:rsid w:val="00F0781C"/>
    <w:rsid w:val="00F07926"/>
    <w:rsid w:val="00F07C87"/>
    <w:rsid w:val="00F07D02"/>
    <w:rsid w:val="00F07E54"/>
    <w:rsid w:val="00F07F30"/>
    <w:rsid w:val="00F07F37"/>
    <w:rsid w:val="00F100F3"/>
    <w:rsid w:val="00F10302"/>
    <w:rsid w:val="00F10824"/>
    <w:rsid w:val="00F10C3F"/>
    <w:rsid w:val="00F11268"/>
    <w:rsid w:val="00F11572"/>
    <w:rsid w:val="00F11617"/>
    <w:rsid w:val="00F1194A"/>
    <w:rsid w:val="00F11B39"/>
    <w:rsid w:val="00F11F48"/>
    <w:rsid w:val="00F1209D"/>
    <w:rsid w:val="00F124BD"/>
    <w:rsid w:val="00F124DE"/>
    <w:rsid w:val="00F126B0"/>
    <w:rsid w:val="00F12B0F"/>
    <w:rsid w:val="00F12DC1"/>
    <w:rsid w:val="00F13422"/>
    <w:rsid w:val="00F139CB"/>
    <w:rsid w:val="00F13BE5"/>
    <w:rsid w:val="00F13D59"/>
    <w:rsid w:val="00F142EB"/>
    <w:rsid w:val="00F14334"/>
    <w:rsid w:val="00F14D46"/>
    <w:rsid w:val="00F14D5F"/>
    <w:rsid w:val="00F14EB6"/>
    <w:rsid w:val="00F15642"/>
    <w:rsid w:val="00F15676"/>
    <w:rsid w:val="00F15B52"/>
    <w:rsid w:val="00F16581"/>
    <w:rsid w:val="00F166DC"/>
    <w:rsid w:val="00F16960"/>
    <w:rsid w:val="00F16CA4"/>
    <w:rsid w:val="00F17231"/>
    <w:rsid w:val="00F17571"/>
    <w:rsid w:val="00F17BB5"/>
    <w:rsid w:val="00F17C0D"/>
    <w:rsid w:val="00F17EB9"/>
    <w:rsid w:val="00F20022"/>
    <w:rsid w:val="00F20435"/>
    <w:rsid w:val="00F20DD1"/>
    <w:rsid w:val="00F20E99"/>
    <w:rsid w:val="00F21487"/>
    <w:rsid w:val="00F21DED"/>
    <w:rsid w:val="00F21E55"/>
    <w:rsid w:val="00F2229F"/>
    <w:rsid w:val="00F222BA"/>
    <w:rsid w:val="00F227F6"/>
    <w:rsid w:val="00F23713"/>
    <w:rsid w:val="00F238F4"/>
    <w:rsid w:val="00F23CDD"/>
    <w:rsid w:val="00F23FB5"/>
    <w:rsid w:val="00F24145"/>
    <w:rsid w:val="00F2488B"/>
    <w:rsid w:val="00F24CA3"/>
    <w:rsid w:val="00F24FB3"/>
    <w:rsid w:val="00F25726"/>
    <w:rsid w:val="00F25A45"/>
    <w:rsid w:val="00F25AC4"/>
    <w:rsid w:val="00F25E22"/>
    <w:rsid w:val="00F26015"/>
    <w:rsid w:val="00F264ED"/>
    <w:rsid w:val="00F265A3"/>
    <w:rsid w:val="00F265A9"/>
    <w:rsid w:val="00F26F0E"/>
    <w:rsid w:val="00F27810"/>
    <w:rsid w:val="00F27890"/>
    <w:rsid w:val="00F27B85"/>
    <w:rsid w:val="00F27CDE"/>
    <w:rsid w:val="00F27E4B"/>
    <w:rsid w:val="00F27F79"/>
    <w:rsid w:val="00F3020A"/>
    <w:rsid w:val="00F309CE"/>
    <w:rsid w:val="00F30A5F"/>
    <w:rsid w:val="00F30A89"/>
    <w:rsid w:val="00F30C2F"/>
    <w:rsid w:val="00F30C84"/>
    <w:rsid w:val="00F30F84"/>
    <w:rsid w:val="00F30FDE"/>
    <w:rsid w:val="00F31602"/>
    <w:rsid w:val="00F31A8C"/>
    <w:rsid w:val="00F31ADC"/>
    <w:rsid w:val="00F31DD1"/>
    <w:rsid w:val="00F32514"/>
    <w:rsid w:val="00F3281B"/>
    <w:rsid w:val="00F32FEF"/>
    <w:rsid w:val="00F32FF2"/>
    <w:rsid w:val="00F33890"/>
    <w:rsid w:val="00F33DEC"/>
    <w:rsid w:val="00F33FB4"/>
    <w:rsid w:val="00F34175"/>
    <w:rsid w:val="00F34479"/>
    <w:rsid w:val="00F345F3"/>
    <w:rsid w:val="00F345F6"/>
    <w:rsid w:val="00F349F7"/>
    <w:rsid w:val="00F34B28"/>
    <w:rsid w:val="00F34C5A"/>
    <w:rsid w:val="00F34F8A"/>
    <w:rsid w:val="00F3592F"/>
    <w:rsid w:val="00F36975"/>
    <w:rsid w:val="00F36B9E"/>
    <w:rsid w:val="00F36D3E"/>
    <w:rsid w:val="00F36DCC"/>
    <w:rsid w:val="00F37424"/>
    <w:rsid w:val="00F37566"/>
    <w:rsid w:val="00F3780D"/>
    <w:rsid w:val="00F37821"/>
    <w:rsid w:val="00F37CBC"/>
    <w:rsid w:val="00F37FEF"/>
    <w:rsid w:val="00F407EB"/>
    <w:rsid w:val="00F417E0"/>
    <w:rsid w:val="00F41BF5"/>
    <w:rsid w:val="00F41F38"/>
    <w:rsid w:val="00F42473"/>
    <w:rsid w:val="00F4258F"/>
    <w:rsid w:val="00F42B6B"/>
    <w:rsid w:val="00F42CAC"/>
    <w:rsid w:val="00F42E19"/>
    <w:rsid w:val="00F4365A"/>
    <w:rsid w:val="00F4380C"/>
    <w:rsid w:val="00F43A25"/>
    <w:rsid w:val="00F43A31"/>
    <w:rsid w:val="00F45165"/>
    <w:rsid w:val="00F45485"/>
    <w:rsid w:val="00F45CEA"/>
    <w:rsid w:val="00F46447"/>
    <w:rsid w:val="00F46C14"/>
    <w:rsid w:val="00F46FFC"/>
    <w:rsid w:val="00F47059"/>
    <w:rsid w:val="00F47295"/>
    <w:rsid w:val="00F476BC"/>
    <w:rsid w:val="00F47826"/>
    <w:rsid w:val="00F478DA"/>
    <w:rsid w:val="00F47FD4"/>
    <w:rsid w:val="00F50282"/>
    <w:rsid w:val="00F506EB"/>
    <w:rsid w:val="00F50F60"/>
    <w:rsid w:val="00F5160A"/>
    <w:rsid w:val="00F51A49"/>
    <w:rsid w:val="00F51AD7"/>
    <w:rsid w:val="00F51FB2"/>
    <w:rsid w:val="00F526F8"/>
    <w:rsid w:val="00F527AC"/>
    <w:rsid w:val="00F52B11"/>
    <w:rsid w:val="00F52C30"/>
    <w:rsid w:val="00F5335E"/>
    <w:rsid w:val="00F536D8"/>
    <w:rsid w:val="00F53B42"/>
    <w:rsid w:val="00F53BA1"/>
    <w:rsid w:val="00F53E2A"/>
    <w:rsid w:val="00F540B6"/>
    <w:rsid w:val="00F544BB"/>
    <w:rsid w:val="00F549FA"/>
    <w:rsid w:val="00F550BD"/>
    <w:rsid w:val="00F55199"/>
    <w:rsid w:val="00F5565E"/>
    <w:rsid w:val="00F55931"/>
    <w:rsid w:val="00F55DA7"/>
    <w:rsid w:val="00F563C3"/>
    <w:rsid w:val="00F564B7"/>
    <w:rsid w:val="00F567A0"/>
    <w:rsid w:val="00F57C8C"/>
    <w:rsid w:val="00F57D36"/>
    <w:rsid w:val="00F57DA9"/>
    <w:rsid w:val="00F57E38"/>
    <w:rsid w:val="00F6026B"/>
    <w:rsid w:val="00F602B4"/>
    <w:rsid w:val="00F60316"/>
    <w:rsid w:val="00F605F1"/>
    <w:rsid w:val="00F60901"/>
    <w:rsid w:val="00F60B96"/>
    <w:rsid w:val="00F60D7A"/>
    <w:rsid w:val="00F60DF9"/>
    <w:rsid w:val="00F61339"/>
    <w:rsid w:val="00F613A8"/>
    <w:rsid w:val="00F61655"/>
    <w:rsid w:val="00F61F13"/>
    <w:rsid w:val="00F62C39"/>
    <w:rsid w:val="00F62FDC"/>
    <w:rsid w:val="00F6314B"/>
    <w:rsid w:val="00F632B5"/>
    <w:rsid w:val="00F63501"/>
    <w:rsid w:val="00F63580"/>
    <w:rsid w:val="00F63744"/>
    <w:rsid w:val="00F63F3E"/>
    <w:rsid w:val="00F6446E"/>
    <w:rsid w:val="00F644DD"/>
    <w:rsid w:val="00F64784"/>
    <w:rsid w:val="00F64CE0"/>
    <w:rsid w:val="00F64D6D"/>
    <w:rsid w:val="00F64D7B"/>
    <w:rsid w:val="00F64F0B"/>
    <w:rsid w:val="00F651ED"/>
    <w:rsid w:val="00F65A9A"/>
    <w:rsid w:val="00F65ADD"/>
    <w:rsid w:val="00F65AEF"/>
    <w:rsid w:val="00F65B3F"/>
    <w:rsid w:val="00F65FD1"/>
    <w:rsid w:val="00F66041"/>
    <w:rsid w:val="00F66088"/>
    <w:rsid w:val="00F662A0"/>
    <w:rsid w:val="00F662D9"/>
    <w:rsid w:val="00F664CE"/>
    <w:rsid w:val="00F664F3"/>
    <w:rsid w:val="00F6665C"/>
    <w:rsid w:val="00F66C75"/>
    <w:rsid w:val="00F66CB5"/>
    <w:rsid w:val="00F671C6"/>
    <w:rsid w:val="00F6772D"/>
    <w:rsid w:val="00F70549"/>
    <w:rsid w:val="00F707F4"/>
    <w:rsid w:val="00F70B44"/>
    <w:rsid w:val="00F70D85"/>
    <w:rsid w:val="00F70F59"/>
    <w:rsid w:val="00F713E0"/>
    <w:rsid w:val="00F71C5E"/>
    <w:rsid w:val="00F71E4F"/>
    <w:rsid w:val="00F7221A"/>
    <w:rsid w:val="00F72343"/>
    <w:rsid w:val="00F72668"/>
    <w:rsid w:val="00F7284D"/>
    <w:rsid w:val="00F7293D"/>
    <w:rsid w:val="00F72CA8"/>
    <w:rsid w:val="00F73A32"/>
    <w:rsid w:val="00F73BCC"/>
    <w:rsid w:val="00F73F7C"/>
    <w:rsid w:val="00F7410D"/>
    <w:rsid w:val="00F75098"/>
    <w:rsid w:val="00F758F9"/>
    <w:rsid w:val="00F75B32"/>
    <w:rsid w:val="00F75B39"/>
    <w:rsid w:val="00F75ED7"/>
    <w:rsid w:val="00F761BC"/>
    <w:rsid w:val="00F7645C"/>
    <w:rsid w:val="00F7663E"/>
    <w:rsid w:val="00F766E7"/>
    <w:rsid w:val="00F768BA"/>
    <w:rsid w:val="00F77AA4"/>
    <w:rsid w:val="00F80AB3"/>
    <w:rsid w:val="00F81237"/>
    <w:rsid w:val="00F81450"/>
    <w:rsid w:val="00F814BA"/>
    <w:rsid w:val="00F81BB6"/>
    <w:rsid w:val="00F81E27"/>
    <w:rsid w:val="00F81FB1"/>
    <w:rsid w:val="00F820ED"/>
    <w:rsid w:val="00F822F3"/>
    <w:rsid w:val="00F8250A"/>
    <w:rsid w:val="00F82531"/>
    <w:rsid w:val="00F82586"/>
    <w:rsid w:val="00F82C30"/>
    <w:rsid w:val="00F82C9F"/>
    <w:rsid w:val="00F82FC7"/>
    <w:rsid w:val="00F83CA3"/>
    <w:rsid w:val="00F8406E"/>
    <w:rsid w:val="00F84A48"/>
    <w:rsid w:val="00F8541D"/>
    <w:rsid w:val="00F856B3"/>
    <w:rsid w:val="00F85DAD"/>
    <w:rsid w:val="00F862B4"/>
    <w:rsid w:val="00F870B3"/>
    <w:rsid w:val="00F8723C"/>
    <w:rsid w:val="00F877B2"/>
    <w:rsid w:val="00F877BF"/>
    <w:rsid w:val="00F87EEC"/>
    <w:rsid w:val="00F9000E"/>
    <w:rsid w:val="00F90046"/>
    <w:rsid w:val="00F903A9"/>
    <w:rsid w:val="00F90927"/>
    <w:rsid w:val="00F90A24"/>
    <w:rsid w:val="00F90C9F"/>
    <w:rsid w:val="00F90E75"/>
    <w:rsid w:val="00F90EDB"/>
    <w:rsid w:val="00F9101B"/>
    <w:rsid w:val="00F91290"/>
    <w:rsid w:val="00F915A0"/>
    <w:rsid w:val="00F91747"/>
    <w:rsid w:val="00F91BE0"/>
    <w:rsid w:val="00F91D01"/>
    <w:rsid w:val="00F91F4C"/>
    <w:rsid w:val="00F91F7C"/>
    <w:rsid w:val="00F92162"/>
    <w:rsid w:val="00F9231A"/>
    <w:rsid w:val="00F92802"/>
    <w:rsid w:val="00F929FE"/>
    <w:rsid w:val="00F92BB4"/>
    <w:rsid w:val="00F934E1"/>
    <w:rsid w:val="00F9352A"/>
    <w:rsid w:val="00F93658"/>
    <w:rsid w:val="00F937F8"/>
    <w:rsid w:val="00F93A4D"/>
    <w:rsid w:val="00F93DBF"/>
    <w:rsid w:val="00F93F01"/>
    <w:rsid w:val="00F9462C"/>
    <w:rsid w:val="00F94C6B"/>
    <w:rsid w:val="00F95040"/>
    <w:rsid w:val="00F95083"/>
    <w:rsid w:val="00F956D3"/>
    <w:rsid w:val="00F959B9"/>
    <w:rsid w:val="00F95ABC"/>
    <w:rsid w:val="00F95B5D"/>
    <w:rsid w:val="00F95BC9"/>
    <w:rsid w:val="00F95C9A"/>
    <w:rsid w:val="00F95E21"/>
    <w:rsid w:val="00F9646D"/>
    <w:rsid w:val="00F96FF8"/>
    <w:rsid w:val="00F9701A"/>
    <w:rsid w:val="00F97259"/>
    <w:rsid w:val="00F972D0"/>
    <w:rsid w:val="00F978F3"/>
    <w:rsid w:val="00F97A80"/>
    <w:rsid w:val="00F97F12"/>
    <w:rsid w:val="00FA0893"/>
    <w:rsid w:val="00FA1071"/>
    <w:rsid w:val="00FA11AF"/>
    <w:rsid w:val="00FA12AC"/>
    <w:rsid w:val="00FA12EA"/>
    <w:rsid w:val="00FA1999"/>
    <w:rsid w:val="00FA1C52"/>
    <w:rsid w:val="00FA1F7D"/>
    <w:rsid w:val="00FA1FF0"/>
    <w:rsid w:val="00FA21ED"/>
    <w:rsid w:val="00FA226A"/>
    <w:rsid w:val="00FA27B9"/>
    <w:rsid w:val="00FA2BE9"/>
    <w:rsid w:val="00FA2D18"/>
    <w:rsid w:val="00FA355D"/>
    <w:rsid w:val="00FA386B"/>
    <w:rsid w:val="00FA3B7B"/>
    <w:rsid w:val="00FA3D60"/>
    <w:rsid w:val="00FA3D7D"/>
    <w:rsid w:val="00FA3F48"/>
    <w:rsid w:val="00FA4483"/>
    <w:rsid w:val="00FA4694"/>
    <w:rsid w:val="00FA47B6"/>
    <w:rsid w:val="00FA4D68"/>
    <w:rsid w:val="00FA4E62"/>
    <w:rsid w:val="00FA5043"/>
    <w:rsid w:val="00FA5170"/>
    <w:rsid w:val="00FA54E0"/>
    <w:rsid w:val="00FA5641"/>
    <w:rsid w:val="00FA5AB0"/>
    <w:rsid w:val="00FA6B3F"/>
    <w:rsid w:val="00FA6BA6"/>
    <w:rsid w:val="00FA6BC5"/>
    <w:rsid w:val="00FA7037"/>
    <w:rsid w:val="00FA734F"/>
    <w:rsid w:val="00FA73BC"/>
    <w:rsid w:val="00FA740D"/>
    <w:rsid w:val="00FA7499"/>
    <w:rsid w:val="00FA7525"/>
    <w:rsid w:val="00FA7933"/>
    <w:rsid w:val="00FB0115"/>
    <w:rsid w:val="00FB02A3"/>
    <w:rsid w:val="00FB03D6"/>
    <w:rsid w:val="00FB09D4"/>
    <w:rsid w:val="00FB09E6"/>
    <w:rsid w:val="00FB0A7C"/>
    <w:rsid w:val="00FB1014"/>
    <w:rsid w:val="00FB104D"/>
    <w:rsid w:val="00FB15AA"/>
    <w:rsid w:val="00FB1BE7"/>
    <w:rsid w:val="00FB1D37"/>
    <w:rsid w:val="00FB201C"/>
    <w:rsid w:val="00FB235F"/>
    <w:rsid w:val="00FB2B15"/>
    <w:rsid w:val="00FB2B77"/>
    <w:rsid w:val="00FB3011"/>
    <w:rsid w:val="00FB33D6"/>
    <w:rsid w:val="00FB359A"/>
    <w:rsid w:val="00FB4278"/>
    <w:rsid w:val="00FB44F7"/>
    <w:rsid w:val="00FB4621"/>
    <w:rsid w:val="00FB468F"/>
    <w:rsid w:val="00FB4719"/>
    <w:rsid w:val="00FB485F"/>
    <w:rsid w:val="00FB4D1B"/>
    <w:rsid w:val="00FB5250"/>
    <w:rsid w:val="00FB54F1"/>
    <w:rsid w:val="00FB56D5"/>
    <w:rsid w:val="00FB5716"/>
    <w:rsid w:val="00FB5F24"/>
    <w:rsid w:val="00FB60B6"/>
    <w:rsid w:val="00FB6253"/>
    <w:rsid w:val="00FB6386"/>
    <w:rsid w:val="00FB6552"/>
    <w:rsid w:val="00FB691B"/>
    <w:rsid w:val="00FB6BD9"/>
    <w:rsid w:val="00FB6CB9"/>
    <w:rsid w:val="00FB6FAE"/>
    <w:rsid w:val="00FB704B"/>
    <w:rsid w:val="00FB74F4"/>
    <w:rsid w:val="00FB7896"/>
    <w:rsid w:val="00FB7A32"/>
    <w:rsid w:val="00FB7D59"/>
    <w:rsid w:val="00FC04D4"/>
    <w:rsid w:val="00FC0570"/>
    <w:rsid w:val="00FC070E"/>
    <w:rsid w:val="00FC09DF"/>
    <w:rsid w:val="00FC0A30"/>
    <w:rsid w:val="00FC0AFD"/>
    <w:rsid w:val="00FC0EAB"/>
    <w:rsid w:val="00FC1234"/>
    <w:rsid w:val="00FC1E1D"/>
    <w:rsid w:val="00FC1F5D"/>
    <w:rsid w:val="00FC23CD"/>
    <w:rsid w:val="00FC24AD"/>
    <w:rsid w:val="00FC250C"/>
    <w:rsid w:val="00FC2597"/>
    <w:rsid w:val="00FC26AD"/>
    <w:rsid w:val="00FC2A5E"/>
    <w:rsid w:val="00FC2E27"/>
    <w:rsid w:val="00FC2E2D"/>
    <w:rsid w:val="00FC325F"/>
    <w:rsid w:val="00FC32FA"/>
    <w:rsid w:val="00FC33D2"/>
    <w:rsid w:val="00FC3AAB"/>
    <w:rsid w:val="00FC41A8"/>
    <w:rsid w:val="00FC4670"/>
    <w:rsid w:val="00FC49DE"/>
    <w:rsid w:val="00FC4BBC"/>
    <w:rsid w:val="00FC50F6"/>
    <w:rsid w:val="00FC559F"/>
    <w:rsid w:val="00FC59D4"/>
    <w:rsid w:val="00FC5BA8"/>
    <w:rsid w:val="00FC5E26"/>
    <w:rsid w:val="00FC5F4F"/>
    <w:rsid w:val="00FC6117"/>
    <w:rsid w:val="00FC639F"/>
    <w:rsid w:val="00FC66A6"/>
    <w:rsid w:val="00FC75DB"/>
    <w:rsid w:val="00FC7826"/>
    <w:rsid w:val="00FC7A1D"/>
    <w:rsid w:val="00FD0085"/>
    <w:rsid w:val="00FD0297"/>
    <w:rsid w:val="00FD02B3"/>
    <w:rsid w:val="00FD06CF"/>
    <w:rsid w:val="00FD0D3B"/>
    <w:rsid w:val="00FD0D8C"/>
    <w:rsid w:val="00FD158A"/>
    <w:rsid w:val="00FD1AAD"/>
    <w:rsid w:val="00FD1BF0"/>
    <w:rsid w:val="00FD1E94"/>
    <w:rsid w:val="00FD1F92"/>
    <w:rsid w:val="00FD2426"/>
    <w:rsid w:val="00FD26C3"/>
    <w:rsid w:val="00FD3BE0"/>
    <w:rsid w:val="00FD3ECA"/>
    <w:rsid w:val="00FD4270"/>
    <w:rsid w:val="00FD438D"/>
    <w:rsid w:val="00FD4667"/>
    <w:rsid w:val="00FD4877"/>
    <w:rsid w:val="00FD4B6C"/>
    <w:rsid w:val="00FD4DD4"/>
    <w:rsid w:val="00FD522E"/>
    <w:rsid w:val="00FD61BB"/>
    <w:rsid w:val="00FD62A0"/>
    <w:rsid w:val="00FD68A6"/>
    <w:rsid w:val="00FD68EF"/>
    <w:rsid w:val="00FD6D01"/>
    <w:rsid w:val="00FD6EB9"/>
    <w:rsid w:val="00FD7026"/>
    <w:rsid w:val="00FD71D9"/>
    <w:rsid w:val="00FD71E9"/>
    <w:rsid w:val="00FE06E9"/>
    <w:rsid w:val="00FE07C5"/>
    <w:rsid w:val="00FE08E8"/>
    <w:rsid w:val="00FE0E1F"/>
    <w:rsid w:val="00FE102E"/>
    <w:rsid w:val="00FE1524"/>
    <w:rsid w:val="00FE1BF4"/>
    <w:rsid w:val="00FE1C94"/>
    <w:rsid w:val="00FE1E23"/>
    <w:rsid w:val="00FE1FD5"/>
    <w:rsid w:val="00FE2004"/>
    <w:rsid w:val="00FE2078"/>
    <w:rsid w:val="00FE21BC"/>
    <w:rsid w:val="00FE2D34"/>
    <w:rsid w:val="00FE32F8"/>
    <w:rsid w:val="00FE371F"/>
    <w:rsid w:val="00FE377C"/>
    <w:rsid w:val="00FE3F9C"/>
    <w:rsid w:val="00FE3FD6"/>
    <w:rsid w:val="00FE3FE1"/>
    <w:rsid w:val="00FE436A"/>
    <w:rsid w:val="00FE47BD"/>
    <w:rsid w:val="00FE4FC4"/>
    <w:rsid w:val="00FE5281"/>
    <w:rsid w:val="00FE534D"/>
    <w:rsid w:val="00FE557D"/>
    <w:rsid w:val="00FE57E5"/>
    <w:rsid w:val="00FE57F2"/>
    <w:rsid w:val="00FE5801"/>
    <w:rsid w:val="00FE5D8B"/>
    <w:rsid w:val="00FE5E86"/>
    <w:rsid w:val="00FE5F65"/>
    <w:rsid w:val="00FE63A3"/>
    <w:rsid w:val="00FE6698"/>
    <w:rsid w:val="00FE6770"/>
    <w:rsid w:val="00FE6C22"/>
    <w:rsid w:val="00FE6D15"/>
    <w:rsid w:val="00FE711E"/>
    <w:rsid w:val="00FE7447"/>
    <w:rsid w:val="00FE7579"/>
    <w:rsid w:val="00FF04BE"/>
    <w:rsid w:val="00FF080D"/>
    <w:rsid w:val="00FF0FCB"/>
    <w:rsid w:val="00FF11D1"/>
    <w:rsid w:val="00FF1C7E"/>
    <w:rsid w:val="00FF1CE7"/>
    <w:rsid w:val="00FF2470"/>
    <w:rsid w:val="00FF27AD"/>
    <w:rsid w:val="00FF28E1"/>
    <w:rsid w:val="00FF2ACC"/>
    <w:rsid w:val="00FF2EC8"/>
    <w:rsid w:val="00FF2F9D"/>
    <w:rsid w:val="00FF3257"/>
    <w:rsid w:val="00FF34EA"/>
    <w:rsid w:val="00FF36B7"/>
    <w:rsid w:val="00FF36F9"/>
    <w:rsid w:val="00FF3BE7"/>
    <w:rsid w:val="00FF458A"/>
    <w:rsid w:val="00FF472C"/>
    <w:rsid w:val="00FF4B9C"/>
    <w:rsid w:val="00FF50FC"/>
    <w:rsid w:val="00FF5267"/>
    <w:rsid w:val="00FF5925"/>
    <w:rsid w:val="00FF5A88"/>
    <w:rsid w:val="00FF60E4"/>
    <w:rsid w:val="00FF61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00b0f0">
      <v:fill color="white" on="f"/>
      <v:stroke color="#00b0f0" weigh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lsdException w:name="footnote reference" w:uiPriority="0"/>
    <w:lsdException w:name="page number" w:uiPriority="0"/>
    <w:lsdException w:name="List Bullet 2" w:uiPriority="3" w:qFormat="1"/>
    <w:lsdException w:name="List Bullet 3" w:qFormat="1"/>
    <w:lsdException w:name="List Bullet 4" w:uiPriority="3"/>
    <w:lsdException w:name="List Bullet 5" w:uiPriority="3"/>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32188"/>
    <w:pPr>
      <w:spacing w:before="240"/>
      <w:jc w:val="both"/>
    </w:pPr>
    <w:rPr>
      <w:rFonts w:ascii="Tahoma" w:hAnsi="Tahoma"/>
    </w:rPr>
  </w:style>
  <w:style w:type="paragraph" w:styleId="Titre1">
    <w:name w:val="heading 1"/>
    <w:basedOn w:val="Normal"/>
    <w:next w:val="Texte1"/>
    <w:link w:val="Titre1Car"/>
    <w:uiPriority w:val="9"/>
    <w:qFormat/>
    <w:rsid w:val="005452A5"/>
    <w:pPr>
      <w:pageBreakBefore/>
      <w:numPr>
        <w:numId w:val="1"/>
      </w:numPr>
      <w:pBdr>
        <w:bottom w:val="single" w:sz="8" w:space="1" w:color="00B0F0"/>
      </w:pBdr>
      <w:tabs>
        <w:tab w:val="left" w:pos="567"/>
      </w:tabs>
      <w:outlineLvl w:val="0"/>
    </w:pPr>
    <w:rPr>
      <w:rFonts w:asciiTheme="minorHAnsi" w:hAnsiTheme="minorHAnsi" w:cstheme="minorHAnsi"/>
      <w:color w:val="00B0F0"/>
      <w:sz w:val="32"/>
      <w:szCs w:val="32"/>
    </w:rPr>
  </w:style>
  <w:style w:type="paragraph" w:styleId="Titre2">
    <w:name w:val="heading 2"/>
    <w:basedOn w:val="Normal"/>
    <w:next w:val="Texte1"/>
    <w:link w:val="Titre2Car"/>
    <w:uiPriority w:val="9"/>
    <w:qFormat/>
    <w:rsid w:val="005452A5"/>
    <w:pPr>
      <w:numPr>
        <w:ilvl w:val="1"/>
        <w:numId w:val="1"/>
      </w:numPr>
      <w:tabs>
        <w:tab w:val="left" w:pos="851"/>
      </w:tabs>
      <w:outlineLvl w:val="1"/>
    </w:pPr>
    <w:rPr>
      <w:rFonts w:asciiTheme="minorHAnsi" w:hAnsiTheme="minorHAnsi" w:cstheme="minorHAnsi"/>
      <w:color w:val="00B0F0"/>
      <w:sz w:val="28"/>
      <w:szCs w:val="28"/>
    </w:rPr>
  </w:style>
  <w:style w:type="paragraph" w:styleId="Titre3">
    <w:name w:val="heading 3"/>
    <w:basedOn w:val="Normal"/>
    <w:next w:val="Texte1"/>
    <w:link w:val="Titre3Car"/>
    <w:uiPriority w:val="9"/>
    <w:qFormat/>
    <w:rsid w:val="00830B79"/>
    <w:pPr>
      <w:numPr>
        <w:ilvl w:val="2"/>
        <w:numId w:val="1"/>
      </w:numPr>
      <w:tabs>
        <w:tab w:val="left" w:pos="851"/>
      </w:tabs>
      <w:outlineLvl w:val="2"/>
    </w:pPr>
    <w:rPr>
      <w:rFonts w:asciiTheme="minorHAnsi" w:hAnsiTheme="minorHAnsi" w:cstheme="minorHAnsi"/>
      <w:bCs/>
      <w:color w:val="00B0F0"/>
      <w:sz w:val="24"/>
      <w:szCs w:val="24"/>
    </w:rPr>
  </w:style>
  <w:style w:type="paragraph" w:styleId="Titre4">
    <w:name w:val="heading 4"/>
    <w:basedOn w:val="Titre3"/>
    <w:next w:val="Texte1"/>
    <w:link w:val="Titre4Car"/>
    <w:uiPriority w:val="9"/>
    <w:qFormat/>
    <w:rsid w:val="00180354"/>
    <w:pPr>
      <w:numPr>
        <w:ilvl w:val="3"/>
      </w:numPr>
      <w:outlineLvl w:val="3"/>
    </w:pPr>
    <w:rPr>
      <w:sz w:val="20"/>
      <w:szCs w:val="20"/>
    </w:rPr>
  </w:style>
  <w:style w:type="paragraph" w:styleId="Titre5">
    <w:name w:val="heading 5"/>
    <w:basedOn w:val="Normal"/>
    <w:next w:val="Normal"/>
    <w:link w:val="Titre5Car"/>
    <w:uiPriority w:val="9"/>
    <w:qFormat/>
    <w:rsid w:val="00B80218"/>
    <w:pPr>
      <w:numPr>
        <w:ilvl w:val="4"/>
        <w:numId w:val="1"/>
      </w:numPr>
      <w:spacing w:after="60"/>
      <w:outlineLvl w:val="4"/>
    </w:pPr>
    <w:rPr>
      <w:rFonts w:ascii="Arial" w:hAnsi="Arial"/>
      <w:sz w:val="22"/>
    </w:rPr>
  </w:style>
  <w:style w:type="paragraph" w:styleId="Titre6">
    <w:name w:val="heading 6"/>
    <w:basedOn w:val="Normal"/>
    <w:next w:val="Normal"/>
    <w:uiPriority w:val="9"/>
    <w:qFormat/>
    <w:rsid w:val="00B80218"/>
    <w:pPr>
      <w:numPr>
        <w:ilvl w:val="5"/>
        <w:numId w:val="1"/>
      </w:numPr>
      <w:spacing w:after="60"/>
      <w:outlineLvl w:val="5"/>
    </w:pPr>
    <w:rPr>
      <w:rFonts w:ascii="Arial" w:hAnsi="Arial"/>
      <w:i/>
      <w:sz w:val="22"/>
    </w:rPr>
  </w:style>
  <w:style w:type="paragraph" w:styleId="Titre7">
    <w:name w:val="heading 7"/>
    <w:basedOn w:val="Normal"/>
    <w:next w:val="Normal"/>
    <w:uiPriority w:val="9"/>
    <w:qFormat/>
    <w:rsid w:val="00B80218"/>
    <w:pPr>
      <w:numPr>
        <w:ilvl w:val="6"/>
        <w:numId w:val="1"/>
      </w:numPr>
      <w:spacing w:after="60"/>
      <w:outlineLvl w:val="6"/>
    </w:pPr>
    <w:rPr>
      <w:rFonts w:ascii="Arial" w:hAnsi="Arial"/>
    </w:rPr>
  </w:style>
  <w:style w:type="paragraph" w:styleId="Titre8">
    <w:name w:val="heading 8"/>
    <w:basedOn w:val="Normal"/>
    <w:next w:val="Normal"/>
    <w:uiPriority w:val="9"/>
    <w:qFormat/>
    <w:rsid w:val="00B80218"/>
    <w:pPr>
      <w:numPr>
        <w:ilvl w:val="7"/>
        <w:numId w:val="1"/>
      </w:numPr>
      <w:spacing w:after="60"/>
      <w:outlineLvl w:val="7"/>
    </w:pPr>
    <w:rPr>
      <w:rFonts w:ascii="Arial" w:hAnsi="Arial"/>
      <w:i/>
    </w:rPr>
  </w:style>
  <w:style w:type="paragraph" w:styleId="Titre9">
    <w:name w:val="heading 9"/>
    <w:aliases w:val="Edf Titre 9,Annexe 3,H9,App Heading,Annexe 4,Annexe 41,Annexe 42,Annexe 43,Annexe 44,Annexe 45,Annexe 46,Annexe 47,Annexe4,progress,List Procedure Heading,lproch,Heading 9,Heading9_Titre9,Titre figure"/>
    <w:basedOn w:val="Normal"/>
    <w:next w:val="Normal"/>
    <w:uiPriority w:val="9"/>
    <w:qFormat/>
    <w:rsid w:val="00B80218"/>
    <w:pPr>
      <w:numPr>
        <w:ilvl w:val="8"/>
        <w:numId w:val="1"/>
      </w:numPr>
      <w:spacing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rsid w:val="00B80218"/>
    <w:pPr>
      <w:ind w:left="851" w:hanging="284"/>
    </w:pPr>
  </w:style>
  <w:style w:type="paragraph" w:styleId="TM4">
    <w:name w:val="toc 4"/>
    <w:basedOn w:val="Normal"/>
    <w:next w:val="Normal"/>
    <w:uiPriority w:val="39"/>
    <w:rsid w:val="00B80218"/>
    <w:pPr>
      <w:spacing w:before="0"/>
      <w:ind w:left="400"/>
      <w:jc w:val="left"/>
    </w:pPr>
    <w:rPr>
      <w:rFonts w:asciiTheme="minorHAnsi" w:hAnsiTheme="minorHAnsi" w:cstheme="minorHAnsi"/>
    </w:rPr>
  </w:style>
  <w:style w:type="paragraph" w:styleId="TM3">
    <w:name w:val="toc 3"/>
    <w:basedOn w:val="Normal"/>
    <w:next w:val="Normal"/>
    <w:uiPriority w:val="39"/>
    <w:rsid w:val="00C84B2B"/>
    <w:pPr>
      <w:spacing w:before="0"/>
      <w:ind w:left="200"/>
      <w:jc w:val="left"/>
    </w:pPr>
    <w:rPr>
      <w:rFonts w:asciiTheme="minorHAnsi" w:hAnsiTheme="minorHAnsi" w:cstheme="minorHAnsi"/>
    </w:rPr>
  </w:style>
  <w:style w:type="paragraph" w:styleId="TM2">
    <w:name w:val="toc 2"/>
    <w:basedOn w:val="Normal"/>
    <w:next w:val="Normal"/>
    <w:uiPriority w:val="39"/>
    <w:rsid w:val="00C84B2B"/>
    <w:pPr>
      <w:jc w:val="left"/>
    </w:pPr>
    <w:rPr>
      <w:rFonts w:asciiTheme="minorHAnsi" w:hAnsiTheme="minorHAnsi" w:cstheme="minorHAnsi"/>
      <w:b/>
      <w:bCs/>
    </w:rPr>
  </w:style>
  <w:style w:type="paragraph" w:styleId="TM1">
    <w:name w:val="toc 1"/>
    <w:basedOn w:val="Normal"/>
    <w:next w:val="Normal"/>
    <w:uiPriority w:val="39"/>
    <w:rsid w:val="00B80218"/>
    <w:pPr>
      <w:spacing w:before="360"/>
      <w:jc w:val="left"/>
    </w:pPr>
    <w:rPr>
      <w:rFonts w:asciiTheme="majorHAnsi" w:hAnsiTheme="majorHAnsi"/>
      <w:b/>
      <w:bCs/>
      <w:caps/>
      <w:sz w:val="24"/>
      <w:szCs w:val="24"/>
    </w:rPr>
  </w:style>
  <w:style w:type="paragraph" w:styleId="Pieddepage">
    <w:name w:val="footer"/>
    <w:basedOn w:val="Normal"/>
    <w:link w:val="PieddepageCar"/>
    <w:uiPriority w:val="99"/>
    <w:rsid w:val="00B80218"/>
    <w:pPr>
      <w:tabs>
        <w:tab w:val="center" w:pos="4252"/>
        <w:tab w:val="right" w:pos="8504"/>
      </w:tabs>
    </w:pPr>
    <w:rPr>
      <w:sz w:val="16"/>
    </w:rPr>
  </w:style>
  <w:style w:type="paragraph" w:styleId="En-tte">
    <w:name w:val="header"/>
    <w:basedOn w:val="Normal"/>
    <w:link w:val="En-tteCar"/>
    <w:uiPriority w:val="99"/>
    <w:rsid w:val="00B80218"/>
    <w:pPr>
      <w:pBdr>
        <w:bottom w:val="single" w:sz="6" w:space="1" w:color="auto"/>
      </w:pBdr>
      <w:tabs>
        <w:tab w:val="center" w:pos="4678"/>
        <w:tab w:val="right" w:pos="9356"/>
      </w:tabs>
      <w:spacing w:before="0"/>
      <w:ind w:left="-142" w:right="-1"/>
    </w:pPr>
  </w:style>
  <w:style w:type="paragraph" w:customStyle="1" w:styleId="Remarque">
    <w:name w:val="Remarque"/>
    <w:basedOn w:val="Normal"/>
    <w:rsid w:val="00B80218"/>
    <w:rPr>
      <w:i/>
    </w:rPr>
  </w:style>
  <w:style w:type="character" w:styleId="Numrodepage">
    <w:name w:val="page number"/>
    <w:basedOn w:val="Policepardfaut"/>
    <w:rsid w:val="00B80218"/>
  </w:style>
  <w:style w:type="paragraph" w:styleId="TM5">
    <w:name w:val="toc 5"/>
    <w:basedOn w:val="Normal"/>
    <w:next w:val="Normal"/>
    <w:uiPriority w:val="39"/>
    <w:rsid w:val="00B80218"/>
    <w:pPr>
      <w:spacing w:before="0"/>
      <w:ind w:left="600"/>
      <w:jc w:val="left"/>
    </w:pPr>
    <w:rPr>
      <w:rFonts w:asciiTheme="minorHAnsi" w:hAnsiTheme="minorHAnsi" w:cstheme="minorHAnsi"/>
    </w:rPr>
  </w:style>
  <w:style w:type="paragraph" w:styleId="TM6">
    <w:name w:val="toc 6"/>
    <w:basedOn w:val="Normal"/>
    <w:next w:val="Normal"/>
    <w:uiPriority w:val="39"/>
    <w:rsid w:val="00B80218"/>
    <w:pPr>
      <w:spacing w:before="0"/>
      <w:ind w:left="800"/>
      <w:jc w:val="left"/>
    </w:pPr>
    <w:rPr>
      <w:rFonts w:asciiTheme="minorHAnsi" w:hAnsiTheme="minorHAnsi" w:cstheme="minorHAnsi"/>
    </w:rPr>
  </w:style>
  <w:style w:type="paragraph" w:styleId="TM7">
    <w:name w:val="toc 7"/>
    <w:basedOn w:val="Normal"/>
    <w:next w:val="Normal"/>
    <w:uiPriority w:val="39"/>
    <w:rsid w:val="00B80218"/>
    <w:pPr>
      <w:spacing w:before="0"/>
      <w:ind w:left="1000"/>
      <w:jc w:val="left"/>
    </w:pPr>
    <w:rPr>
      <w:rFonts w:asciiTheme="minorHAnsi" w:hAnsiTheme="minorHAnsi" w:cstheme="minorHAnsi"/>
    </w:rPr>
  </w:style>
  <w:style w:type="paragraph" w:styleId="TM8">
    <w:name w:val="toc 8"/>
    <w:basedOn w:val="Normal"/>
    <w:next w:val="Normal"/>
    <w:uiPriority w:val="39"/>
    <w:rsid w:val="00B80218"/>
    <w:pPr>
      <w:spacing w:before="0"/>
      <w:ind w:left="1200"/>
      <w:jc w:val="left"/>
    </w:pPr>
    <w:rPr>
      <w:rFonts w:asciiTheme="minorHAnsi" w:hAnsiTheme="minorHAnsi" w:cstheme="minorHAnsi"/>
    </w:rPr>
  </w:style>
  <w:style w:type="paragraph" w:styleId="TM9">
    <w:name w:val="toc 9"/>
    <w:basedOn w:val="Normal"/>
    <w:next w:val="Normal"/>
    <w:uiPriority w:val="39"/>
    <w:rsid w:val="00B80218"/>
    <w:pPr>
      <w:spacing w:before="0"/>
      <w:ind w:left="1400"/>
      <w:jc w:val="left"/>
    </w:pPr>
    <w:rPr>
      <w:rFonts w:asciiTheme="minorHAnsi" w:hAnsiTheme="minorHAnsi" w:cstheme="minorHAnsi"/>
    </w:rPr>
  </w:style>
  <w:style w:type="paragraph" w:customStyle="1" w:styleId="paragrapheStandard">
    <w:name w:val="paragraphe Standard"/>
    <w:basedOn w:val="Normal"/>
    <w:rsid w:val="00B80218"/>
    <w:pPr>
      <w:spacing w:after="240"/>
      <w:ind w:firstLine="567"/>
    </w:pPr>
    <w:rPr>
      <w:rFonts w:ascii="Bookman Old Style" w:hAnsi="Bookman Old Style"/>
    </w:rPr>
  </w:style>
  <w:style w:type="paragraph" w:customStyle="1" w:styleId="retrait2">
    <w:name w:val="retrait 2"/>
    <w:basedOn w:val="Normal"/>
    <w:rsid w:val="00B80218"/>
    <w:pPr>
      <w:spacing w:before="120"/>
      <w:ind w:left="1418" w:hanging="284"/>
    </w:pPr>
  </w:style>
  <w:style w:type="paragraph" w:customStyle="1" w:styleId="TitreDocument">
    <w:name w:val="Titre Document"/>
    <w:basedOn w:val="TM1"/>
    <w:rsid w:val="00B80218"/>
    <w:pPr>
      <w:pBdr>
        <w:top w:val="double" w:sz="6" w:space="1" w:color="auto" w:shadow="1"/>
        <w:left w:val="double" w:sz="6" w:space="1" w:color="auto" w:shadow="1"/>
        <w:bottom w:val="double" w:sz="6" w:space="1" w:color="auto" w:shadow="1"/>
        <w:right w:val="double" w:sz="6" w:space="1" w:color="auto" w:shadow="1"/>
      </w:pBdr>
      <w:shd w:val="pct20" w:color="auto" w:fill="auto"/>
      <w:spacing w:before="2400"/>
      <w:jc w:val="center"/>
    </w:pPr>
    <w:rPr>
      <w:sz w:val="40"/>
    </w:rPr>
  </w:style>
  <w:style w:type="paragraph" w:customStyle="1" w:styleId="NormalItalique">
    <w:name w:val="Normal Italique"/>
    <w:basedOn w:val="Normal"/>
    <w:rsid w:val="00B80218"/>
    <w:rPr>
      <w:i/>
    </w:rPr>
  </w:style>
  <w:style w:type="paragraph" w:customStyle="1" w:styleId="AVertissement">
    <w:name w:val="AVertissement"/>
    <w:basedOn w:val="Normal"/>
    <w:rsid w:val="00B80218"/>
    <w:pPr>
      <w:pBdr>
        <w:top w:val="single" w:sz="18" w:space="3" w:color="auto" w:shadow="1"/>
        <w:left w:val="single" w:sz="18" w:space="3" w:color="auto" w:shadow="1"/>
        <w:bottom w:val="single" w:sz="18" w:space="3" w:color="auto" w:shadow="1"/>
        <w:right w:val="single" w:sz="18" w:space="3" w:color="auto" w:shadow="1"/>
      </w:pBdr>
      <w:spacing w:before="120"/>
      <w:jc w:val="center"/>
    </w:pPr>
    <w:rPr>
      <w:b/>
      <w:sz w:val="24"/>
    </w:rPr>
  </w:style>
  <w:style w:type="paragraph" w:customStyle="1" w:styleId="ParagrapheStandard0">
    <w:name w:val="Paragraphe Standard"/>
    <w:basedOn w:val="Normal"/>
    <w:rsid w:val="00B80218"/>
  </w:style>
  <w:style w:type="paragraph" w:customStyle="1" w:styleId="Enumration1">
    <w:name w:val="Enumération 1"/>
    <w:basedOn w:val="Retraitnormal"/>
    <w:rsid w:val="00B80218"/>
    <w:pPr>
      <w:spacing w:before="120"/>
      <w:ind w:left="1021" w:hanging="170"/>
    </w:pPr>
  </w:style>
  <w:style w:type="paragraph" w:customStyle="1" w:styleId="Enumration2">
    <w:name w:val="Enumération 2"/>
    <w:basedOn w:val="Enumration1"/>
    <w:rsid w:val="00B80218"/>
    <w:pPr>
      <w:ind w:left="1758"/>
    </w:pPr>
  </w:style>
  <w:style w:type="paragraph" w:customStyle="1" w:styleId="Enumration3">
    <w:name w:val="Enumération 3"/>
    <w:basedOn w:val="Enumration1"/>
    <w:rsid w:val="00B80218"/>
    <w:pPr>
      <w:ind w:left="2495"/>
    </w:pPr>
  </w:style>
  <w:style w:type="paragraph" w:customStyle="1" w:styleId="EnumrationNiv1">
    <w:name w:val="Enumération Niv 1"/>
    <w:rsid w:val="00B80218"/>
    <w:pPr>
      <w:keepLines/>
      <w:tabs>
        <w:tab w:val="left" w:pos="3600"/>
      </w:tabs>
      <w:spacing w:before="240"/>
      <w:ind w:left="1418" w:hanging="170"/>
      <w:jc w:val="both"/>
    </w:pPr>
    <w:rPr>
      <w:rFonts w:ascii="Times" w:hAnsi="Times"/>
      <w:sz w:val="22"/>
    </w:rPr>
  </w:style>
  <w:style w:type="paragraph" w:customStyle="1" w:styleId="numration1">
    <w:name w:val="énumération 1"/>
    <w:basedOn w:val="Titre2"/>
    <w:rsid w:val="003E353E"/>
    <w:rPr>
      <w:sz w:val="22"/>
      <w:szCs w:val="22"/>
    </w:rPr>
  </w:style>
  <w:style w:type="paragraph" w:customStyle="1" w:styleId="numration2">
    <w:name w:val="énumération 2"/>
    <w:basedOn w:val="numration1"/>
    <w:rsid w:val="00B80218"/>
    <w:pPr>
      <w:ind w:left="2268"/>
    </w:pPr>
  </w:style>
  <w:style w:type="paragraph" w:customStyle="1" w:styleId="paragrapheRfrence">
    <w:name w:val="paragraphe Référence"/>
    <w:basedOn w:val="Normal"/>
    <w:rsid w:val="00B80218"/>
    <w:pPr>
      <w:tabs>
        <w:tab w:val="left" w:pos="4820"/>
      </w:tabs>
      <w:spacing w:before="1200" w:after="720"/>
      <w:ind w:left="567"/>
      <w:jc w:val="left"/>
    </w:pPr>
    <w:rPr>
      <w:rFonts w:ascii="Bookman Old Style" w:hAnsi="Bookman Old Style"/>
    </w:rPr>
  </w:style>
  <w:style w:type="paragraph" w:customStyle="1" w:styleId="Titreremarques">
    <w:name w:val="Titre remarques"/>
    <w:rsid w:val="00B80218"/>
    <w:pPr>
      <w:keepLines/>
      <w:pBdr>
        <w:left w:val="double" w:sz="6" w:space="0" w:color="000000"/>
      </w:pBdr>
      <w:spacing w:before="480"/>
      <w:ind w:left="2268"/>
    </w:pPr>
    <w:rPr>
      <w:rFonts w:ascii="Bookman" w:hAnsi="Bookman"/>
      <w:b/>
      <w:sz w:val="24"/>
      <w:u w:val="single"/>
    </w:rPr>
  </w:style>
  <w:style w:type="paragraph" w:customStyle="1" w:styleId="TitredePage">
    <w:name w:val="Titre de Page"/>
    <w:rsid w:val="00B80218"/>
    <w:pPr>
      <w:keepLines/>
      <w:pBdr>
        <w:top w:val="double" w:sz="6" w:space="0" w:color="000000"/>
        <w:left w:val="double" w:sz="6" w:space="0" w:color="000000"/>
        <w:bottom w:val="double" w:sz="6" w:space="0" w:color="000000"/>
        <w:right w:val="double" w:sz="6" w:space="0" w:color="000000"/>
      </w:pBdr>
      <w:shd w:val="pct10" w:color="auto" w:fill="auto"/>
      <w:spacing w:before="480" w:after="480"/>
      <w:ind w:left="1701" w:right="1701"/>
      <w:jc w:val="center"/>
    </w:pPr>
    <w:rPr>
      <w:rFonts w:ascii="Bookman Old Style" w:hAnsi="Bookman Old Style"/>
      <w:b/>
      <w:caps/>
      <w:sz w:val="28"/>
    </w:rPr>
  </w:style>
  <w:style w:type="paragraph" w:customStyle="1" w:styleId="Fentre">
    <w:name w:val="Fenêtre"/>
    <w:rsid w:val="00B80218"/>
    <w:pPr>
      <w:keepLines/>
      <w:pBdr>
        <w:top w:val="single" w:sz="12" w:space="1" w:color="auto"/>
        <w:left w:val="single" w:sz="12" w:space="1" w:color="auto"/>
        <w:bottom w:val="single" w:sz="12" w:space="1" w:color="auto"/>
        <w:right w:val="single" w:sz="12" w:space="1" w:color="auto"/>
      </w:pBdr>
      <w:tabs>
        <w:tab w:val="right" w:pos="5760"/>
        <w:tab w:val="right" w:pos="6768"/>
        <w:tab w:val="right" w:pos="7776"/>
        <w:tab w:val="right" w:pos="8784"/>
      </w:tabs>
      <w:spacing w:before="240" w:after="240" w:line="360" w:lineRule="exact"/>
      <w:jc w:val="both"/>
    </w:pPr>
    <w:rPr>
      <w:rFonts w:ascii="Bookman Old Style" w:hAnsi="Bookman Old Style"/>
      <w:b/>
    </w:rPr>
  </w:style>
  <w:style w:type="paragraph" w:customStyle="1" w:styleId="Paragraphetableau">
    <w:name w:val="Paragraphe tableau"/>
    <w:rsid w:val="00B80218"/>
    <w:pPr>
      <w:keepLines/>
      <w:jc w:val="both"/>
    </w:pPr>
    <w:rPr>
      <w:rFonts w:ascii="Madaleine" w:hAnsi="Madaleine"/>
      <w:sz w:val="18"/>
    </w:rPr>
  </w:style>
  <w:style w:type="paragraph" w:customStyle="1" w:styleId="TitrePagedeGarde">
    <w:name w:val="Titre Page de Garde"/>
    <w:rsid w:val="00B80218"/>
    <w:pPr>
      <w:keepLines/>
      <w:pBdr>
        <w:top w:val="double" w:sz="6" w:space="0" w:color="000000"/>
        <w:left w:val="double" w:sz="6" w:space="0" w:color="000000"/>
        <w:bottom w:val="double" w:sz="6" w:space="0" w:color="000000"/>
        <w:right w:val="double" w:sz="6" w:space="0" w:color="000000"/>
      </w:pBdr>
      <w:shd w:val="pct10" w:color="auto" w:fill="auto"/>
      <w:spacing w:before="960" w:after="960"/>
      <w:ind w:left="560" w:right="560"/>
      <w:jc w:val="center"/>
    </w:pPr>
    <w:rPr>
      <w:rFonts w:ascii="Bookman" w:hAnsi="Bookman"/>
      <w:b/>
      <w:caps/>
      <w:sz w:val="48"/>
    </w:rPr>
  </w:style>
  <w:style w:type="paragraph" w:customStyle="1" w:styleId="1TitredePage">
    <w:name w:val="1_Titre de Page"/>
    <w:rsid w:val="00B80218"/>
    <w:pPr>
      <w:keepLines/>
      <w:pBdr>
        <w:top w:val="single" w:sz="12" w:space="0" w:color="000000"/>
        <w:left w:val="single" w:sz="12" w:space="0" w:color="000000"/>
        <w:bottom w:val="single" w:sz="12" w:space="0" w:color="000000"/>
        <w:right w:val="single" w:sz="12" w:space="0" w:color="000000"/>
      </w:pBdr>
      <w:spacing w:before="240"/>
      <w:ind w:left="1678" w:right="1678"/>
      <w:jc w:val="center"/>
    </w:pPr>
    <w:rPr>
      <w:rFonts w:ascii="Bookman" w:hAnsi="Bookman"/>
      <w:b/>
      <w:caps/>
      <w:sz w:val="28"/>
    </w:rPr>
  </w:style>
  <w:style w:type="paragraph" w:customStyle="1" w:styleId="paragraphesYnthse">
    <w:name w:val="paragraphe sYnthèse"/>
    <w:basedOn w:val="Normal"/>
    <w:rsid w:val="00B80218"/>
    <w:pPr>
      <w:tabs>
        <w:tab w:val="left" w:pos="2268"/>
        <w:tab w:val="left" w:pos="2880"/>
      </w:tabs>
      <w:spacing w:before="0"/>
      <w:ind w:left="1871" w:hanging="1871"/>
      <w:jc w:val="left"/>
    </w:pPr>
    <w:rPr>
      <w:rFonts w:ascii="Tms Rmn" w:hAnsi="Tms Rmn"/>
    </w:rPr>
  </w:style>
  <w:style w:type="paragraph" w:customStyle="1" w:styleId="Objet">
    <w:name w:val="Objet"/>
    <w:basedOn w:val="Normal"/>
    <w:rsid w:val="00B80218"/>
    <w:pPr>
      <w:keepLines/>
      <w:pBdr>
        <w:top w:val="single" w:sz="6" w:space="0" w:color="000000"/>
        <w:left w:val="double" w:sz="6" w:space="0" w:color="000000"/>
        <w:bottom w:val="double" w:sz="6" w:space="0" w:color="000000"/>
        <w:right w:val="double" w:sz="6" w:space="0" w:color="000000"/>
      </w:pBdr>
      <w:shd w:val="pct10" w:color="auto" w:fill="auto"/>
      <w:tabs>
        <w:tab w:val="left" w:pos="1435"/>
        <w:tab w:val="left" w:pos="2736"/>
        <w:tab w:val="left" w:pos="5040"/>
        <w:tab w:val="left" w:pos="6048"/>
        <w:tab w:val="left" w:pos="7200"/>
      </w:tabs>
      <w:spacing w:before="0" w:after="720"/>
      <w:ind w:left="567" w:right="567"/>
      <w:jc w:val="left"/>
    </w:pPr>
    <w:rPr>
      <w:rFonts w:ascii="Bookman Old Style" w:hAnsi="Bookman Old Style"/>
    </w:rPr>
  </w:style>
  <w:style w:type="paragraph" w:customStyle="1" w:styleId="1Paragraphesynthes">
    <w:name w:val="1_Paragraphe synthes"/>
    <w:rsid w:val="00B80218"/>
    <w:pPr>
      <w:keepLines/>
      <w:pBdr>
        <w:left w:val="single" w:sz="6" w:space="0" w:color="000000"/>
      </w:pBdr>
      <w:ind w:left="1701" w:firstLine="567"/>
      <w:jc w:val="both"/>
    </w:pPr>
    <w:rPr>
      <w:rFonts w:ascii="Bookman" w:hAnsi="Bookman"/>
      <w:sz w:val="22"/>
    </w:rPr>
  </w:style>
  <w:style w:type="paragraph" w:customStyle="1" w:styleId="Ligneremarques">
    <w:name w:val="Ligne remarques"/>
    <w:rsid w:val="00B80218"/>
    <w:pPr>
      <w:keepLines/>
      <w:pBdr>
        <w:left w:val="double" w:sz="6" w:space="0" w:color="000000"/>
      </w:pBdr>
      <w:ind w:left="2268" w:firstLine="567"/>
      <w:jc w:val="both"/>
    </w:pPr>
    <w:rPr>
      <w:rFonts w:ascii="Bookman" w:hAnsi="Bookman"/>
      <w:i/>
      <w:sz w:val="24"/>
    </w:rPr>
  </w:style>
  <w:style w:type="paragraph" w:customStyle="1" w:styleId="TableauLinePrinter">
    <w:name w:val="Tableau LinePrinter"/>
    <w:rsid w:val="00B80218"/>
    <w:pPr>
      <w:keepLines/>
      <w:ind w:left="567" w:right="567"/>
    </w:pPr>
    <w:rPr>
      <w:rFonts w:ascii="Madaleine" w:hAnsi="Madaleine"/>
      <w:sz w:val="18"/>
    </w:rPr>
  </w:style>
  <w:style w:type="paragraph" w:customStyle="1" w:styleId="RG">
    <w:name w:val="RG"/>
    <w:link w:val="RGCar"/>
    <w:rsid w:val="00B80218"/>
    <w:pPr>
      <w:keepLines/>
      <w:pBdr>
        <w:top w:val="single" w:sz="6" w:space="0" w:color="000000"/>
        <w:left w:val="single" w:sz="6" w:space="0" w:color="000000"/>
        <w:bottom w:val="single" w:sz="6" w:space="0" w:color="000000"/>
        <w:right w:val="single" w:sz="6" w:space="0" w:color="000000"/>
      </w:pBdr>
      <w:tabs>
        <w:tab w:val="left" w:pos="142"/>
        <w:tab w:val="left" w:pos="2835"/>
        <w:tab w:val="left" w:pos="3062"/>
        <w:tab w:val="left" w:pos="8505"/>
        <w:tab w:val="left" w:pos="8732"/>
      </w:tabs>
    </w:pPr>
    <w:rPr>
      <w:rFonts w:ascii="Bookman" w:hAnsi="Bookman"/>
      <w:i/>
      <w:sz w:val="22"/>
    </w:rPr>
  </w:style>
  <w:style w:type="paragraph" w:customStyle="1" w:styleId="SuiteEnumrationNi">
    <w:name w:val="Suite Enumération Ni"/>
    <w:rsid w:val="00B80218"/>
    <w:pPr>
      <w:keepLines/>
      <w:tabs>
        <w:tab w:val="left" w:pos="5041"/>
      </w:tabs>
      <w:spacing w:before="240"/>
      <w:ind w:left="2268" w:hanging="170"/>
      <w:jc w:val="both"/>
    </w:pPr>
    <w:rPr>
      <w:rFonts w:ascii="Bookman" w:hAnsi="Bookman"/>
      <w:sz w:val="22"/>
    </w:rPr>
  </w:style>
  <w:style w:type="paragraph" w:customStyle="1" w:styleId="EnumrationNiv2">
    <w:name w:val="Enumération Niv 2"/>
    <w:rsid w:val="00B80218"/>
    <w:pPr>
      <w:keepLines/>
      <w:spacing w:before="240"/>
      <w:ind w:left="3119" w:hanging="170"/>
      <w:jc w:val="both"/>
    </w:pPr>
    <w:rPr>
      <w:rFonts w:ascii="Bookman" w:hAnsi="Bookman"/>
      <w:sz w:val="22"/>
    </w:rPr>
  </w:style>
  <w:style w:type="paragraph" w:customStyle="1" w:styleId="1SuiteEnumration">
    <w:name w:val="1_Suite Enumération"/>
    <w:rsid w:val="00B80218"/>
    <w:pPr>
      <w:keepLines/>
      <w:spacing w:before="240"/>
      <w:ind w:left="3969" w:right="289" w:hanging="170"/>
      <w:jc w:val="both"/>
    </w:pPr>
    <w:rPr>
      <w:rFonts w:ascii="Bookman" w:hAnsi="Bookman"/>
      <w:sz w:val="22"/>
    </w:rPr>
  </w:style>
  <w:style w:type="paragraph" w:customStyle="1" w:styleId="Tableau2entresT">
    <w:name w:val="Tableau 2 entrées (T"/>
    <w:rsid w:val="00B80218"/>
    <w:pPr>
      <w:keepLines/>
      <w:tabs>
        <w:tab w:val="center" w:pos="2640"/>
        <w:tab w:val="center" w:pos="6360"/>
      </w:tabs>
      <w:spacing w:before="480"/>
      <w:ind w:left="480" w:right="480"/>
    </w:pPr>
    <w:rPr>
      <w:rFonts w:ascii="Bookman" w:hAnsi="Bookman"/>
      <w:i/>
      <w:sz w:val="24"/>
    </w:rPr>
  </w:style>
  <w:style w:type="paragraph" w:customStyle="1" w:styleId="Tableau2entresL">
    <w:name w:val="Tableau 2 entrées (L"/>
    <w:rsid w:val="00B80218"/>
    <w:pPr>
      <w:keepLines/>
      <w:tabs>
        <w:tab w:val="left" w:pos="720"/>
        <w:tab w:val="decimal" w:pos="6360"/>
      </w:tabs>
      <w:ind w:left="480" w:right="480"/>
    </w:pPr>
    <w:rPr>
      <w:rFonts w:ascii="Bookman" w:hAnsi="Bookman"/>
      <w:i/>
      <w:sz w:val="22"/>
    </w:rPr>
  </w:style>
  <w:style w:type="paragraph" w:customStyle="1" w:styleId="Tab2entrescadre">
    <w:name w:val="Tab 2 entrées cadre"/>
    <w:rsid w:val="00B80218"/>
    <w:pPr>
      <w:keepLines/>
      <w:pBdr>
        <w:top w:val="single" w:sz="6" w:space="0" w:color="000000"/>
        <w:left w:val="single" w:sz="6" w:space="0" w:color="000000"/>
        <w:bottom w:val="single" w:sz="6" w:space="0" w:color="000000"/>
        <w:right w:val="single" w:sz="6" w:space="0" w:color="000000"/>
      </w:pBdr>
      <w:tabs>
        <w:tab w:val="center" w:pos="2835"/>
        <w:tab w:val="left" w:pos="5670"/>
        <w:tab w:val="center" w:pos="7088"/>
      </w:tabs>
      <w:spacing w:before="240"/>
    </w:pPr>
    <w:rPr>
      <w:rFonts w:ascii="Bookman" w:hAnsi="Bookman"/>
      <w:b/>
      <w:sz w:val="24"/>
    </w:rPr>
  </w:style>
  <w:style w:type="paragraph" w:customStyle="1" w:styleId="1Tab2entrescadr">
    <w:name w:val="1_Tab 2 entrées cadr"/>
    <w:rsid w:val="00B80218"/>
    <w:pPr>
      <w:keepLines/>
      <w:pBdr>
        <w:top w:val="single" w:sz="6" w:space="0" w:color="000000"/>
        <w:left w:val="single" w:sz="6" w:space="0" w:color="000000"/>
        <w:bottom w:val="single" w:sz="6" w:space="0" w:color="000000"/>
        <w:right w:val="single" w:sz="6" w:space="0" w:color="000000"/>
      </w:pBdr>
      <w:tabs>
        <w:tab w:val="left" w:pos="851"/>
        <w:tab w:val="left" w:pos="5670"/>
        <w:tab w:val="decimal" w:pos="7088"/>
      </w:tabs>
    </w:pPr>
    <w:rPr>
      <w:rFonts w:ascii="Bookman" w:hAnsi="Bookman"/>
      <w:sz w:val="22"/>
    </w:rPr>
  </w:style>
  <w:style w:type="paragraph" w:customStyle="1" w:styleId="Tableau3entresT">
    <w:name w:val="Tableau 3 entrées (T"/>
    <w:rsid w:val="00B80218"/>
    <w:pPr>
      <w:keepLines/>
      <w:pBdr>
        <w:top w:val="double" w:sz="6" w:space="0" w:color="000000"/>
        <w:left w:val="double" w:sz="6" w:space="0" w:color="000000"/>
        <w:bottom w:val="double" w:sz="6" w:space="0" w:color="000000"/>
        <w:right w:val="double" w:sz="6" w:space="0" w:color="000000"/>
      </w:pBdr>
      <w:tabs>
        <w:tab w:val="center" w:pos="1512"/>
        <w:tab w:val="left" w:pos="3024"/>
        <w:tab w:val="center" w:pos="4608"/>
        <w:tab w:val="left" w:pos="6192"/>
        <w:tab w:val="center" w:pos="7632"/>
      </w:tabs>
    </w:pPr>
    <w:rPr>
      <w:rFonts w:ascii="Bookman" w:hAnsi="Bookman"/>
      <w:b/>
      <w:sz w:val="24"/>
    </w:rPr>
  </w:style>
  <w:style w:type="paragraph" w:customStyle="1" w:styleId="Tableau3entresL">
    <w:name w:val="Tableau 3 entrées (L"/>
    <w:rsid w:val="00B80218"/>
    <w:pPr>
      <w:keepLines/>
      <w:pBdr>
        <w:top w:val="double" w:sz="6" w:space="0" w:color="000000"/>
        <w:left w:val="double" w:sz="6" w:space="0" w:color="000000"/>
        <w:bottom w:val="double" w:sz="6" w:space="0" w:color="000000"/>
        <w:right w:val="double" w:sz="6" w:space="0" w:color="000000"/>
      </w:pBdr>
      <w:tabs>
        <w:tab w:val="left" w:pos="288"/>
        <w:tab w:val="left" w:pos="3024"/>
        <w:tab w:val="left" w:pos="3312"/>
        <w:tab w:val="left" w:pos="6192"/>
        <w:tab w:val="left" w:pos="6480"/>
      </w:tabs>
    </w:pPr>
    <w:rPr>
      <w:rFonts w:ascii="Bookman" w:hAnsi="Bookman"/>
      <w:i/>
      <w:sz w:val="22"/>
    </w:rPr>
  </w:style>
  <w:style w:type="paragraph" w:customStyle="1" w:styleId="Paragraphedestinata">
    <w:name w:val="Paragraphe destinata"/>
    <w:rsid w:val="00B80218"/>
    <w:pPr>
      <w:keepLines/>
      <w:spacing w:before="960"/>
      <w:ind w:left="4820"/>
    </w:pPr>
    <w:rPr>
      <w:rFonts w:ascii="Bookman" w:hAnsi="Bookman"/>
      <w:sz w:val="22"/>
    </w:rPr>
  </w:style>
  <w:style w:type="paragraph" w:customStyle="1" w:styleId="paragrapherfrence0">
    <w:name w:val="paragraphe référence"/>
    <w:rsid w:val="00B80218"/>
    <w:pPr>
      <w:keepLines/>
      <w:tabs>
        <w:tab w:val="left" w:pos="4820"/>
      </w:tabs>
      <w:spacing w:before="720"/>
      <w:ind w:left="284"/>
    </w:pPr>
    <w:rPr>
      <w:rFonts w:ascii="Bookman" w:hAnsi="Bookman"/>
      <w:sz w:val="22"/>
    </w:rPr>
  </w:style>
  <w:style w:type="paragraph" w:customStyle="1" w:styleId="Paragraphedate">
    <w:name w:val="Paragraphe date"/>
    <w:rsid w:val="00B80218"/>
    <w:pPr>
      <w:keepLines/>
      <w:tabs>
        <w:tab w:val="left" w:pos="4820"/>
      </w:tabs>
      <w:spacing w:before="240"/>
      <w:ind w:left="4820"/>
    </w:pPr>
    <w:rPr>
      <w:rFonts w:ascii="Bookman" w:hAnsi="Bookman"/>
      <w:i/>
      <w:sz w:val="24"/>
    </w:rPr>
  </w:style>
  <w:style w:type="paragraph" w:customStyle="1" w:styleId="Paragraphetitres">
    <w:name w:val="Paragraphe titres"/>
    <w:rsid w:val="00B80218"/>
    <w:pPr>
      <w:keepNext/>
      <w:keepLines/>
      <w:spacing w:before="1440"/>
      <w:ind w:left="5103"/>
    </w:pPr>
    <w:rPr>
      <w:rFonts w:ascii="Bookman" w:hAnsi="Bookman"/>
      <w:i/>
      <w:sz w:val="24"/>
    </w:rPr>
  </w:style>
  <w:style w:type="paragraph" w:customStyle="1" w:styleId="Paragraphesignature">
    <w:name w:val="Paragraphe signature"/>
    <w:rsid w:val="00B80218"/>
    <w:pPr>
      <w:keepNext/>
      <w:keepLines/>
      <w:spacing w:before="720" w:after="480"/>
      <w:ind w:left="5103"/>
    </w:pPr>
    <w:rPr>
      <w:rFonts w:ascii="Bookman" w:hAnsi="Bookman"/>
      <w:i/>
      <w:sz w:val="24"/>
    </w:rPr>
  </w:style>
  <w:style w:type="paragraph" w:customStyle="1" w:styleId="paragrapheintroduct">
    <w:name w:val="paragraphe introduct"/>
    <w:rsid w:val="00B80218"/>
    <w:pPr>
      <w:keepLines/>
      <w:spacing w:before="1200"/>
    </w:pPr>
    <w:rPr>
      <w:rFonts w:ascii="Bookman" w:hAnsi="Bookman"/>
      <w:i/>
      <w:sz w:val="24"/>
    </w:rPr>
  </w:style>
  <w:style w:type="paragraph" w:customStyle="1" w:styleId="2Tab2entrescadr">
    <w:name w:val="2_Tab 2 entrées cadr"/>
    <w:rsid w:val="00B80218"/>
    <w:pPr>
      <w:keepLines/>
      <w:pBdr>
        <w:top w:val="single" w:sz="6" w:space="0" w:color="000000"/>
        <w:left w:val="single" w:sz="6" w:space="0" w:color="000000"/>
        <w:bottom w:val="single" w:sz="6" w:space="0" w:color="000000"/>
        <w:right w:val="single" w:sz="6" w:space="0" w:color="000000"/>
      </w:pBdr>
      <w:tabs>
        <w:tab w:val="left" w:pos="288"/>
        <w:tab w:val="left" w:pos="4752"/>
        <w:tab w:val="left" w:pos="5041"/>
      </w:tabs>
    </w:pPr>
    <w:rPr>
      <w:rFonts w:ascii="Bookman" w:hAnsi="Bookman"/>
      <w:i/>
      <w:sz w:val="22"/>
    </w:rPr>
  </w:style>
  <w:style w:type="paragraph" w:customStyle="1" w:styleId="1Tableau3entres">
    <w:name w:val="1_Tableau 3 entrées"/>
    <w:rsid w:val="00B80218"/>
    <w:pPr>
      <w:keepLines/>
      <w:pBdr>
        <w:top w:val="double" w:sz="6" w:space="0" w:color="000000"/>
        <w:left w:val="double" w:sz="6" w:space="0" w:color="000000"/>
        <w:bottom w:val="double" w:sz="6" w:space="0" w:color="000000"/>
        <w:right w:val="double" w:sz="6" w:space="0" w:color="000000"/>
      </w:pBdr>
      <w:tabs>
        <w:tab w:val="left" w:pos="288"/>
        <w:tab w:val="left" w:pos="3024"/>
        <w:tab w:val="center" w:pos="4610"/>
        <w:tab w:val="left" w:pos="6192"/>
        <w:tab w:val="center" w:pos="7632"/>
      </w:tabs>
    </w:pPr>
    <w:rPr>
      <w:rFonts w:ascii="Bookman" w:hAnsi="Bookman"/>
      <w:i/>
      <w:sz w:val="22"/>
    </w:rPr>
  </w:style>
  <w:style w:type="paragraph" w:customStyle="1" w:styleId="3Tab2entrescadr">
    <w:name w:val="3_Tab 2 entrées cadr"/>
    <w:rsid w:val="00B80218"/>
    <w:pPr>
      <w:keepLines/>
      <w:pBdr>
        <w:top w:val="single" w:sz="6" w:space="0" w:color="000000"/>
        <w:left w:val="single" w:sz="6" w:space="0" w:color="000000"/>
        <w:bottom w:val="single" w:sz="6" w:space="0" w:color="000000"/>
        <w:right w:val="single" w:sz="6" w:space="0" w:color="000000"/>
      </w:pBdr>
      <w:tabs>
        <w:tab w:val="left" w:pos="714"/>
        <w:tab w:val="left" w:pos="5670"/>
        <w:tab w:val="left" w:pos="5904"/>
      </w:tabs>
    </w:pPr>
    <w:rPr>
      <w:rFonts w:ascii="Bookman" w:hAnsi="Bookman"/>
      <w:sz w:val="22"/>
    </w:rPr>
  </w:style>
  <w:style w:type="paragraph" w:customStyle="1" w:styleId="Destinataire">
    <w:name w:val="Destinataire"/>
    <w:rsid w:val="00B80218"/>
    <w:pPr>
      <w:keepLines/>
      <w:spacing w:before="1200"/>
      <w:ind w:left="4820"/>
    </w:pPr>
    <w:rPr>
      <w:rFonts w:ascii="Bookman Old Style" w:hAnsi="Bookman Old Style"/>
    </w:rPr>
  </w:style>
  <w:style w:type="paragraph" w:customStyle="1" w:styleId="siGnataire">
    <w:name w:val="siGnataire"/>
    <w:basedOn w:val="Normal"/>
    <w:rsid w:val="00B80218"/>
    <w:pPr>
      <w:keepLines/>
      <w:tabs>
        <w:tab w:val="left" w:pos="1435"/>
        <w:tab w:val="left" w:pos="5760"/>
      </w:tabs>
      <w:spacing w:before="1440"/>
      <w:jc w:val="left"/>
    </w:pPr>
    <w:rPr>
      <w:rFonts w:ascii="Bookman Old Style" w:hAnsi="Bookman Old Style"/>
    </w:rPr>
  </w:style>
  <w:style w:type="paragraph" w:customStyle="1" w:styleId="Titredocument0">
    <w:name w:val="Titre document"/>
    <w:basedOn w:val="Normal"/>
    <w:rsid w:val="00B80218"/>
    <w:pPr>
      <w:keepLines/>
      <w:pBdr>
        <w:top w:val="double" w:sz="6" w:space="0" w:color="000000"/>
        <w:left w:val="double" w:sz="6" w:space="0" w:color="000000"/>
        <w:bottom w:val="double" w:sz="6" w:space="0" w:color="000000"/>
        <w:right w:val="double" w:sz="6" w:space="0" w:color="000000"/>
      </w:pBdr>
      <w:shd w:val="pct10" w:color="auto" w:fill="auto"/>
      <w:spacing w:before="960" w:after="960" w:line="480" w:lineRule="exact"/>
      <w:ind w:left="567" w:right="567"/>
      <w:jc w:val="center"/>
    </w:pPr>
    <w:rPr>
      <w:rFonts w:ascii="Bookman Old Style" w:hAnsi="Bookman Old Style"/>
      <w:b/>
      <w:caps/>
      <w:sz w:val="48"/>
    </w:rPr>
  </w:style>
  <w:style w:type="paragraph" w:customStyle="1" w:styleId="W1">
    <w:name w:val="W1"/>
    <w:rsid w:val="00B80218"/>
    <w:pPr>
      <w:keepLines/>
      <w:pBdr>
        <w:top w:val="double" w:sz="6" w:space="0" w:color="000000"/>
        <w:left w:val="double" w:sz="6" w:space="0" w:color="000000"/>
        <w:bottom w:val="double" w:sz="6" w:space="0" w:color="000000"/>
        <w:right w:val="double" w:sz="6" w:space="0" w:color="000000"/>
      </w:pBdr>
      <w:shd w:val="pct40" w:color="auto" w:fill="auto"/>
      <w:tabs>
        <w:tab w:val="left" w:pos="288"/>
        <w:tab w:val="left" w:pos="2880"/>
        <w:tab w:val="decimal" w:pos="3888"/>
        <w:tab w:val="left" w:pos="4320"/>
        <w:tab w:val="decimal" w:pos="5328"/>
        <w:tab w:val="left" w:pos="5760"/>
        <w:tab w:val="decimal" w:pos="6768"/>
        <w:tab w:val="left" w:pos="7200"/>
        <w:tab w:val="decimal" w:pos="8208"/>
        <w:tab w:val="left" w:pos="8640"/>
        <w:tab w:val="decimal" w:pos="9648"/>
        <w:tab w:val="left" w:pos="10080"/>
        <w:tab w:val="decimal" w:pos="11227"/>
        <w:tab w:val="left" w:pos="11520"/>
        <w:tab w:val="decimal" w:pos="12528"/>
        <w:tab w:val="left" w:pos="12960"/>
        <w:tab w:val="decimal" w:pos="14544"/>
      </w:tabs>
      <w:jc w:val="both"/>
    </w:pPr>
    <w:rPr>
      <w:rFonts w:ascii="Bookman" w:hAnsi="Bookman"/>
      <w:b/>
      <w:i/>
      <w:sz w:val="24"/>
    </w:rPr>
  </w:style>
  <w:style w:type="paragraph" w:customStyle="1" w:styleId="Enttedeparagraphe">
    <w:name w:val="Entête de paragraphe"/>
    <w:rsid w:val="00B80218"/>
    <w:pPr>
      <w:keepNext/>
      <w:keepLines/>
      <w:spacing w:before="720" w:after="240"/>
    </w:pPr>
    <w:rPr>
      <w:rFonts w:ascii="Bookman" w:hAnsi="Bookman"/>
      <w:b/>
      <w:sz w:val="28"/>
      <w:u w:val="double"/>
    </w:rPr>
  </w:style>
  <w:style w:type="paragraph" w:customStyle="1" w:styleId="Cartouche">
    <w:name w:val="Cartouche"/>
    <w:basedOn w:val="Normal"/>
    <w:rsid w:val="00B80218"/>
    <w:pPr>
      <w:keepLines/>
      <w:pBdr>
        <w:top w:val="double" w:sz="6" w:space="0" w:color="000000"/>
        <w:left w:val="double" w:sz="6" w:space="0" w:color="000000"/>
        <w:bottom w:val="single" w:sz="6" w:space="0" w:color="000000"/>
        <w:right w:val="double" w:sz="6" w:space="0" w:color="000000"/>
      </w:pBdr>
      <w:shd w:val="pct10" w:color="auto" w:fill="auto"/>
      <w:tabs>
        <w:tab w:val="left" w:pos="1435"/>
        <w:tab w:val="left" w:pos="2155"/>
        <w:tab w:val="left" w:pos="2736"/>
        <w:tab w:val="left" w:pos="5040"/>
        <w:tab w:val="left" w:pos="6048"/>
        <w:tab w:val="left" w:pos="7200"/>
      </w:tabs>
      <w:spacing w:before="720" w:line="200" w:lineRule="exact"/>
      <w:ind w:left="567" w:right="567"/>
      <w:jc w:val="left"/>
    </w:pPr>
    <w:rPr>
      <w:rFonts w:ascii="Bookman Old Style" w:hAnsi="Bookman Old Style"/>
    </w:rPr>
  </w:style>
  <w:style w:type="paragraph" w:customStyle="1" w:styleId="numration3">
    <w:name w:val="énumération 3"/>
    <w:basedOn w:val="numration2"/>
    <w:rsid w:val="00B80218"/>
    <w:pPr>
      <w:ind w:left="3119"/>
    </w:pPr>
  </w:style>
  <w:style w:type="paragraph" w:customStyle="1" w:styleId="numration4">
    <w:name w:val="énumération 4"/>
    <w:basedOn w:val="numration3"/>
    <w:rsid w:val="00B80218"/>
    <w:pPr>
      <w:ind w:left="3969"/>
    </w:pPr>
  </w:style>
  <w:style w:type="paragraph" w:customStyle="1" w:styleId="1Enttedeparagrap">
    <w:name w:val="1_Entête de paragrap"/>
    <w:rsid w:val="00B80218"/>
    <w:pPr>
      <w:keepNext/>
      <w:keepLines/>
      <w:spacing w:before="480" w:after="240"/>
      <w:ind w:left="567"/>
    </w:pPr>
    <w:rPr>
      <w:rFonts w:ascii="Bookman" w:hAnsi="Bookman"/>
      <w:b/>
      <w:sz w:val="24"/>
    </w:rPr>
  </w:style>
  <w:style w:type="paragraph" w:customStyle="1" w:styleId="2Enttedeparagrap">
    <w:name w:val="2_Entête de paragrap"/>
    <w:rsid w:val="00B80218"/>
    <w:pPr>
      <w:keepNext/>
      <w:keepLines/>
      <w:spacing w:before="480" w:after="240"/>
      <w:ind w:left="567"/>
    </w:pPr>
    <w:rPr>
      <w:rFonts w:ascii="Bookman" w:hAnsi="Bookman"/>
      <w:b/>
      <w:sz w:val="24"/>
    </w:rPr>
  </w:style>
  <w:style w:type="paragraph" w:customStyle="1" w:styleId="3Enttedeparagrap">
    <w:name w:val="3_Entête de paragrap"/>
    <w:rsid w:val="00B80218"/>
    <w:pPr>
      <w:keepNext/>
      <w:keepLines/>
      <w:spacing w:before="480"/>
      <w:ind w:left="567"/>
    </w:pPr>
    <w:rPr>
      <w:rFonts w:ascii="Bookman" w:hAnsi="Bookman"/>
      <w:i/>
      <w:sz w:val="24"/>
      <w:u w:val="single"/>
    </w:rPr>
  </w:style>
  <w:style w:type="paragraph" w:customStyle="1" w:styleId="SuiteEnumrationNiv1">
    <w:name w:val="Suite Enumération Niv 1"/>
    <w:rsid w:val="00B80218"/>
    <w:pPr>
      <w:keepLines/>
      <w:tabs>
        <w:tab w:val="left" w:pos="5041"/>
      </w:tabs>
      <w:spacing w:before="240"/>
      <w:ind w:left="2268" w:hanging="170"/>
      <w:jc w:val="both"/>
    </w:pPr>
    <w:rPr>
      <w:rFonts w:ascii="Times" w:hAnsi="Times"/>
      <w:sz w:val="22"/>
    </w:rPr>
  </w:style>
  <w:style w:type="paragraph" w:styleId="Corpsdetexte">
    <w:name w:val="Body Text"/>
    <w:basedOn w:val="Normal"/>
    <w:link w:val="CorpsdetexteCar"/>
    <w:rsid w:val="00B80218"/>
    <w:pPr>
      <w:spacing w:before="0"/>
    </w:pPr>
    <w:rPr>
      <w:b/>
      <w:sz w:val="24"/>
    </w:rPr>
  </w:style>
  <w:style w:type="paragraph" w:styleId="Corpsdetexte2">
    <w:name w:val="Body Text 2"/>
    <w:basedOn w:val="Normal"/>
    <w:rsid w:val="00B80218"/>
    <w:pPr>
      <w:spacing w:before="0"/>
      <w:jc w:val="center"/>
    </w:pPr>
    <w:rPr>
      <w:rFonts w:ascii="Arial" w:hAnsi="Arial"/>
      <w:b/>
    </w:rPr>
  </w:style>
  <w:style w:type="paragraph" w:customStyle="1" w:styleId="Paragraphe">
    <w:name w:val="Paragraphe"/>
    <w:rsid w:val="00B80218"/>
    <w:pPr>
      <w:keepLines/>
      <w:overflowPunct w:val="0"/>
      <w:autoSpaceDE w:val="0"/>
      <w:autoSpaceDN w:val="0"/>
      <w:adjustRightInd w:val="0"/>
      <w:spacing w:after="120" w:line="300" w:lineRule="atLeast"/>
      <w:ind w:left="851" w:right="284"/>
      <w:jc w:val="both"/>
      <w:textAlignment w:val="baseline"/>
    </w:pPr>
    <w:rPr>
      <w:rFonts w:ascii="Times New Roman" w:hAnsi="Times New Roman"/>
      <w:sz w:val="22"/>
    </w:rPr>
  </w:style>
  <w:style w:type="character" w:styleId="Lienhypertexte">
    <w:name w:val="Hyperlink"/>
    <w:basedOn w:val="Policepardfaut"/>
    <w:uiPriority w:val="99"/>
    <w:rsid w:val="00B80218"/>
    <w:rPr>
      <w:color w:val="0000FF"/>
      <w:u w:val="single"/>
    </w:rPr>
  </w:style>
  <w:style w:type="paragraph" w:customStyle="1" w:styleId="Tte-num">
    <w:name w:val="Tête-énum"/>
    <w:basedOn w:val="Normal"/>
    <w:rsid w:val="00B80218"/>
    <w:pPr>
      <w:keepNext/>
      <w:tabs>
        <w:tab w:val="left" w:pos="709"/>
      </w:tabs>
      <w:overflowPunct w:val="0"/>
      <w:autoSpaceDE w:val="0"/>
      <w:autoSpaceDN w:val="0"/>
      <w:adjustRightInd w:val="0"/>
      <w:ind w:left="851"/>
      <w:jc w:val="left"/>
      <w:textAlignment w:val="baseline"/>
    </w:pPr>
    <w:rPr>
      <w:rFonts w:ascii="Arial" w:hAnsi="Arial"/>
      <w:b/>
      <w:sz w:val="22"/>
    </w:rPr>
  </w:style>
  <w:style w:type="paragraph" w:customStyle="1" w:styleId="Normal0">
    <w:name w:val="Normal'"/>
    <w:basedOn w:val="Normal"/>
    <w:next w:val="Normal"/>
    <w:rsid w:val="00B80218"/>
    <w:pPr>
      <w:keepLines/>
      <w:suppressAutoHyphens/>
      <w:overflowPunct w:val="0"/>
      <w:autoSpaceDE w:val="0"/>
      <w:autoSpaceDN w:val="0"/>
      <w:adjustRightInd w:val="0"/>
      <w:textAlignment w:val="baseline"/>
    </w:pPr>
    <w:rPr>
      <w:sz w:val="22"/>
    </w:rPr>
  </w:style>
  <w:style w:type="paragraph" w:customStyle="1" w:styleId="ZNTCEnTteTitre">
    <w:name w:val="ZNTC_EnTête_Titre"/>
    <w:rsid w:val="00B80218"/>
    <w:pPr>
      <w:overflowPunct w:val="0"/>
      <w:autoSpaceDE w:val="0"/>
      <w:autoSpaceDN w:val="0"/>
      <w:adjustRightInd w:val="0"/>
      <w:spacing w:before="24" w:line="240" w:lineRule="atLeast"/>
      <w:jc w:val="center"/>
      <w:textAlignment w:val="baseline"/>
    </w:pPr>
    <w:rPr>
      <w:rFonts w:ascii="Arial" w:hAnsi="Arial"/>
      <w:b/>
      <w:noProof/>
      <w:sz w:val="22"/>
    </w:rPr>
  </w:style>
  <w:style w:type="paragraph" w:customStyle="1" w:styleId="puce1">
    <w:name w:val="puce 1"/>
    <w:basedOn w:val="Normal"/>
    <w:qFormat/>
    <w:rsid w:val="007B0603"/>
    <w:pPr>
      <w:numPr>
        <w:numId w:val="6"/>
      </w:numPr>
    </w:pPr>
    <w:rPr>
      <w:rFonts w:cs="Tahoma"/>
    </w:rPr>
  </w:style>
  <w:style w:type="paragraph" w:styleId="Retraitcorpsdetexte">
    <w:name w:val="Body Text Indent"/>
    <w:basedOn w:val="Normal"/>
    <w:link w:val="RetraitcorpsdetexteCar"/>
    <w:rsid w:val="00B80218"/>
    <w:pPr>
      <w:keepLines/>
      <w:spacing w:before="0"/>
      <w:ind w:left="741"/>
      <w:jc w:val="left"/>
    </w:pPr>
    <w:rPr>
      <w:sz w:val="24"/>
    </w:rPr>
  </w:style>
  <w:style w:type="paragraph" w:styleId="Retraitcorpsdetexte2">
    <w:name w:val="Body Text Indent 2"/>
    <w:basedOn w:val="Normal"/>
    <w:rsid w:val="00B80218"/>
    <w:pPr>
      <w:keepLines/>
      <w:spacing w:before="0"/>
      <w:ind w:left="1140"/>
    </w:pPr>
    <w:rPr>
      <w:sz w:val="24"/>
    </w:rPr>
  </w:style>
  <w:style w:type="paragraph" w:styleId="Retraitcorpsdetexte3">
    <w:name w:val="Body Text Indent 3"/>
    <w:basedOn w:val="Normal"/>
    <w:rsid w:val="00B80218"/>
    <w:pPr>
      <w:ind w:left="993"/>
    </w:pPr>
  </w:style>
  <w:style w:type="paragraph" w:customStyle="1" w:styleId="puce0">
    <w:name w:val="puce 0"/>
    <w:next w:val="Texte1"/>
    <w:rsid w:val="002C7BD2"/>
    <w:pPr>
      <w:keepLines/>
      <w:numPr>
        <w:numId w:val="2"/>
      </w:numPr>
      <w:spacing w:before="240" w:after="120"/>
      <w:jc w:val="both"/>
    </w:pPr>
    <w:rPr>
      <w:rFonts w:ascii="Tahoma" w:hAnsi="Tahoma" w:cs="Tahoma"/>
      <w:noProof/>
      <w:u w:val="single"/>
    </w:rPr>
  </w:style>
  <w:style w:type="paragraph" w:customStyle="1" w:styleId="puce1Txt">
    <w:name w:val="puce 1 Txt"/>
    <w:basedOn w:val="puce1"/>
    <w:rsid w:val="00B80218"/>
    <w:pPr>
      <w:numPr>
        <w:numId w:val="0"/>
      </w:numPr>
      <w:spacing w:before="0"/>
      <w:ind w:left="851"/>
    </w:pPr>
  </w:style>
  <w:style w:type="paragraph" w:customStyle="1" w:styleId="puce2">
    <w:name w:val="puce 2"/>
    <w:basedOn w:val="Normal"/>
    <w:qFormat/>
    <w:rsid w:val="0054306E"/>
    <w:pPr>
      <w:numPr>
        <w:numId w:val="7"/>
      </w:numPr>
      <w:spacing w:before="120" w:after="120"/>
    </w:pPr>
    <w:rPr>
      <w:rFonts w:cs="Tahoma"/>
    </w:rPr>
  </w:style>
  <w:style w:type="paragraph" w:customStyle="1" w:styleId="puce2Txt">
    <w:name w:val="puce 2 Txt"/>
    <w:basedOn w:val="puce2"/>
    <w:rsid w:val="00B80218"/>
    <w:pPr>
      <w:numPr>
        <w:numId w:val="0"/>
      </w:numPr>
      <w:ind w:left="1701"/>
    </w:pPr>
  </w:style>
  <w:style w:type="paragraph" w:customStyle="1" w:styleId="puce3">
    <w:name w:val="puce 3"/>
    <w:basedOn w:val="Normal"/>
    <w:qFormat/>
    <w:rsid w:val="00AC2A4F"/>
    <w:pPr>
      <w:numPr>
        <w:numId w:val="5"/>
      </w:numPr>
    </w:pPr>
    <w:rPr>
      <w:rFonts w:cs="Tahoma"/>
    </w:rPr>
  </w:style>
  <w:style w:type="paragraph" w:customStyle="1" w:styleId="puce3Txt">
    <w:name w:val="puce 3 Txt"/>
    <w:basedOn w:val="puce3"/>
    <w:rsid w:val="00B80218"/>
    <w:pPr>
      <w:numPr>
        <w:numId w:val="0"/>
      </w:numPr>
      <w:spacing w:after="120"/>
      <w:ind w:left="2268"/>
    </w:pPr>
  </w:style>
  <w:style w:type="paragraph" w:customStyle="1" w:styleId="puce4">
    <w:name w:val="puce 4"/>
    <w:basedOn w:val="puce3Txt"/>
    <w:rsid w:val="00B80218"/>
    <w:pPr>
      <w:ind w:left="2836" w:hanging="284"/>
    </w:pPr>
  </w:style>
  <w:style w:type="paragraph" w:customStyle="1" w:styleId="puce4Txt">
    <w:name w:val="puce 4 Txt"/>
    <w:basedOn w:val="puce4"/>
    <w:rsid w:val="00B80218"/>
    <w:pPr>
      <w:ind w:left="2835" w:firstLine="0"/>
    </w:pPr>
  </w:style>
  <w:style w:type="paragraph" w:customStyle="1" w:styleId="puce5">
    <w:name w:val="puce 5"/>
    <w:basedOn w:val="puce4"/>
    <w:rsid w:val="00B80218"/>
    <w:pPr>
      <w:ind w:left="3544"/>
    </w:pPr>
  </w:style>
  <w:style w:type="paragraph" w:customStyle="1" w:styleId="Texte0">
    <w:name w:val="Texte 0"/>
    <w:basedOn w:val="Normal"/>
    <w:rsid w:val="00B80218"/>
    <w:pPr>
      <w:keepNext/>
      <w:keepLines/>
      <w:spacing w:before="120" w:after="60"/>
      <w:ind w:left="340"/>
    </w:pPr>
    <w:rPr>
      <w:sz w:val="24"/>
    </w:rPr>
  </w:style>
  <w:style w:type="paragraph" w:styleId="Notedebasdepage">
    <w:name w:val="footnote text"/>
    <w:basedOn w:val="Normal"/>
    <w:link w:val="NotedebasdepageCar"/>
    <w:semiHidden/>
    <w:rsid w:val="00B80218"/>
    <w:pPr>
      <w:spacing w:before="0"/>
      <w:jc w:val="left"/>
    </w:pPr>
    <w:rPr>
      <w:rFonts w:ascii="Bookman Old Style" w:hAnsi="Bookman Old Style"/>
    </w:rPr>
  </w:style>
  <w:style w:type="paragraph" w:customStyle="1" w:styleId="Tableau-titre">
    <w:name w:val="Tableau-titre"/>
    <w:basedOn w:val="Normal"/>
    <w:rsid w:val="00AB7503"/>
    <w:pPr>
      <w:keepLines/>
      <w:suppressLineNumbers/>
      <w:suppressAutoHyphens/>
      <w:spacing w:before="80" w:after="80"/>
      <w:jc w:val="center"/>
    </w:pPr>
    <w:rPr>
      <w:rFonts w:ascii="Calibri" w:hAnsi="Calibri"/>
      <w:b/>
      <w:sz w:val="22"/>
      <w:lang w:eastAsia="ar-SA"/>
    </w:rPr>
  </w:style>
  <w:style w:type="paragraph" w:styleId="Textedebulles">
    <w:name w:val="Balloon Text"/>
    <w:basedOn w:val="Normal"/>
    <w:link w:val="TextedebullesCar"/>
    <w:uiPriority w:val="99"/>
    <w:semiHidden/>
    <w:rsid w:val="00B80218"/>
    <w:rPr>
      <w:rFonts w:cs="Tahoma"/>
      <w:sz w:val="16"/>
      <w:szCs w:val="16"/>
    </w:rPr>
  </w:style>
  <w:style w:type="paragraph" w:customStyle="1" w:styleId="Texte2">
    <w:name w:val="Texte 2"/>
    <w:basedOn w:val="Normal"/>
    <w:rsid w:val="00B80218"/>
    <w:pPr>
      <w:keepLines/>
      <w:spacing w:before="120" w:after="120"/>
      <w:ind w:left="227"/>
    </w:pPr>
    <w:rPr>
      <w:rFonts w:ascii="Microsoft Sans Serif" w:hAnsi="Microsoft Sans Serif"/>
    </w:rPr>
  </w:style>
  <w:style w:type="character" w:customStyle="1" w:styleId="Texte2Car">
    <w:name w:val="Texte 2 Car"/>
    <w:basedOn w:val="Policepardfaut"/>
    <w:rsid w:val="00B80218"/>
    <w:rPr>
      <w:rFonts w:ascii="Microsoft Sans Serif" w:hAnsi="Microsoft Sans Serif"/>
      <w:lang w:val="fr-FR" w:eastAsia="fr-FR" w:bidi="ar-SA"/>
    </w:rPr>
  </w:style>
  <w:style w:type="paragraph" w:customStyle="1" w:styleId="Tableau-titreColonne">
    <w:name w:val="Tableau-titre Colonne"/>
    <w:basedOn w:val="Tableau-titre"/>
    <w:rsid w:val="00AB7503"/>
    <w:pPr>
      <w:spacing w:before="20" w:after="20"/>
      <w:jc w:val="left"/>
    </w:pPr>
  </w:style>
  <w:style w:type="paragraph" w:customStyle="1" w:styleId="Listepuces1">
    <w:name w:val="Liste à puces1"/>
    <w:basedOn w:val="Normal"/>
    <w:rsid w:val="00AB7503"/>
    <w:pPr>
      <w:keepLines/>
      <w:numPr>
        <w:numId w:val="3"/>
      </w:numPr>
      <w:suppressLineNumbers/>
      <w:tabs>
        <w:tab w:val="left" w:pos="567"/>
      </w:tabs>
      <w:suppressAutoHyphens/>
      <w:spacing w:before="20" w:after="20"/>
    </w:pPr>
    <w:rPr>
      <w:rFonts w:ascii="Calibri" w:hAnsi="Calibri"/>
      <w:sz w:val="22"/>
      <w:lang w:eastAsia="ar-SA"/>
    </w:rPr>
  </w:style>
  <w:style w:type="character" w:customStyle="1" w:styleId="PieddepageCar">
    <w:name w:val="Pied de page Car"/>
    <w:basedOn w:val="Policepardfaut"/>
    <w:link w:val="Pieddepage"/>
    <w:uiPriority w:val="99"/>
    <w:rsid w:val="005E0D5C"/>
    <w:rPr>
      <w:rFonts w:ascii="Times New Roman" w:hAnsi="Times New Roman"/>
      <w:sz w:val="16"/>
    </w:rPr>
  </w:style>
  <w:style w:type="character" w:customStyle="1" w:styleId="En-tteCar">
    <w:name w:val="En-tête Car"/>
    <w:basedOn w:val="Policepardfaut"/>
    <w:link w:val="En-tte"/>
    <w:uiPriority w:val="99"/>
    <w:rsid w:val="00441961"/>
    <w:rPr>
      <w:rFonts w:ascii="Times New Roman" w:hAnsi="Times New Roman"/>
    </w:rPr>
  </w:style>
  <w:style w:type="paragraph" w:styleId="Explorateurdedocuments">
    <w:name w:val="Document Map"/>
    <w:basedOn w:val="Normal"/>
    <w:link w:val="ExplorateurdedocumentsCar"/>
    <w:uiPriority w:val="99"/>
    <w:semiHidden/>
    <w:unhideWhenUsed/>
    <w:rsid w:val="002F36E3"/>
    <w:rPr>
      <w:rFonts w:cs="Tahoma"/>
      <w:sz w:val="16"/>
      <w:szCs w:val="16"/>
    </w:rPr>
  </w:style>
  <w:style w:type="character" w:customStyle="1" w:styleId="ExplorateurdedocumentsCar">
    <w:name w:val="Explorateur de documents Car"/>
    <w:basedOn w:val="Policepardfaut"/>
    <w:link w:val="Explorateurdedocuments"/>
    <w:uiPriority w:val="99"/>
    <w:semiHidden/>
    <w:rsid w:val="002F36E3"/>
    <w:rPr>
      <w:rFonts w:ascii="Tahoma" w:hAnsi="Tahoma" w:cs="Tahoma"/>
      <w:sz w:val="16"/>
      <w:szCs w:val="16"/>
    </w:rPr>
  </w:style>
  <w:style w:type="paragraph" w:customStyle="1" w:styleId="Sommaire">
    <w:name w:val="Sommaire"/>
    <w:basedOn w:val="TM2"/>
    <w:rsid w:val="00ED6935"/>
    <w:pPr>
      <w:jc w:val="center"/>
    </w:pPr>
    <w:rPr>
      <w:b w:val="0"/>
      <w:sz w:val="28"/>
    </w:rPr>
  </w:style>
  <w:style w:type="character" w:customStyle="1" w:styleId="CorpsdetexteCar">
    <w:name w:val="Corps de texte Car"/>
    <w:basedOn w:val="Policepardfaut"/>
    <w:link w:val="Corpsdetexte"/>
    <w:rsid w:val="00EF0219"/>
    <w:rPr>
      <w:rFonts w:ascii="Times New Roman" w:hAnsi="Times New Roman"/>
      <w:b/>
      <w:sz w:val="24"/>
    </w:rPr>
  </w:style>
  <w:style w:type="character" w:customStyle="1" w:styleId="RetraitcorpsdetexteCar">
    <w:name w:val="Retrait corps de texte Car"/>
    <w:basedOn w:val="Policepardfaut"/>
    <w:link w:val="Retraitcorpsdetexte"/>
    <w:rsid w:val="00EF0219"/>
    <w:rPr>
      <w:rFonts w:ascii="Times New Roman" w:hAnsi="Times New Roman"/>
      <w:sz w:val="24"/>
    </w:rPr>
  </w:style>
  <w:style w:type="paragraph" w:customStyle="1" w:styleId="Texte1">
    <w:name w:val="Texte 1"/>
    <w:basedOn w:val="Normal"/>
    <w:qFormat/>
    <w:rsid w:val="009B1FC5"/>
    <w:pPr>
      <w:ind w:left="851"/>
    </w:pPr>
    <w:rPr>
      <w:rFonts w:cs="Tahoma"/>
    </w:rPr>
  </w:style>
  <w:style w:type="paragraph" w:customStyle="1" w:styleId="pucenumero1">
    <w:name w:val="puce numero 1"/>
    <w:rsid w:val="00DA21D8"/>
    <w:pPr>
      <w:numPr>
        <w:numId w:val="4"/>
      </w:numPr>
      <w:tabs>
        <w:tab w:val="left" w:pos="1560"/>
      </w:tabs>
      <w:spacing w:before="240"/>
    </w:pPr>
    <w:rPr>
      <w:rFonts w:ascii="Tahoma" w:hAnsi="Tahoma"/>
      <w:noProof/>
    </w:rPr>
  </w:style>
  <w:style w:type="table" w:styleId="Grilledutableau">
    <w:name w:val="Table Grid"/>
    <w:basedOn w:val="TableauNormal"/>
    <w:uiPriority w:val="59"/>
    <w:rsid w:val="008B1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1CarCarCarCarCarCar">
    <w:name w:val="Car Car Car Car Car1 Car Car Car Car Car Car"/>
    <w:basedOn w:val="Normal"/>
    <w:semiHidden/>
    <w:rsid w:val="00C669C3"/>
    <w:pPr>
      <w:spacing w:before="0" w:after="160" w:line="240" w:lineRule="exact"/>
    </w:pPr>
    <w:rPr>
      <w:rFonts w:ascii="Verdana" w:hAnsi="Verdana"/>
      <w:lang w:val="en-US" w:eastAsia="en-US"/>
    </w:rPr>
  </w:style>
  <w:style w:type="paragraph" w:styleId="Lgende">
    <w:name w:val="caption"/>
    <w:basedOn w:val="Normal"/>
    <w:next w:val="Normal"/>
    <w:rsid w:val="00775819"/>
    <w:pPr>
      <w:spacing w:before="0"/>
    </w:pPr>
    <w:rPr>
      <w:rFonts w:ascii="Arial" w:hAnsi="Arial"/>
      <w:b/>
      <w:bCs/>
    </w:rPr>
  </w:style>
  <w:style w:type="paragraph" w:customStyle="1" w:styleId="P2">
    <w:name w:val="P2"/>
    <w:basedOn w:val="Normal"/>
    <w:link w:val="P2Car"/>
    <w:autoRedefine/>
    <w:rsid w:val="00813F86"/>
    <w:pPr>
      <w:spacing w:before="0"/>
    </w:pPr>
    <w:rPr>
      <w:rFonts w:ascii="Arial" w:hAnsi="Arial"/>
    </w:rPr>
  </w:style>
  <w:style w:type="character" w:customStyle="1" w:styleId="P2Car">
    <w:name w:val="P2 Car"/>
    <w:basedOn w:val="Policepardfaut"/>
    <w:link w:val="P2"/>
    <w:rsid w:val="00813F86"/>
    <w:rPr>
      <w:rFonts w:ascii="Arial" w:hAnsi="Arial"/>
    </w:rPr>
  </w:style>
  <w:style w:type="paragraph" w:customStyle="1" w:styleId="pucealpha">
    <w:name w:val="puce alpha"/>
    <w:basedOn w:val="Texte1"/>
    <w:rsid w:val="0050319B"/>
    <w:pPr>
      <w:ind w:left="0"/>
    </w:pPr>
  </w:style>
  <w:style w:type="paragraph" w:customStyle="1" w:styleId="Sous-titrefonction">
    <w:name w:val="Sous-titre fonction"/>
    <w:basedOn w:val="Texte1"/>
    <w:next w:val="Texte1"/>
    <w:rsid w:val="000939C8"/>
    <w:pPr>
      <w:spacing w:before="360"/>
    </w:pPr>
    <w:rPr>
      <w:b/>
    </w:rPr>
  </w:style>
  <w:style w:type="paragraph" w:customStyle="1" w:styleId="CarCarCarCarCar1CarCarCarCarCarCar1">
    <w:name w:val="Car Car Car Car Car1 Car Car Car Car Car Car1"/>
    <w:basedOn w:val="Normal"/>
    <w:semiHidden/>
    <w:rsid w:val="009D3D0E"/>
    <w:pPr>
      <w:spacing w:before="0" w:after="160" w:line="240" w:lineRule="exact"/>
    </w:pPr>
    <w:rPr>
      <w:rFonts w:ascii="Verdana" w:hAnsi="Verdana"/>
      <w:lang w:val="en-US" w:eastAsia="en-US"/>
    </w:rPr>
  </w:style>
  <w:style w:type="paragraph" w:styleId="Paragraphedeliste">
    <w:name w:val="List Paragraph"/>
    <w:basedOn w:val="Normal"/>
    <w:uiPriority w:val="34"/>
    <w:qFormat/>
    <w:rsid w:val="004A0B43"/>
    <w:pPr>
      <w:spacing w:before="60" w:after="20"/>
      <w:ind w:left="720"/>
      <w:contextualSpacing/>
    </w:pPr>
    <w:rPr>
      <w:rFonts w:ascii="Arial" w:hAnsi="Arial"/>
    </w:rPr>
  </w:style>
  <w:style w:type="character" w:customStyle="1" w:styleId="NotedebasdepageCar">
    <w:name w:val="Note de bas de page Car"/>
    <w:basedOn w:val="Policepardfaut"/>
    <w:link w:val="Notedebasdepage"/>
    <w:semiHidden/>
    <w:rsid w:val="006766AD"/>
    <w:rPr>
      <w:rFonts w:ascii="Bookman Old Style" w:hAnsi="Bookman Old Style"/>
    </w:rPr>
  </w:style>
  <w:style w:type="character" w:styleId="Appelnotedebasdep">
    <w:name w:val="footnote reference"/>
    <w:semiHidden/>
    <w:rsid w:val="006766AD"/>
    <w:rPr>
      <w:rFonts w:cs="Times New Roman"/>
      <w:vertAlign w:val="superscript"/>
    </w:rPr>
  </w:style>
  <w:style w:type="numbering" w:customStyle="1" w:styleId="Style1">
    <w:name w:val="Style1"/>
    <w:uiPriority w:val="99"/>
    <w:rsid w:val="0005277B"/>
    <w:pPr>
      <w:numPr>
        <w:numId w:val="8"/>
      </w:numPr>
    </w:pPr>
  </w:style>
  <w:style w:type="paragraph" w:customStyle="1" w:styleId="Listepuces0">
    <w:name w:val="Liste à puces 0"/>
    <w:basedOn w:val="Normal"/>
    <w:uiPriority w:val="3"/>
    <w:rsid w:val="004D427F"/>
    <w:pPr>
      <w:numPr>
        <w:numId w:val="9"/>
      </w:numPr>
      <w:spacing w:before="120" w:after="120"/>
      <w:ind w:left="426" w:hanging="142"/>
    </w:pPr>
    <w:rPr>
      <w:rFonts w:ascii="Arial" w:hAnsi="Arial"/>
      <w:b/>
      <w:color w:val="B60363"/>
      <w:szCs w:val="22"/>
    </w:rPr>
  </w:style>
  <w:style w:type="paragraph" w:styleId="Commentaire">
    <w:name w:val="annotation text"/>
    <w:basedOn w:val="Normal"/>
    <w:link w:val="CommentaireCar"/>
    <w:uiPriority w:val="99"/>
    <w:unhideWhenUsed/>
    <w:rsid w:val="00FE534D"/>
  </w:style>
  <w:style w:type="character" w:customStyle="1" w:styleId="CommentaireCar">
    <w:name w:val="Commentaire Car"/>
    <w:basedOn w:val="Policepardfaut"/>
    <w:link w:val="Commentaire"/>
    <w:uiPriority w:val="99"/>
    <w:rsid w:val="00FE534D"/>
    <w:rPr>
      <w:rFonts w:ascii="Tahoma" w:hAnsi="Tahoma"/>
    </w:rPr>
  </w:style>
  <w:style w:type="paragraph" w:styleId="En-ttedetabledesmatires">
    <w:name w:val="TOC Heading"/>
    <w:basedOn w:val="Titre1"/>
    <w:next w:val="Normal"/>
    <w:uiPriority w:val="39"/>
    <w:semiHidden/>
    <w:unhideWhenUsed/>
    <w:qFormat/>
    <w:rsid w:val="00797862"/>
    <w:pPr>
      <w:keepNext/>
      <w:keepLines/>
      <w:numPr>
        <w:numId w:val="0"/>
      </w:numPr>
      <w:pBdr>
        <w:bottom w:val="none" w:sz="0" w:space="0" w:color="auto"/>
      </w:pBdr>
      <w:spacing w:before="480" w:line="276" w:lineRule="auto"/>
      <w:jc w:val="left"/>
      <w:outlineLvl w:val="9"/>
    </w:pPr>
    <w:rPr>
      <w:rFonts w:asciiTheme="majorHAnsi" w:eastAsiaTheme="majorEastAsia" w:hAnsiTheme="majorHAnsi" w:cstheme="majorBidi"/>
      <w:b/>
      <w:bCs/>
      <w:color w:val="365F91" w:themeColor="accent1" w:themeShade="BF"/>
    </w:rPr>
  </w:style>
  <w:style w:type="paragraph" w:styleId="NormalWeb">
    <w:name w:val="Normal (Web)"/>
    <w:basedOn w:val="Normal"/>
    <w:uiPriority w:val="99"/>
    <w:semiHidden/>
    <w:unhideWhenUsed/>
    <w:rsid w:val="00797862"/>
    <w:pPr>
      <w:spacing w:before="100" w:beforeAutospacing="1" w:after="100" w:afterAutospacing="1"/>
      <w:jc w:val="left"/>
    </w:pPr>
    <w:rPr>
      <w:rFonts w:ascii="Times New Roman" w:eastAsiaTheme="minorEastAsia" w:hAnsi="Times New Roman"/>
      <w:sz w:val="24"/>
      <w:szCs w:val="24"/>
    </w:rPr>
  </w:style>
  <w:style w:type="character" w:styleId="Textedelespacerserv">
    <w:name w:val="Placeholder Text"/>
    <w:basedOn w:val="Policepardfaut"/>
    <w:uiPriority w:val="99"/>
    <w:semiHidden/>
    <w:rsid w:val="00797862"/>
    <w:rPr>
      <w:color w:val="808080"/>
    </w:rPr>
  </w:style>
  <w:style w:type="paragraph" w:customStyle="1" w:styleId="Normal3">
    <w:name w:val="Normal 3"/>
    <w:basedOn w:val="Normal"/>
    <w:rsid w:val="00797862"/>
    <w:pPr>
      <w:spacing w:before="0" w:after="120"/>
      <w:ind w:left="1077"/>
    </w:pPr>
    <w:rPr>
      <w:rFonts w:ascii="Book Antiqua" w:hAnsi="Book Antiqua"/>
      <w:sz w:val="22"/>
      <w:szCs w:val="22"/>
    </w:rPr>
  </w:style>
  <w:style w:type="character" w:styleId="Marquedecommentaire">
    <w:name w:val="annotation reference"/>
    <w:basedOn w:val="Policepardfaut"/>
    <w:uiPriority w:val="99"/>
    <w:semiHidden/>
    <w:unhideWhenUsed/>
    <w:rsid w:val="00797862"/>
    <w:rPr>
      <w:sz w:val="16"/>
      <w:szCs w:val="16"/>
    </w:rPr>
  </w:style>
  <w:style w:type="paragraph" w:styleId="Objetducommentaire">
    <w:name w:val="annotation subject"/>
    <w:basedOn w:val="Commentaire"/>
    <w:next w:val="Commentaire"/>
    <w:link w:val="ObjetducommentaireCar"/>
    <w:uiPriority w:val="99"/>
    <w:semiHidden/>
    <w:unhideWhenUsed/>
    <w:rsid w:val="00797862"/>
    <w:rPr>
      <w:b/>
      <w:bCs/>
    </w:rPr>
  </w:style>
  <w:style w:type="character" w:customStyle="1" w:styleId="ObjetducommentaireCar">
    <w:name w:val="Objet du commentaire Car"/>
    <w:basedOn w:val="CommentaireCar"/>
    <w:link w:val="Objetducommentaire"/>
    <w:uiPriority w:val="99"/>
    <w:semiHidden/>
    <w:rsid w:val="00797862"/>
    <w:rPr>
      <w:rFonts w:ascii="Tahoma" w:hAnsi="Tahoma"/>
      <w:b/>
      <w:bCs/>
    </w:rPr>
  </w:style>
  <w:style w:type="table" w:styleId="Trameclaire-Accent1">
    <w:name w:val="Light Shading Accent 1"/>
    <w:basedOn w:val="TableauNormal"/>
    <w:uiPriority w:val="60"/>
    <w:rsid w:val="004064F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1">
    <w:name w:val="Light List Accent 1"/>
    <w:basedOn w:val="TableauNormal"/>
    <w:uiPriority w:val="61"/>
    <w:rsid w:val="004064F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4064F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5">
    <w:name w:val="Medium List 2 Accent 5"/>
    <w:basedOn w:val="TableauNormal"/>
    <w:uiPriority w:val="66"/>
    <w:rsid w:val="0030792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couleur-Accent5">
    <w:name w:val="Colorful Grid Accent 5"/>
    <w:basedOn w:val="TableauNormal"/>
    <w:uiPriority w:val="73"/>
    <w:rsid w:val="0030792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rameclaire-Accent5">
    <w:name w:val="Light Shading Accent 5"/>
    <w:basedOn w:val="TableauNormal"/>
    <w:uiPriority w:val="60"/>
    <w:rsid w:val="0030792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llemoyenne3-Accent5">
    <w:name w:val="Medium Grid 3 Accent 5"/>
    <w:basedOn w:val="TableauNormal"/>
    <w:uiPriority w:val="69"/>
    <w:rsid w:val="003079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emoyenne1-Accent5">
    <w:name w:val="Medium List 1 Accent 5"/>
    <w:basedOn w:val="TableauNormal"/>
    <w:uiPriority w:val="65"/>
    <w:rsid w:val="0030792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info">
    <w:name w:val="info"/>
    <w:basedOn w:val="Normal"/>
    <w:link w:val="infoCar"/>
    <w:uiPriority w:val="2"/>
    <w:qFormat/>
    <w:rsid w:val="000C6162"/>
    <w:pPr>
      <w:spacing w:before="0" w:after="120"/>
    </w:pPr>
    <w:rPr>
      <w:rFonts w:ascii="Arial" w:hAnsi="Arial"/>
      <w:color w:val="F4F3EC" w:themeColor="background2" w:themeTint="99"/>
      <w:szCs w:val="22"/>
    </w:rPr>
  </w:style>
  <w:style w:type="character" w:customStyle="1" w:styleId="infoCar">
    <w:name w:val="info Car"/>
    <w:basedOn w:val="Policepardfaut"/>
    <w:link w:val="info"/>
    <w:uiPriority w:val="2"/>
    <w:rsid w:val="000C6162"/>
    <w:rPr>
      <w:rFonts w:ascii="Arial" w:hAnsi="Arial"/>
      <w:color w:val="F4F3EC" w:themeColor="background2" w:themeTint="99"/>
      <w:szCs w:val="22"/>
    </w:rPr>
  </w:style>
  <w:style w:type="paragraph" w:customStyle="1" w:styleId="ENCART1-puces">
    <w:name w:val="ENCART 1-  puces"/>
    <w:uiPriority w:val="4"/>
    <w:rsid w:val="00885C40"/>
    <w:pPr>
      <w:numPr>
        <w:numId w:val="10"/>
      </w:numPr>
      <w:spacing w:before="100"/>
      <w:ind w:left="357" w:hanging="357"/>
      <w:jc w:val="both"/>
    </w:pPr>
    <w:rPr>
      <w:rFonts w:ascii="Arial" w:hAnsi="Arial"/>
      <w:color w:val="FFFFFF"/>
      <w:szCs w:val="22"/>
    </w:rPr>
  </w:style>
  <w:style w:type="paragraph" w:styleId="Listepuces2">
    <w:name w:val="List Bullet 2"/>
    <w:basedOn w:val="Listepuces0"/>
    <w:uiPriority w:val="3"/>
    <w:qFormat/>
    <w:rsid w:val="003F4284"/>
    <w:pPr>
      <w:numPr>
        <w:numId w:val="0"/>
      </w:numPr>
      <w:spacing w:before="0"/>
      <w:ind w:left="454" w:hanging="170"/>
    </w:pPr>
    <w:rPr>
      <w:b w:val="0"/>
      <w:color w:val="auto"/>
      <w:sz w:val="18"/>
      <w:szCs w:val="18"/>
    </w:rPr>
  </w:style>
  <w:style w:type="paragraph" w:styleId="Listepuces3">
    <w:name w:val="List Bullet 3"/>
    <w:basedOn w:val="Listepuces0"/>
    <w:uiPriority w:val="99"/>
    <w:qFormat/>
    <w:rsid w:val="003F4284"/>
    <w:pPr>
      <w:numPr>
        <w:numId w:val="0"/>
      </w:numPr>
      <w:spacing w:before="0"/>
      <w:ind w:left="709" w:hanging="142"/>
    </w:pPr>
    <w:rPr>
      <w:b w:val="0"/>
      <w:color w:val="595959"/>
      <w:sz w:val="18"/>
      <w:szCs w:val="18"/>
    </w:rPr>
  </w:style>
  <w:style w:type="paragraph" w:customStyle="1" w:styleId="Listepuces10">
    <w:name w:val="Liste à puces 1"/>
    <w:basedOn w:val="Listepuces0"/>
    <w:uiPriority w:val="3"/>
    <w:qFormat/>
    <w:rsid w:val="003F4284"/>
    <w:pPr>
      <w:numPr>
        <w:numId w:val="0"/>
      </w:numPr>
      <w:spacing w:before="0"/>
      <w:ind w:left="928" w:hanging="360"/>
    </w:pPr>
    <w:rPr>
      <w:color w:val="auto"/>
    </w:rPr>
  </w:style>
  <w:style w:type="paragraph" w:styleId="Listepuces4">
    <w:name w:val="List Bullet 4"/>
    <w:basedOn w:val="Listepuces0"/>
    <w:uiPriority w:val="3"/>
    <w:rsid w:val="003F4284"/>
    <w:pPr>
      <w:numPr>
        <w:numId w:val="0"/>
      </w:numPr>
      <w:ind w:left="1778" w:hanging="360"/>
    </w:pPr>
    <w:rPr>
      <w:b w:val="0"/>
      <w:color w:val="595959"/>
      <w:sz w:val="18"/>
      <w:szCs w:val="18"/>
    </w:rPr>
  </w:style>
  <w:style w:type="paragraph" w:styleId="Listepuces5">
    <w:name w:val="List Bullet 5"/>
    <w:basedOn w:val="Listepuces0"/>
    <w:uiPriority w:val="3"/>
    <w:rsid w:val="003F4284"/>
    <w:pPr>
      <w:numPr>
        <w:numId w:val="0"/>
      </w:numPr>
      <w:ind w:left="4717" w:hanging="360"/>
    </w:pPr>
    <w:rPr>
      <w:b w:val="0"/>
      <w:color w:val="595959"/>
      <w:sz w:val="18"/>
      <w:szCs w:val="18"/>
    </w:rPr>
  </w:style>
  <w:style w:type="character" w:customStyle="1" w:styleId="Titre1Car">
    <w:name w:val="Titre 1 Car"/>
    <w:basedOn w:val="Policepardfaut"/>
    <w:link w:val="Titre1"/>
    <w:uiPriority w:val="9"/>
    <w:rsid w:val="005452A5"/>
    <w:rPr>
      <w:rFonts w:asciiTheme="minorHAnsi" w:hAnsiTheme="minorHAnsi" w:cstheme="minorHAnsi"/>
      <w:color w:val="00B0F0"/>
      <w:sz w:val="32"/>
      <w:szCs w:val="32"/>
    </w:rPr>
  </w:style>
  <w:style w:type="character" w:customStyle="1" w:styleId="Titre2Car">
    <w:name w:val="Titre 2 Car"/>
    <w:basedOn w:val="Policepardfaut"/>
    <w:link w:val="Titre2"/>
    <w:uiPriority w:val="9"/>
    <w:rsid w:val="005452A5"/>
    <w:rPr>
      <w:rFonts w:asciiTheme="minorHAnsi" w:hAnsiTheme="minorHAnsi" w:cstheme="minorHAnsi"/>
      <w:color w:val="00B0F0"/>
      <w:sz w:val="28"/>
      <w:szCs w:val="28"/>
    </w:rPr>
  </w:style>
  <w:style w:type="paragraph" w:styleId="Listepuces">
    <w:name w:val="List Bullet"/>
    <w:basedOn w:val="Normal"/>
    <w:uiPriority w:val="99"/>
    <w:unhideWhenUsed/>
    <w:rsid w:val="00D21263"/>
    <w:pPr>
      <w:numPr>
        <w:numId w:val="11"/>
      </w:numPr>
      <w:contextualSpacing/>
    </w:pPr>
  </w:style>
  <w:style w:type="character" w:styleId="Accentuation">
    <w:name w:val="Emphasis"/>
    <w:basedOn w:val="Policepardfaut"/>
    <w:uiPriority w:val="20"/>
    <w:qFormat/>
    <w:rsid w:val="00827EDF"/>
    <w:rPr>
      <w:i/>
      <w:iCs/>
    </w:rPr>
  </w:style>
  <w:style w:type="character" w:styleId="lev">
    <w:name w:val="Strong"/>
    <w:basedOn w:val="Policepardfaut"/>
    <w:uiPriority w:val="22"/>
    <w:qFormat/>
    <w:rsid w:val="00827EDF"/>
    <w:rPr>
      <w:b/>
      <w:bCs/>
    </w:rPr>
  </w:style>
  <w:style w:type="paragraph" w:styleId="Rvision">
    <w:name w:val="Revision"/>
    <w:hidden/>
    <w:uiPriority w:val="99"/>
    <w:semiHidden/>
    <w:rsid w:val="001D75F7"/>
    <w:rPr>
      <w:rFonts w:ascii="Tahoma" w:hAnsi="Tahoma"/>
    </w:rPr>
  </w:style>
  <w:style w:type="character" w:customStyle="1" w:styleId="TextedebullesCar">
    <w:name w:val="Texte de bulles Car"/>
    <w:basedOn w:val="Policepardfaut"/>
    <w:link w:val="Textedebulles"/>
    <w:uiPriority w:val="99"/>
    <w:semiHidden/>
    <w:rsid w:val="00B4146F"/>
    <w:rPr>
      <w:rFonts w:ascii="Tahoma" w:hAnsi="Tahoma" w:cs="Tahoma"/>
      <w:sz w:val="16"/>
      <w:szCs w:val="16"/>
    </w:rPr>
  </w:style>
  <w:style w:type="paragraph" w:customStyle="1" w:styleId="texte10">
    <w:name w:val="texte1"/>
    <w:basedOn w:val="Normal"/>
    <w:rsid w:val="00B4146F"/>
    <w:pPr>
      <w:spacing w:before="100" w:beforeAutospacing="1" w:after="100" w:afterAutospacing="1"/>
      <w:jc w:val="left"/>
    </w:pPr>
    <w:rPr>
      <w:rFonts w:ascii="Times New Roman" w:eastAsiaTheme="minorHAnsi" w:hAnsi="Times New Roman"/>
      <w:sz w:val="24"/>
      <w:szCs w:val="24"/>
    </w:rPr>
  </w:style>
  <w:style w:type="character" w:customStyle="1" w:styleId="Titre3Car">
    <w:name w:val="Titre 3 Car"/>
    <w:basedOn w:val="Policepardfaut"/>
    <w:link w:val="Titre3"/>
    <w:uiPriority w:val="9"/>
    <w:rsid w:val="00830B79"/>
    <w:rPr>
      <w:rFonts w:asciiTheme="minorHAnsi" w:hAnsiTheme="minorHAnsi" w:cstheme="minorHAnsi"/>
      <w:bCs/>
      <w:color w:val="00B0F0"/>
      <w:sz w:val="24"/>
      <w:szCs w:val="24"/>
    </w:rPr>
  </w:style>
  <w:style w:type="character" w:customStyle="1" w:styleId="Titre4Car">
    <w:name w:val="Titre 4 Car"/>
    <w:basedOn w:val="Policepardfaut"/>
    <w:link w:val="Titre4"/>
    <w:uiPriority w:val="9"/>
    <w:rsid w:val="00DF21B8"/>
    <w:rPr>
      <w:rFonts w:ascii="Arial" w:hAnsi="Arial"/>
      <w:bCs/>
      <w:color w:val="00B0F0"/>
    </w:rPr>
  </w:style>
  <w:style w:type="paragraph" w:customStyle="1" w:styleId="Default">
    <w:name w:val="Default"/>
    <w:rsid w:val="00A942D0"/>
    <w:pPr>
      <w:autoSpaceDE w:val="0"/>
      <w:autoSpaceDN w:val="0"/>
      <w:adjustRightInd w:val="0"/>
    </w:pPr>
    <w:rPr>
      <w:rFonts w:ascii="Verdana" w:hAnsi="Verdana" w:cs="Verdana"/>
      <w:color w:val="000000"/>
      <w:sz w:val="24"/>
      <w:szCs w:val="24"/>
    </w:rPr>
  </w:style>
  <w:style w:type="table" w:customStyle="1" w:styleId="Grilledutableau1">
    <w:name w:val="Grille du tableau1"/>
    <w:basedOn w:val="TableauNormal"/>
    <w:next w:val="Grilledutableau"/>
    <w:uiPriority w:val="59"/>
    <w:rsid w:val="003623C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060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rsid w:val="00B82074"/>
    <w:rPr>
      <w:rFonts w:ascii="Arial" w:hAnsi="Arial"/>
      <w:sz w:val="22"/>
    </w:rPr>
  </w:style>
  <w:style w:type="paragraph" w:styleId="Sansinterligne">
    <w:name w:val="No Spacing"/>
    <w:uiPriority w:val="1"/>
    <w:qFormat/>
    <w:rsid w:val="00D06346"/>
    <w:pPr>
      <w:jc w:val="both"/>
    </w:pPr>
    <w:rPr>
      <w:rFonts w:ascii="Tahoma" w:hAnsi="Tahoma"/>
    </w:rPr>
  </w:style>
  <w:style w:type="paragraph" w:customStyle="1" w:styleId="CarCar">
    <w:name w:val="Car Car"/>
    <w:basedOn w:val="Normal"/>
    <w:rsid w:val="008C4B59"/>
    <w:pPr>
      <w:spacing w:before="0" w:after="160" w:line="240" w:lineRule="exact"/>
      <w:jc w:val="left"/>
    </w:pPr>
    <w:rPr>
      <w:rFonts w:ascii="Verdana" w:hAnsi="Verdana"/>
      <w:lang w:val="en-US" w:eastAsia="en-US"/>
    </w:rPr>
  </w:style>
  <w:style w:type="paragraph" w:customStyle="1" w:styleId="Un">
    <w:name w:val="Un"/>
    <w:basedOn w:val="Normal"/>
    <w:rsid w:val="00B57BA3"/>
    <w:pPr>
      <w:keepLines/>
      <w:tabs>
        <w:tab w:val="left" w:pos="1152"/>
        <w:tab w:val="left" w:pos="2304"/>
        <w:tab w:val="left" w:pos="3456"/>
        <w:tab w:val="left" w:pos="4608"/>
        <w:tab w:val="left" w:pos="5760"/>
        <w:tab w:val="left" w:pos="6912"/>
        <w:tab w:val="left" w:pos="8064"/>
      </w:tabs>
      <w:spacing w:before="48" w:after="48"/>
      <w:ind w:left="340" w:hanging="227"/>
      <w:jc w:val="left"/>
    </w:pPr>
    <w:rPr>
      <w:rFonts w:ascii="Arial" w:hAnsi="Arial"/>
      <w:b/>
    </w:rPr>
  </w:style>
  <w:style w:type="paragraph" w:customStyle="1" w:styleId="CharCharCharCharCharCarCarCarCarCarCarCarCarCarCar">
    <w:name w:val="Char Char Char Char Char Car Car Car Car Car Car Car Car Car Car"/>
    <w:basedOn w:val="Normal"/>
    <w:rsid w:val="00B57BA3"/>
    <w:pPr>
      <w:spacing w:before="0" w:after="160" w:line="240" w:lineRule="exact"/>
      <w:jc w:val="left"/>
    </w:pPr>
    <w:rPr>
      <w:rFonts w:ascii="Verdana" w:hAnsi="Verdana"/>
      <w:lang w:val="en-US" w:eastAsia="en-US"/>
    </w:rPr>
  </w:style>
  <w:style w:type="paragraph" w:customStyle="1" w:styleId="Tableaucentrcorps">
    <w:name w:val="Tableau centré (corps)"/>
    <w:basedOn w:val="Normal"/>
    <w:rsid w:val="00677BED"/>
    <w:pPr>
      <w:spacing w:before="80" w:after="80"/>
      <w:jc w:val="center"/>
    </w:pPr>
    <w:rPr>
      <w:rFonts w:ascii="Verdana" w:hAnsi="Verdana"/>
      <w:sz w:val="16"/>
    </w:rPr>
  </w:style>
  <w:style w:type="character" w:customStyle="1" w:styleId="RGCar">
    <w:name w:val="RG Car"/>
    <w:link w:val="RG"/>
    <w:rsid w:val="00677BED"/>
    <w:rPr>
      <w:rFonts w:ascii="Bookman" w:hAnsi="Bookman"/>
      <w:i/>
      <w:sz w:val="22"/>
    </w:rPr>
  </w:style>
  <w:style w:type="paragraph" w:customStyle="1" w:styleId="Texte1CarCarCarCar">
    <w:name w:val="Texte 1 Car Car Car Car"/>
    <w:basedOn w:val="Normal"/>
    <w:rsid w:val="00AE67E1"/>
    <w:pPr>
      <w:widowControl w:val="0"/>
      <w:spacing w:before="120" w:after="120"/>
      <w:ind w:left="851"/>
    </w:pPr>
    <w:rPr>
      <w:sz w:val="22"/>
      <w:szCs w:val="22"/>
    </w:rPr>
  </w:style>
  <w:style w:type="paragraph" w:customStyle="1" w:styleId="CharCharCharCharCharCarCarCarCarCarCarCarCarCarCar0">
    <w:name w:val="Char Char Char Char Char Car Car Car Car Car Car Car Car Car Car"/>
    <w:basedOn w:val="Normal"/>
    <w:rsid w:val="00A84837"/>
    <w:pPr>
      <w:spacing w:before="0" w:after="160" w:line="240" w:lineRule="exact"/>
      <w:jc w:val="lef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lsdException w:name="footnote reference" w:uiPriority="0"/>
    <w:lsdException w:name="page number" w:uiPriority="0"/>
    <w:lsdException w:name="List Bullet 2" w:uiPriority="3" w:qFormat="1"/>
    <w:lsdException w:name="List Bullet 3" w:qFormat="1"/>
    <w:lsdException w:name="List Bullet 4" w:uiPriority="3"/>
    <w:lsdException w:name="List Bullet 5" w:uiPriority="3"/>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32188"/>
    <w:pPr>
      <w:spacing w:before="240"/>
      <w:jc w:val="both"/>
    </w:pPr>
    <w:rPr>
      <w:rFonts w:ascii="Tahoma" w:hAnsi="Tahoma"/>
    </w:rPr>
  </w:style>
  <w:style w:type="paragraph" w:styleId="Titre1">
    <w:name w:val="heading 1"/>
    <w:basedOn w:val="Normal"/>
    <w:next w:val="Texte1"/>
    <w:link w:val="Titre1Car"/>
    <w:uiPriority w:val="9"/>
    <w:qFormat/>
    <w:rsid w:val="005452A5"/>
    <w:pPr>
      <w:pageBreakBefore/>
      <w:numPr>
        <w:numId w:val="1"/>
      </w:numPr>
      <w:pBdr>
        <w:bottom w:val="single" w:sz="8" w:space="1" w:color="00B0F0"/>
      </w:pBdr>
      <w:tabs>
        <w:tab w:val="left" w:pos="567"/>
      </w:tabs>
      <w:outlineLvl w:val="0"/>
    </w:pPr>
    <w:rPr>
      <w:rFonts w:asciiTheme="minorHAnsi" w:hAnsiTheme="minorHAnsi" w:cstheme="minorHAnsi"/>
      <w:color w:val="00B0F0"/>
      <w:sz w:val="32"/>
      <w:szCs w:val="32"/>
    </w:rPr>
  </w:style>
  <w:style w:type="paragraph" w:styleId="Titre2">
    <w:name w:val="heading 2"/>
    <w:basedOn w:val="Normal"/>
    <w:next w:val="Texte1"/>
    <w:link w:val="Titre2Car"/>
    <w:uiPriority w:val="9"/>
    <w:qFormat/>
    <w:rsid w:val="005452A5"/>
    <w:pPr>
      <w:numPr>
        <w:ilvl w:val="1"/>
        <w:numId w:val="1"/>
      </w:numPr>
      <w:tabs>
        <w:tab w:val="left" w:pos="851"/>
      </w:tabs>
      <w:outlineLvl w:val="1"/>
    </w:pPr>
    <w:rPr>
      <w:rFonts w:asciiTheme="minorHAnsi" w:hAnsiTheme="minorHAnsi" w:cstheme="minorHAnsi"/>
      <w:color w:val="00B0F0"/>
      <w:sz w:val="28"/>
      <w:szCs w:val="28"/>
    </w:rPr>
  </w:style>
  <w:style w:type="paragraph" w:styleId="Titre3">
    <w:name w:val="heading 3"/>
    <w:basedOn w:val="Normal"/>
    <w:next w:val="Texte1"/>
    <w:link w:val="Titre3Car"/>
    <w:uiPriority w:val="9"/>
    <w:qFormat/>
    <w:rsid w:val="00830B79"/>
    <w:pPr>
      <w:numPr>
        <w:ilvl w:val="2"/>
        <w:numId w:val="1"/>
      </w:numPr>
      <w:tabs>
        <w:tab w:val="left" w:pos="851"/>
      </w:tabs>
      <w:outlineLvl w:val="2"/>
    </w:pPr>
    <w:rPr>
      <w:rFonts w:asciiTheme="minorHAnsi" w:hAnsiTheme="minorHAnsi" w:cstheme="minorHAnsi"/>
      <w:bCs/>
      <w:color w:val="00B0F0"/>
      <w:sz w:val="24"/>
      <w:szCs w:val="24"/>
    </w:rPr>
  </w:style>
  <w:style w:type="paragraph" w:styleId="Titre4">
    <w:name w:val="heading 4"/>
    <w:basedOn w:val="Titre3"/>
    <w:next w:val="Texte1"/>
    <w:link w:val="Titre4Car"/>
    <w:uiPriority w:val="9"/>
    <w:qFormat/>
    <w:rsid w:val="00180354"/>
    <w:pPr>
      <w:numPr>
        <w:ilvl w:val="3"/>
      </w:numPr>
      <w:outlineLvl w:val="3"/>
    </w:pPr>
    <w:rPr>
      <w:sz w:val="20"/>
      <w:szCs w:val="20"/>
    </w:rPr>
  </w:style>
  <w:style w:type="paragraph" w:styleId="Titre5">
    <w:name w:val="heading 5"/>
    <w:basedOn w:val="Normal"/>
    <w:next w:val="Normal"/>
    <w:link w:val="Titre5Car"/>
    <w:uiPriority w:val="9"/>
    <w:qFormat/>
    <w:rsid w:val="00B80218"/>
    <w:pPr>
      <w:numPr>
        <w:ilvl w:val="4"/>
        <w:numId w:val="1"/>
      </w:numPr>
      <w:spacing w:after="60"/>
      <w:outlineLvl w:val="4"/>
    </w:pPr>
    <w:rPr>
      <w:rFonts w:ascii="Arial" w:hAnsi="Arial"/>
      <w:sz w:val="22"/>
    </w:rPr>
  </w:style>
  <w:style w:type="paragraph" w:styleId="Titre6">
    <w:name w:val="heading 6"/>
    <w:basedOn w:val="Normal"/>
    <w:next w:val="Normal"/>
    <w:uiPriority w:val="9"/>
    <w:qFormat/>
    <w:rsid w:val="00B80218"/>
    <w:pPr>
      <w:numPr>
        <w:ilvl w:val="5"/>
        <w:numId w:val="1"/>
      </w:numPr>
      <w:spacing w:after="60"/>
      <w:outlineLvl w:val="5"/>
    </w:pPr>
    <w:rPr>
      <w:rFonts w:ascii="Arial" w:hAnsi="Arial"/>
      <w:i/>
      <w:sz w:val="22"/>
    </w:rPr>
  </w:style>
  <w:style w:type="paragraph" w:styleId="Titre7">
    <w:name w:val="heading 7"/>
    <w:basedOn w:val="Normal"/>
    <w:next w:val="Normal"/>
    <w:uiPriority w:val="9"/>
    <w:qFormat/>
    <w:rsid w:val="00B80218"/>
    <w:pPr>
      <w:numPr>
        <w:ilvl w:val="6"/>
        <w:numId w:val="1"/>
      </w:numPr>
      <w:spacing w:after="60"/>
      <w:outlineLvl w:val="6"/>
    </w:pPr>
    <w:rPr>
      <w:rFonts w:ascii="Arial" w:hAnsi="Arial"/>
    </w:rPr>
  </w:style>
  <w:style w:type="paragraph" w:styleId="Titre8">
    <w:name w:val="heading 8"/>
    <w:basedOn w:val="Normal"/>
    <w:next w:val="Normal"/>
    <w:uiPriority w:val="9"/>
    <w:qFormat/>
    <w:rsid w:val="00B80218"/>
    <w:pPr>
      <w:numPr>
        <w:ilvl w:val="7"/>
        <w:numId w:val="1"/>
      </w:numPr>
      <w:spacing w:after="60"/>
      <w:outlineLvl w:val="7"/>
    </w:pPr>
    <w:rPr>
      <w:rFonts w:ascii="Arial" w:hAnsi="Arial"/>
      <w:i/>
    </w:rPr>
  </w:style>
  <w:style w:type="paragraph" w:styleId="Titre9">
    <w:name w:val="heading 9"/>
    <w:aliases w:val="Edf Titre 9,Annexe 3,H9,App Heading,Annexe 4,Annexe 41,Annexe 42,Annexe 43,Annexe 44,Annexe 45,Annexe 46,Annexe 47,Annexe4,progress,List Procedure Heading,lproch,Heading 9,Heading9_Titre9,Titre figure"/>
    <w:basedOn w:val="Normal"/>
    <w:next w:val="Normal"/>
    <w:uiPriority w:val="9"/>
    <w:qFormat/>
    <w:rsid w:val="00B80218"/>
    <w:pPr>
      <w:numPr>
        <w:ilvl w:val="8"/>
        <w:numId w:val="1"/>
      </w:numPr>
      <w:spacing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rsid w:val="00B80218"/>
    <w:pPr>
      <w:ind w:left="851" w:hanging="284"/>
    </w:pPr>
  </w:style>
  <w:style w:type="paragraph" w:styleId="TM4">
    <w:name w:val="toc 4"/>
    <w:basedOn w:val="Normal"/>
    <w:next w:val="Normal"/>
    <w:uiPriority w:val="39"/>
    <w:rsid w:val="00B80218"/>
    <w:pPr>
      <w:spacing w:before="0"/>
      <w:ind w:left="400"/>
      <w:jc w:val="left"/>
    </w:pPr>
    <w:rPr>
      <w:rFonts w:asciiTheme="minorHAnsi" w:hAnsiTheme="minorHAnsi" w:cstheme="minorHAnsi"/>
    </w:rPr>
  </w:style>
  <w:style w:type="paragraph" w:styleId="TM3">
    <w:name w:val="toc 3"/>
    <w:basedOn w:val="Normal"/>
    <w:next w:val="Normal"/>
    <w:uiPriority w:val="39"/>
    <w:rsid w:val="00C84B2B"/>
    <w:pPr>
      <w:spacing w:before="0"/>
      <w:ind w:left="200"/>
      <w:jc w:val="left"/>
    </w:pPr>
    <w:rPr>
      <w:rFonts w:asciiTheme="minorHAnsi" w:hAnsiTheme="minorHAnsi" w:cstheme="minorHAnsi"/>
    </w:rPr>
  </w:style>
  <w:style w:type="paragraph" w:styleId="TM2">
    <w:name w:val="toc 2"/>
    <w:basedOn w:val="Normal"/>
    <w:next w:val="Normal"/>
    <w:uiPriority w:val="39"/>
    <w:rsid w:val="00C84B2B"/>
    <w:pPr>
      <w:jc w:val="left"/>
    </w:pPr>
    <w:rPr>
      <w:rFonts w:asciiTheme="minorHAnsi" w:hAnsiTheme="minorHAnsi" w:cstheme="minorHAnsi"/>
      <w:b/>
      <w:bCs/>
    </w:rPr>
  </w:style>
  <w:style w:type="paragraph" w:styleId="TM1">
    <w:name w:val="toc 1"/>
    <w:basedOn w:val="Normal"/>
    <w:next w:val="Normal"/>
    <w:uiPriority w:val="39"/>
    <w:rsid w:val="00B80218"/>
    <w:pPr>
      <w:spacing w:before="360"/>
      <w:jc w:val="left"/>
    </w:pPr>
    <w:rPr>
      <w:rFonts w:asciiTheme="majorHAnsi" w:hAnsiTheme="majorHAnsi"/>
      <w:b/>
      <w:bCs/>
      <w:caps/>
      <w:sz w:val="24"/>
      <w:szCs w:val="24"/>
    </w:rPr>
  </w:style>
  <w:style w:type="paragraph" w:styleId="Pieddepage">
    <w:name w:val="footer"/>
    <w:basedOn w:val="Normal"/>
    <w:link w:val="PieddepageCar"/>
    <w:uiPriority w:val="99"/>
    <w:rsid w:val="00B80218"/>
    <w:pPr>
      <w:tabs>
        <w:tab w:val="center" w:pos="4252"/>
        <w:tab w:val="right" w:pos="8504"/>
      </w:tabs>
    </w:pPr>
    <w:rPr>
      <w:sz w:val="16"/>
    </w:rPr>
  </w:style>
  <w:style w:type="paragraph" w:styleId="En-tte">
    <w:name w:val="header"/>
    <w:basedOn w:val="Normal"/>
    <w:link w:val="En-tteCar"/>
    <w:uiPriority w:val="99"/>
    <w:rsid w:val="00B80218"/>
    <w:pPr>
      <w:pBdr>
        <w:bottom w:val="single" w:sz="6" w:space="1" w:color="auto"/>
      </w:pBdr>
      <w:tabs>
        <w:tab w:val="center" w:pos="4678"/>
        <w:tab w:val="right" w:pos="9356"/>
      </w:tabs>
      <w:spacing w:before="0"/>
      <w:ind w:left="-142" w:right="-1"/>
    </w:pPr>
  </w:style>
  <w:style w:type="paragraph" w:customStyle="1" w:styleId="Remarque">
    <w:name w:val="Remarque"/>
    <w:basedOn w:val="Normal"/>
    <w:rsid w:val="00B80218"/>
    <w:rPr>
      <w:i/>
    </w:rPr>
  </w:style>
  <w:style w:type="character" w:styleId="Numrodepage">
    <w:name w:val="page number"/>
    <w:basedOn w:val="Policepardfaut"/>
    <w:rsid w:val="00B80218"/>
  </w:style>
  <w:style w:type="paragraph" w:styleId="TM5">
    <w:name w:val="toc 5"/>
    <w:basedOn w:val="Normal"/>
    <w:next w:val="Normal"/>
    <w:uiPriority w:val="39"/>
    <w:rsid w:val="00B80218"/>
    <w:pPr>
      <w:spacing w:before="0"/>
      <w:ind w:left="600"/>
      <w:jc w:val="left"/>
    </w:pPr>
    <w:rPr>
      <w:rFonts w:asciiTheme="minorHAnsi" w:hAnsiTheme="minorHAnsi" w:cstheme="minorHAnsi"/>
    </w:rPr>
  </w:style>
  <w:style w:type="paragraph" w:styleId="TM6">
    <w:name w:val="toc 6"/>
    <w:basedOn w:val="Normal"/>
    <w:next w:val="Normal"/>
    <w:uiPriority w:val="39"/>
    <w:rsid w:val="00B80218"/>
    <w:pPr>
      <w:spacing w:before="0"/>
      <w:ind w:left="800"/>
      <w:jc w:val="left"/>
    </w:pPr>
    <w:rPr>
      <w:rFonts w:asciiTheme="minorHAnsi" w:hAnsiTheme="minorHAnsi" w:cstheme="minorHAnsi"/>
    </w:rPr>
  </w:style>
  <w:style w:type="paragraph" w:styleId="TM7">
    <w:name w:val="toc 7"/>
    <w:basedOn w:val="Normal"/>
    <w:next w:val="Normal"/>
    <w:uiPriority w:val="39"/>
    <w:rsid w:val="00B80218"/>
    <w:pPr>
      <w:spacing w:before="0"/>
      <w:ind w:left="1000"/>
      <w:jc w:val="left"/>
    </w:pPr>
    <w:rPr>
      <w:rFonts w:asciiTheme="minorHAnsi" w:hAnsiTheme="minorHAnsi" w:cstheme="minorHAnsi"/>
    </w:rPr>
  </w:style>
  <w:style w:type="paragraph" w:styleId="TM8">
    <w:name w:val="toc 8"/>
    <w:basedOn w:val="Normal"/>
    <w:next w:val="Normal"/>
    <w:uiPriority w:val="39"/>
    <w:rsid w:val="00B80218"/>
    <w:pPr>
      <w:spacing w:before="0"/>
      <w:ind w:left="1200"/>
      <w:jc w:val="left"/>
    </w:pPr>
    <w:rPr>
      <w:rFonts w:asciiTheme="minorHAnsi" w:hAnsiTheme="minorHAnsi" w:cstheme="minorHAnsi"/>
    </w:rPr>
  </w:style>
  <w:style w:type="paragraph" w:styleId="TM9">
    <w:name w:val="toc 9"/>
    <w:basedOn w:val="Normal"/>
    <w:next w:val="Normal"/>
    <w:uiPriority w:val="39"/>
    <w:rsid w:val="00B80218"/>
    <w:pPr>
      <w:spacing w:before="0"/>
      <w:ind w:left="1400"/>
      <w:jc w:val="left"/>
    </w:pPr>
    <w:rPr>
      <w:rFonts w:asciiTheme="minorHAnsi" w:hAnsiTheme="minorHAnsi" w:cstheme="minorHAnsi"/>
    </w:rPr>
  </w:style>
  <w:style w:type="paragraph" w:customStyle="1" w:styleId="paragrapheStandard">
    <w:name w:val="paragraphe Standard"/>
    <w:basedOn w:val="Normal"/>
    <w:rsid w:val="00B80218"/>
    <w:pPr>
      <w:spacing w:after="240"/>
      <w:ind w:firstLine="567"/>
    </w:pPr>
    <w:rPr>
      <w:rFonts w:ascii="Bookman Old Style" w:hAnsi="Bookman Old Style"/>
    </w:rPr>
  </w:style>
  <w:style w:type="paragraph" w:customStyle="1" w:styleId="retrait2">
    <w:name w:val="retrait 2"/>
    <w:basedOn w:val="Normal"/>
    <w:rsid w:val="00B80218"/>
    <w:pPr>
      <w:spacing w:before="120"/>
      <w:ind w:left="1418" w:hanging="284"/>
    </w:pPr>
  </w:style>
  <w:style w:type="paragraph" w:customStyle="1" w:styleId="TitreDocument">
    <w:name w:val="Titre Document"/>
    <w:basedOn w:val="TM1"/>
    <w:rsid w:val="00B80218"/>
    <w:pPr>
      <w:pBdr>
        <w:top w:val="double" w:sz="6" w:space="1" w:color="auto" w:shadow="1"/>
        <w:left w:val="double" w:sz="6" w:space="1" w:color="auto" w:shadow="1"/>
        <w:bottom w:val="double" w:sz="6" w:space="1" w:color="auto" w:shadow="1"/>
        <w:right w:val="double" w:sz="6" w:space="1" w:color="auto" w:shadow="1"/>
      </w:pBdr>
      <w:shd w:val="pct20" w:color="auto" w:fill="auto"/>
      <w:spacing w:before="2400"/>
      <w:jc w:val="center"/>
    </w:pPr>
    <w:rPr>
      <w:sz w:val="40"/>
    </w:rPr>
  </w:style>
  <w:style w:type="paragraph" w:customStyle="1" w:styleId="NormalItalique">
    <w:name w:val="Normal Italique"/>
    <w:basedOn w:val="Normal"/>
    <w:rsid w:val="00B80218"/>
    <w:rPr>
      <w:i/>
    </w:rPr>
  </w:style>
  <w:style w:type="paragraph" w:customStyle="1" w:styleId="AVertissement">
    <w:name w:val="AVertissement"/>
    <w:basedOn w:val="Normal"/>
    <w:rsid w:val="00B80218"/>
    <w:pPr>
      <w:pBdr>
        <w:top w:val="single" w:sz="18" w:space="3" w:color="auto" w:shadow="1"/>
        <w:left w:val="single" w:sz="18" w:space="3" w:color="auto" w:shadow="1"/>
        <w:bottom w:val="single" w:sz="18" w:space="3" w:color="auto" w:shadow="1"/>
        <w:right w:val="single" w:sz="18" w:space="3" w:color="auto" w:shadow="1"/>
      </w:pBdr>
      <w:spacing w:before="120"/>
      <w:jc w:val="center"/>
    </w:pPr>
    <w:rPr>
      <w:b/>
      <w:sz w:val="24"/>
    </w:rPr>
  </w:style>
  <w:style w:type="paragraph" w:customStyle="1" w:styleId="ParagrapheStandard0">
    <w:name w:val="Paragraphe Standard"/>
    <w:basedOn w:val="Normal"/>
    <w:rsid w:val="00B80218"/>
  </w:style>
  <w:style w:type="paragraph" w:customStyle="1" w:styleId="Enumration1">
    <w:name w:val="Enumération 1"/>
    <w:basedOn w:val="Retraitnormal"/>
    <w:rsid w:val="00B80218"/>
    <w:pPr>
      <w:spacing w:before="120"/>
      <w:ind w:left="1021" w:hanging="170"/>
    </w:pPr>
  </w:style>
  <w:style w:type="paragraph" w:customStyle="1" w:styleId="Enumration2">
    <w:name w:val="Enumération 2"/>
    <w:basedOn w:val="Enumration1"/>
    <w:rsid w:val="00B80218"/>
    <w:pPr>
      <w:ind w:left="1758"/>
    </w:pPr>
  </w:style>
  <w:style w:type="paragraph" w:customStyle="1" w:styleId="Enumration3">
    <w:name w:val="Enumération 3"/>
    <w:basedOn w:val="Enumration1"/>
    <w:rsid w:val="00B80218"/>
    <w:pPr>
      <w:ind w:left="2495"/>
    </w:pPr>
  </w:style>
  <w:style w:type="paragraph" w:customStyle="1" w:styleId="EnumrationNiv1">
    <w:name w:val="Enumération Niv 1"/>
    <w:rsid w:val="00B80218"/>
    <w:pPr>
      <w:keepLines/>
      <w:tabs>
        <w:tab w:val="left" w:pos="3600"/>
      </w:tabs>
      <w:spacing w:before="240"/>
      <w:ind w:left="1418" w:hanging="170"/>
      <w:jc w:val="both"/>
    </w:pPr>
    <w:rPr>
      <w:rFonts w:ascii="Times" w:hAnsi="Times"/>
      <w:sz w:val="22"/>
    </w:rPr>
  </w:style>
  <w:style w:type="paragraph" w:customStyle="1" w:styleId="numration1">
    <w:name w:val="énumération 1"/>
    <w:basedOn w:val="Titre2"/>
    <w:rsid w:val="003E353E"/>
    <w:rPr>
      <w:sz w:val="22"/>
      <w:szCs w:val="22"/>
    </w:rPr>
  </w:style>
  <w:style w:type="paragraph" w:customStyle="1" w:styleId="numration2">
    <w:name w:val="énumération 2"/>
    <w:basedOn w:val="numration1"/>
    <w:rsid w:val="00B80218"/>
    <w:pPr>
      <w:ind w:left="2268"/>
    </w:pPr>
  </w:style>
  <w:style w:type="paragraph" w:customStyle="1" w:styleId="paragrapheRfrence">
    <w:name w:val="paragraphe Référence"/>
    <w:basedOn w:val="Normal"/>
    <w:rsid w:val="00B80218"/>
    <w:pPr>
      <w:tabs>
        <w:tab w:val="left" w:pos="4820"/>
      </w:tabs>
      <w:spacing w:before="1200" w:after="720"/>
      <w:ind w:left="567"/>
      <w:jc w:val="left"/>
    </w:pPr>
    <w:rPr>
      <w:rFonts w:ascii="Bookman Old Style" w:hAnsi="Bookman Old Style"/>
    </w:rPr>
  </w:style>
  <w:style w:type="paragraph" w:customStyle="1" w:styleId="Titreremarques">
    <w:name w:val="Titre remarques"/>
    <w:rsid w:val="00B80218"/>
    <w:pPr>
      <w:keepLines/>
      <w:pBdr>
        <w:left w:val="double" w:sz="6" w:space="0" w:color="000000"/>
      </w:pBdr>
      <w:spacing w:before="480"/>
      <w:ind w:left="2268"/>
    </w:pPr>
    <w:rPr>
      <w:rFonts w:ascii="Bookman" w:hAnsi="Bookman"/>
      <w:b/>
      <w:sz w:val="24"/>
      <w:u w:val="single"/>
    </w:rPr>
  </w:style>
  <w:style w:type="paragraph" w:customStyle="1" w:styleId="TitredePage">
    <w:name w:val="Titre de Page"/>
    <w:rsid w:val="00B80218"/>
    <w:pPr>
      <w:keepLines/>
      <w:pBdr>
        <w:top w:val="double" w:sz="6" w:space="0" w:color="000000"/>
        <w:left w:val="double" w:sz="6" w:space="0" w:color="000000"/>
        <w:bottom w:val="double" w:sz="6" w:space="0" w:color="000000"/>
        <w:right w:val="double" w:sz="6" w:space="0" w:color="000000"/>
      </w:pBdr>
      <w:shd w:val="pct10" w:color="auto" w:fill="auto"/>
      <w:spacing w:before="480" w:after="480"/>
      <w:ind w:left="1701" w:right="1701"/>
      <w:jc w:val="center"/>
    </w:pPr>
    <w:rPr>
      <w:rFonts w:ascii="Bookman Old Style" w:hAnsi="Bookman Old Style"/>
      <w:b/>
      <w:caps/>
      <w:sz w:val="28"/>
    </w:rPr>
  </w:style>
  <w:style w:type="paragraph" w:customStyle="1" w:styleId="Fentre">
    <w:name w:val="Fenêtre"/>
    <w:rsid w:val="00B80218"/>
    <w:pPr>
      <w:keepLines/>
      <w:pBdr>
        <w:top w:val="single" w:sz="12" w:space="1" w:color="auto"/>
        <w:left w:val="single" w:sz="12" w:space="1" w:color="auto"/>
        <w:bottom w:val="single" w:sz="12" w:space="1" w:color="auto"/>
        <w:right w:val="single" w:sz="12" w:space="1" w:color="auto"/>
      </w:pBdr>
      <w:tabs>
        <w:tab w:val="right" w:pos="5760"/>
        <w:tab w:val="right" w:pos="6768"/>
        <w:tab w:val="right" w:pos="7776"/>
        <w:tab w:val="right" w:pos="8784"/>
      </w:tabs>
      <w:spacing w:before="240" w:after="240" w:line="360" w:lineRule="exact"/>
      <w:jc w:val="both"/>
    </w:pPr>
    <w:rPr>
      <w:rFonts w:ascii="Bookman Old Style" w:hAnsi="Bookman Old Style"/>
      <w:b/>
    </w:rPr>
  </w:style>
  <w:style w:type="paragraph" w:customStyle="1" w:styleId="Paragraphetableau">
    <w:name w:val="Paragraphe tableau"/>
    <w:rsid w:val="00B80218"/>
    <w:pPr>
      <w:keepLines/>
      <w:jc w:val="both"/>
    </w:pPr>
    <w:rPr>
      <w:rFonts w:ascii="Madaleine" w:hAnsi="Madaleine"/>
      <w:sz w:val="18"/>
    </w:rPr>
  </w:style>
  <w:style w:type="paragraph" w:customStyle="1" w:styleId="TitrePagedeGarde">
    <w:name w:val="Titre Page de Garde"/>
    <w:rsid w:val="00B80218"/>
    <w:pPr>
      <w:keepLines/>
      <w:pBdr>
        <w:top w:val="double" w:sz="6" w:space="0" w:color="000000"/>
        <w:left w:val="double" w:sz="6" w:space="0" w:color="000000"/>
        <w:bottom w:val="double" w:sz="6" w:space="0" w:color="000000"/>
        <w:right w:val="double" w:sz="6" w:space="0" w:color="000000"/>
      </w:pBdr>
      <w:shd w:val="pct10" w:color="auto" w:fill="auto"/>
      <w:spacing w:before="960" w:after="960"/>
      <w:ind w:left="560" w:right="560"/>
      <w:jc w:val="center"/>
    </w:pPr>
    <w:rPr>
      <w:rFonts w:ascii="Bookman" w:hAnsi="Bookman"/>
      <w:b/>
      <w:caps/>
      <w:sz w:val="48"/>
    </w:rPr>
  </w:style>
  <w:style w:type="paragraph" w:customStyle="1" w:styleId="1TitredePage">
    <w:name w:val="1_Titre de Page"/>
    <w:rsid w:val="00B80218"/>
    <w:pPr>
      <w:keepLines/>
      <w:pBdr>
        <w:top w:val="single" w:sz="12" w:space="0" w:color="000000"/>
        <w:left w:val="single" w:sz="12" w:space="0" w:color="000000"/>
        <w:bottom w:val="single" w:sz="12" w:space="0" w:color="000000"/>
        <w:right w:val="single" w:sz="12" w:space="0" w:color="000000"/>
      </w:pBdr>
      <w:spacing w:before="240"/>
      <w:ind w:left="1678" w:right="1678"/>
      <w:jc w:val="center"/>
    </w:pPr>
    <w:rPr>
      <w:rFonts w:ascii="Bookman" w:hAnsi="Bookman"/>
      <w:b/>
      <w:caps/>
      <w:sz w:val="28"/>
    </w:rPr>
  </w:style>
  <w:style w:type="paragraph" w:customStyle="1" w:styleId="paragraphesYnthse">
    <w:name w:val="paragraphe sYnthèse"/>
    <w:basedOn w:val="Normal"/>
    <w:rsid w:val="00B80218"/>
    <w:pPr>
      <w:tabs>
        <w:tab w:val="left" w:pos="2268"/>
        <w:tab w:val="left" w:pos="2880"/>
      </w:tabs>
      <w:spacing w:before="0"/>
      <w:ind w:left="1871" w:hanging="1871"/>
      <w:jc w:val="left"/>
    </w:pPr>
    <w:rPr>
      <w:rFonts w:ascii="Tms Rmn" w:hAnsi="Tms Rmn"/>
    </w:rPr>
  </w:style>
  <w:style w:type="paragraph" w:customStyle="1" w:styleId="Objet">
    <w:name w:val="Objet"/>
    <w:basedOn w:val="Normal"/>
    <w:rsid w:val="00B80218"/>
    <w:pPr>
      <w:keepLines/>
      <w:pBdr>
        <w:top w:val="single" w:sz="6" w:space="0" w:color="000000"/>
        <w:left w:val="double" w:sz="6" w:space="0" w:color="000000"/>
        <w:bottom w:val="double" w:sz="6" w:space="0" w:color="000000"/>
        <w:right w:val="double" w:sz="6" w:space="0" w:color="000000"/>
      </w:pBdr>
      <w:shd w:val="pct10" w:color="auto" w:fill="auto"/>
      <w:tabs>
        <w:tab w:val="left" w:pos="1435"/>
        <w:tab w:val="left" w:pos="2736"/>
        <w:tab w:val="left" w:pos="5040"/>
        <w:tab w:val="left" w:pos="6048"/>
        <w:tab w:val="left" w:pos="7200"/>
      </w:tabs>
      <w:spacing w:before="0" w:after="720"/>
      <w:ind w:left="567" w:right="567"/>
      <w:jc w:val="left"/>
    </w:pPr>
    <w:rPr>
      <w:rFonts w:ascii="Bookman Old Style" w:hAnsi="Bookman Old Style"/>
    </w:rPr>
  </w:style>
  <w:style w:type="paragraph" w:customStyle="1" w:styleId="1Paragraphesynthes">
    <w:name w:val="1_Paragraphe synthes"/>
    <w:rsid w:val="00B80218"/>
    <w:pPr>
      <w:keepLines/>
      <w:pBdr>
        <w:left w:val="single" w:sz="6" w:space="0" w:color="000000"/>
      </w:pBdr>
      <w:ind w:left="1701" w:firstLine="567"/>
      <w:jc w:val="both"/>
    </w:pPr>
    <w:rPr>
      <w:rFonts w:ascii="Bookman" w:hAnsi="Bookman"/>
      <w:sz w:val="22"/>
    </w:rPr>
  </w:style>
  <w:style w:type="paragraph" w:customStyle="1" w:styleId="Ligneremarques">
    <w:name w:val="Ligne remarques"/>
    <w:rsid w:val="00B80218"/>
    <w:pPr>
      <w:keepLines/>
      <w:pBdr>
        <w:left w:val="double" w:sz="6" w:space="0" w:color="000000"/>
      </w:pBdr>
      <w:ind w:left="2268" w:firstLine="567"/>
      <w:jc w:val="both"/>
    </w:pPr>
    <w:rPr>
      <w:rFonts w:ascii="Bookman" w:hAnsi="Bookman"/>
      <w:i/>
      <w:sz w:val="24"/>
    </w:rPr>
  </w:style>
  <w:style w:type="paragraph" w:customStyle="1" w:styleId="TableauLinePrinter">
    <w:name w:val="Tableau LinePrinter"/>
    <w:rsid w:val="00B80218"/>
    <w:pPr>
      <w:keepLines/>
      <w:ind w:left="567" w:right="567"/>
    </w:pPr>
    <w:rPr>
      <w:rFonts w:ascii="Madaleine" w:hAnsi="Madaleine"/>
      <w:sz w:val="18"/>
    </w:rPr>
  </w:style>
  <w:style w:type="paragraph" w:customStyle="1" w:styleId="RG">
    <w:name w:val="RG"/>
    <w:link w:val="RGCar"/>
    <w:rsid w:val="00B80218"/>
    <w:pPr>
      <w:keepLines/>
      <w:pBdr>
        <w:top w:val="single" w:sz="6" w:space="0" w:color="000000"/>
        <w:left w:val="single" w:sz="6" w:space="0" w:color="000000"/>
        <w:bottom w:val="single" w:sz="6" w:space="0" w:color="000000"/>
        <w:right w:val="single" w:sz="6" w:space="0" w:color="000000"/>
      </w:pBdr>
      <w:tabs>
        <w:tab w:val="left" w:pos="142"/>
        <w:tab w:val="left" w:pos="2835"/>
        <w:tab w:val="left" w:pos="3062"/>
        <w:tab w:val="left" w:pos="8505"/>
        <w:tab w:val="left" w:pos="8732"/>
      </w:tabs>
    </w:pPr>
    <w:rPr>
      <w:rFonts w:ascii="Bookman" w:hAnsi="Bookman"/>
      <w:i/>
      <w:sz w:val="22"/>
    </w:rPr>
  </w:style>
  <w:style w:type="paragraph" w:customStyle="1" w:styleId="SuiteEnumrationNi">
    <w:name w:val="Suite Enumération Ni"/>
    <w:rsid w:val="00B80218"/>
    <w:pPr>
      <w:keepLines/>
      <w:tabs>
        <w:tab w:val="left" w:pos="5041"/>
      </w:tabs>
      <w:spacing w:before="240"/>
      <w:ind w:left="2268" w:hanging="170"/>
      <w:jc w:val="both"/>
    </w:pPr>
    <w:rPr>
      <w:rFonts w:ascii="Bookman" w:hAnsi="Bookman"/>
      <w:sz w:val="22"/>
    </w:rPr>
  </w:style>
  <w:style w:type="paragraph" w:customStyle="1" w:styleId="EnumrationNiv2">
    <w:name w:val="Enumération Niv 2"/>
    <w:rsid w:val="00B80218"/>
    <w:pPr>
      <w:keepLines/>
      <w:spacing w:before="240"/>
      <w:ind w:left="3119" w:hanging="170"/>
      <w:jc w:val="both"/>
    </w:pPr>
    <w:rPr>
      <w:rFonts w:ascii="Bookman" w:hAnsi="Bookman"/>
      <w:sz w:val="22"/>
    </w:rPr>
  </w:style>
  <w:style w:type="paragraph" w:customStyle="1" w:styleId="1SuiteEnumration">
    <w:name w:val="1_Suite Enumération"/>
    <w:rsid w:val="00B80218"/>
    <w:pPr>
      <w:keepLines/>
      <w:spacing w:before="240"/>
      <w:ind w:left="3969" w:right="289" w:hanging="170"/>
      <w:jc w:val="both"/>
    </w:pPr>
    <w:rPr>
      <w:rFonts w:ascii="Bookman" w:hAnsi="Bookman"/>
      <w:sz w:val="22"/>
    </w:rPr>
  </w:style>
  <w:style w:type="paragraph" w:customStyle="1" w:styleId="Tableau2entresT">
    <w:name w:val="Tableau 2 entrées (T"/>
    <w:rsid w:val="00B80218"/>
    <w:pPr>
      <w:keepLines/>
      <w:tabs>
        <w:tab w:val="center" w:pos="2640"/>
        <w:tab w:val="center" w:pos="6360"/>
      </w:tabs>
      <w:spacing w:before="480"/>
      <w:ind w:left="480" w:right="480"/>
    </w:pPr>
    <w:rPr>
      <w:rFonts w:ascii="Bookman" w:hAnsi="Bookman"/>
      <w:i/>
      <w:sz w:val="24"/>
    </w:rPr>
  </w:style>
  <w:style w:type="paragraph" w:customStyle="1" w:styleId="Tableau2entresL">
    <w:name w:val="Tableau 2 entrées (L"/>
    <w:rsid w:val="00B80218"/>
    <w:pPr>
      <w:keepLines/>
      <w:tabs>
        <w:tab w:val="left" w:pos="720"/>
        <w:tab w:val="decimal" w:pos="6360"/>
      </w:tabs>
      <w:ind w:left="480" w:right="480"/>
    </w:pPr>
    <w:rPr>
      <w:rFonts w:ascii="Bookman" w:hAnsi="Bookman"/>
      <w:i/>
      <w:sz w:val="22"/>
    </w:rPr>
  </w:style>
  <w:style w:type="paragraph" w:customStyle="1" w:styleId="Tab2entrescadre">
    <w:name w:val="Tab 2 entrées cadre"/>
    <w:rsid w:val="00B80218"/>
    <w:pPr>
      <w:keepLines/>
      <w:pBdr>
        <w:top w:val="single" w:sz="6" w:space="0" w:color="000000"/>
        <w:left w:val="single" w:sz="6" w:space="0" w:color="000000"/>
        <w:bottom w:val="single" w:sz="6" w:space="0" w:color="000000"/>
        <w:right w:val="single" w:sz="6" w:space="0" w:color="000000"/>
      </w:pBdr>
      <w:tabs>
        <w:tab w:val="center" w:pos="2835"/>
        <w:tab w:val="left" w:pos="5670"/>
        <w:tab w:val="center" w:pos="7088"/>
      </w:tabs>
      <w:spacing w:before="240"/>
    </w:pPr>
    <w:rPr>
      <w:rFonts w:ascii="Bookman" w:hAnsi="Bookman"/>
      <w:b/>
      <w:sz w:val="24"/>
    </w:rPr>
  </w:style>
  <w:style w:type="paragraph" w:customStyle="1" w:styleId="1Tab2entrescadr">
    <w:name w:val="1_Tab 2 entrées cadr"/>
    <w:rsid w:val="00B80218"/>
    <w:pPr>
      <w:keepLines/>
      <w:pBdr>
        <w:top w:val="single" w:sz="6" w:space="0" w:color="000000"/>
        <w:left w:val="single" w:sz="6" w:space="0" w:color="000000"/>
        <w:bottom w:val="single" w:sz="6" w:space="0" w:color="000000"/>
        <w:right w:val="single" w:sz="6" w:space="0" w:color="000000"/>
      </w:pBdr>
      <w:tabs>
        <w:tab w:val="left" w:pos="851"/>
        <w:tab w:val="left" w:pos="5670"/>
        <w:tab w:val="decimal" w:pos="7088"/>
      </w:tabs>
    </w:pPr>
    <w:rPr>
      <w:rFonts w:ascii="Bookman" w:hAnsi="Bookman"/>
      <w:sz w:val="22"/>
    </w:rPr>
  </w:style>
  <w:style w:type="paragraph" w:customStyle="1" w:styleId="Tableau3entresT">
    <w:name w:val="Tableau 3 entrées (T"/>
    <w:rsid w:val="00B80218"/>
    <w:pPr>
      <w:keepLines/>
      <w:pBdr>
        <w:top w:val="double" w:sz="6" w:space="0" w:color="000000"/>
        <w:left w:val="double" w:sz="6" w:space="0" w:color="000000"/>
        <w:bottom w:val="double" w:sz="6" w:space="0" w:color="000000"/>
        <w:right w:val="double" w:sz="6" w:space="0" w:color="000000"/>
      </w:pBdr>
      <w:tabs>
        <w:tab w:val="center" w:pos="1512"/>
        <w:tab w:val="left" w:pos="3024"/>
        <w:tab w:val="center" w:pos="4608"/>
        <w:tab w:val="left" w:pos="6192"/>
        <w:tab w:val="center" w:pos="7632"/>
      </w:tabs>
    </w:pPr>
    <w:rPr>
      <w:rFonts w:ascii="Bookman" w:hAnsi="Bookman"/>
      <w:b/>
      <w:sz w:val="24"/>
    </w:rPr>
  </w:style>
  <w:style w:type="paragraph" w:customStyle="1" w:styleId="Tableau3entresL">
    <w:name w:val="Tableau 3 entrées (L"/>
    <w:rsid w:val="00B80218"/>
    <w:pPr>
      <w:keepLines/>
      <w:pBdr>
        <w:top w:val="double" w:sz="6" w:space="0" w:color="000000"/>
        <w:left w:val="double" w:sz="6" w:space="0" w:color="000000"/>
        <w:bottom w:val="double" w:sz="6" w:space="0" w:color="000000"/>
        <w:right w:val="double" w:sz="6" w:space="0" w:color="000000"/>
      </w:pBdr>
      <w:tabs>
        <w:tab w:val="left" w:pos="288"/>
        <w:tab w:val="left" w:pos="3024"/>
        <w:tab w:val="left" w:pos="3312"/>
        <w:tab w:val="left" w:pos="6192"/>
        <w:tab w:val="left" w:pos="6480"/>
      </w:tabs>
    </w:pPr>
    <w:rPr>
      <w:rFonts w:ascii="Bookman" w:hAnsi="Bookman"/>
      <w:i/>
      <w:sz w:val="22"/>
    </w:rPr>
  </w:style>
  <w:style w:type="paragraph" w:customStyle="1" w:styleId="Paragraphedestinata">
    <w:name w:val="Paragraphe destinata"/>
    <w:rsid w:val="00B80218"/>
    <w:pPr>
      <w:keepLines/>
      <w:spacing w:before="960"/>
      <w:ind w:left="4820"/>
    </w:pPr>
    <w:rPr>
      <w:rFonts w:ascii="Bookman" w:hAnsi="Bookman"/>
      <w:sz w:val="22"/>
    </w:rPr>
  </w:style>
  <w:style w:type="paragraph" w:customStyle="1" w:styleId="paragrapherfrence0">
    <w:name w:val="paragraphe référence"/>
    <w:rsid w:val="00B80218"/>
    <w:pPr>
      <w:keepLines/>
      <w:tabs>
        <w:tab w:val="left" w:pos="4820"/>
      </w:tabs>
      <w:spacing w:before="720"/>
      <w:ind w:left="284"/>
    </w:pPr>
    <w:rPr>
      <w:rFonts w:ascii="Bookman" w:hAnsi="Bookman"/>
      <w:sz w:val="22"/>
    </w:rPr>
  </w:style>
  <w:style w:type="paragraph" w:customStyle="1" w:styleId="Paragraphedate">
    <w:name w:val="Paragraphe date"/>
    <w:rsid w:val="00B80218"/>
    <w:pPr>
      <w:keepLines/>
      <w:tabs>
        <w:tab w:val="left" w:pos="4820"/>
      </w:tabs>
      <w:spacing w:before="240"/>
      <w:ind w:left="4820"/>
    </w:pPr>
    <w:rPr>
      <w:rFonts w:ascii="Bookman" w:hAnsi="Bookman"/>
      <w:i/>
      <w:sz w:val="24"/>
    </w:rPr>
  </w:style>
  <w:style w:type="paragraph" w:customStyle="1" w:styleId="Paragraphetitres">
    <w:name w:val="Paragraphe titres"/>
    <w:rsid w:val="00B80218"/>
    <w:pPr>
      <w:keepNext/>
      <w:keepLines/>
      <w:spacing w:before="1440"/>
      <w:ind w:left="5103"/>
    </w:pPr>
    <w:rPr>
      <w:rFonts w:ascii="Bookman" w:hAnsi="Bookman"/>
      <w:i/>
      <w:sz w:val="24"/>
    </w:rPr>
  </w:style>
  <w:style w:type="paragraph" w:customStyle="1" w:styleId="Paragraphesignature">
    <w:name w:val="Paragraphe signature"/>
    <w:rsid w:val="00B80218"/>
    <w:pPr>
      <w:keepNext/>
      <w:keepLines/>
      <w:spacing w:before="720" w:after="480"/>
      <w:ind w:left="5103"/>
    </w:pPr>
    <w:rPr>
      <w:rFonts w:ascii="Bookman" w:hAnsi="Bookman"/>
      <w:i/>
      <w:sz w:val="24"/>
    </w:rPr>
  </w:style>
  <w:style w:type="paragraph" w:customStyle="1" w:styleId="paragrapheintroduct">
    <w:name w:val="paragraphe introduct"/>
    <w:rsid w:val="00B80218"/>
    <w:pPr>
      <w:keepLines/>
      <w:spacing w:before="1200"/>
    </w:pPr>
    <w:rPr>
      <w:rFonts w:ascii="Bookman" w:hAnsi="Bookman"/>
      <w:i/>
      <w:sz w:val="24"/>
    </w:rPr>
  </w:style>
  <w:style w:type="paragraph" w:customStyle="1" w:styleId="2Tab2entrescadr">
    <w:name w:val="2_Tab 2 entrées cadr"/>
    <w:rsid w:val="00B80218"/>
    <w:pPr>
      <w:keepLines/>
      <w:pBdr>
        <w:top w:val="single" w:sz="6" w:space="0" w:color="000000"/>
        <w:left w:val="single" w:sz="6" w:space="0" w:color="000000"/>
        <w:bottom w:val="single" w:sz="6" w:space="0" w:color="000000"/>
        <w:right w:val="single" w:sz="6" w:space="0" w:color="000000"/>
      </w:pBdr>
      <w:tabs>
        <w:tab w:val="left" w:pos="288"/>
        <w:tab w:val="left" w:pos="4752"/>
        <w:tab w:val="left" w:pos="5041"/>
      </w:tabs>
    </w:pPr>
    <w:rPr>
      <w:rFonts w:ascii="Bookman" w:hAnsi="Bookman"/>
      <w:i/>
      <w:sz w:val="22"/>
    </w:rPr>
  </w:style>
  <w:style w:type="paragraph" w:customStyle="1" w:styleId="1Tableau3entres">
    <w:name w:val="1_Tableau 3 entrées"/>
    <w:rsid w:val="00B80218"/>
    <w:pPr>
      <w:keepLines/>
      <w:pBdr>
        <w:top w:val="double" w:sz="6" w:space="0" w:color="000000"/>
        <w:left w:val="double" w:sz="6" w:space="0" w:color="000000"/>
        <w:bottom w:val="double" w:sz="6" w:space="0" w:color="000000"/>
        <w:right w:val="double" w:sz="6" w:space="0" w:color="000000"/>
      </w:pBdr>
      <w:tabs>
        <w:tab w:val="left" w:pos="288"/>
        <w:tab w:val="left" w:pos="3024"/>
        <w:tab w:val="center" w:pos="4610"/>
        <w:tab w:val="left" w:pos="6192"/>
        <w:tab w:val="center" w:pos="7632"/>
      </w:tabs>
    </w:pPr>
    <w:rPr>
      <w:rFonts w:ascii="Bookman" w:hAnsi="Bookman"/>
      <w:i/>
      <w:sz w:val="22"/>
    </w:rPr>
  </w:style>
  <w:style w:type="paragraph" w:customStyle="1" w:styleId="3Tab2entrescadr">
    <w:name w:val="3_Tab 2 entrées cadr"/>
    <w:rsid w:val="00B80218"/>
    <w:pPr>
      <w:keepLines/>
      <w:pBdr>
        <w:top w:val="single" w:sz="6" w:space="0" w:color="000000"/>
        <w:left w:val="single" w:sz="6" w:space="0" w:color="000000"/>
        <w:bottom w:val="single" w:sz="6" w:space="0" w:color="000000"/>
        <w:right w:val="single" w:sz="6" w:space="0" w:color="000000"/>
      </w:pBdr>
      <w:tabs>
        <w:tab w:val="left" w:pos="714"/>
        <w:tab w:val="left" w:pos="5670"/>
        <w:tab w:val="left" w:pos="5904"/>
      </w:tabs>
    </w:pPr>
    <w:rPr>
      <w:rFonts w:ascii="Bookman" w:hAnsi="Bookman"/>
      <w:sz w:val="22"/>
    </w:rPr>
  </w:style>
  <w:style w:type="paragraph" w:customStyle="1" w:styleId="Destinataire">
    <w:name w:val="Destinataire"/>
    <w:rsid w:val="00B80218"/>
    <w:pPr>
      <w:keepLines/>
      <w:spacing w:before="1200"/>
      <w:ind w:left="4820"/>
    </w:pPr>
    <w:rPr>
      <w:rFonts w:ascii="Bookman Old Style" w:hAnsi="Bookman Old Style"/>
    </w:rPr>
  </w:style>
  <w:style w:type="paragraph" w:customStyle="1" w:styleId="siGnataire">
    <w:name w:val="siGnataire"/>
    <w:basedOn w:val="Normal"/>
    <w:rsid w:val="00B80218"/>
    <w:pPr>
      <w:keepLines/>
      <w:tabs>
        <w:tab w:val="left" w:pos="1435"/>
        <w:tab w:val="left" w:pos="5760"/>
      </w:tabs>
      <w:spacing w:before="1440"/>
      <w:jc w:val="left"/>
    </w:pPr>
    <w:rPr>
      <w:rFonts w:ascii="Bookman Old Style" w:hAnsi="Bookman Old Style"/>
    </w:rPr>
  </w:style>
  <w:style w:type="paragraph" w:customStyle="1" w:styleId="Titredocument0">
    <w:name w:val="Titre document"/>
    <w:basedOn w:val="Normal"/>
    <w:rsid w:val="00B80218"/>
    <w:pPr>
      <w:keepLines/>
      <w:pBdr>
        <w:top w:val="double" w:sz="6" w:space="0" w:color="000000"/>
        <w:left w:val="double" w:sz="6" w:space="0" w:color="000000"/>
        <w:bottom w:val="double" w:sz="6" w:space="0" w:color="000000"/>
        <w:right w:val="double" w:sz="6" w:space="0" w:color="000000"/>
      </w:pBdr>
      <w:shd w:val="pct10" w:color="auto" w:fill="auto"/>
      <w:spacing w:before="960" w:after="960" w:line="480" w:lineRule="exact"/>
      <w:ind w:left="567" w:right="567"/>
      <w:jc w:val="center"/>
    </w:pPr>
    <w:rPr>
      <w:rFonts w:ascii="Bookman Old Style" w:hAnsi="Bookman Old Style"/>
      <w:b/>
      <w:caps/>
      <w:sz w:val="48"/>
    </w:rPr>
  </w:style>
  <w:style w:type="paragraph" w:customStyle="1" w:styleId="W1">
    <w:name w:val="W1"/>
    <w:rsid w:val="00B80218"/>
    <w:pPr>
      <w:keepLines/>
      <w:pBdr>
        <w:top w:val="double" w:sz="6" w:space="0" w:color="000000"/>
        <w:left w:val="double" w:sz="6" w:space="0" w:color="000000"/>
        <w:bottom w:val="double" w:sz="6" w:space="0" w:color="000000"/>
        <w:right w:val="double" w:sz="6" w:space="0" w:color="000000"/>
      </w:pBdr>
      <w:shd w:val="pct40" w:color="auto" w:fill="auto"/>
      <w:tabs>
        <w:tab w:val="left" w:pos="288"/>
        <w:tab w:val="left" w:pos="2880"/>
        <w:tab w:val="decimal" w:pos="3888"/>
        <w:tab w:val="left" w:pos="4320"/>
        <w:tab w:val="decimal" w:pos="5328"/>
        <w:tab w:val="left" w:pos="5760"/>
        <w:tab w:val="decimal" w:pos="6768"/>
        <w:tab w:val="left" w:pos="7200"/>
        <w:tab w:val="decimal" w:pos="8208"/>
        <w:tab w:val="left" w:pos="8640"/>
        <w:tab w:val="decimal" w:pos="9648"/>
        <w:tab w:val="left" w:pos="10080"/>
        <w:tab w:val="decimal" w:pos="11227"/>
        <w:tab w:val="left" w:pos="11520"/>
        <w:tab w:val="decimal" w:pos="12528"/>
        <w:tab w:val="left" w:pos="12960"/>
        <w:tab w:val="decimal" w:pos="14544"/>
      </w:tabs>
      <w:jc w:val="both"/>
    </w:pPr>
    <w:rPr>
      <w:rFonts w:ascii="Bookman" w:hAnsi="Bookman"/>
      <w:b/>
      <w:i/>
      <w:sz w:val="24"/>
    </w:rPr>
  </w:style>
  <w:style w:type="paragraph" w:customStyle="1" w:styleId="Enttedeparagraphe">
    <w:name w:val="Entête de paragraphe"/>
    <w:rsid w:val="00B80218"/>
    <w:pPr>
      <w:keepNext/>
      <w:keepLines/>
      <w:spacing w:before="720" w:after="240"/>
    </w:pPr>
    <w:rPr>
      <w:rFonts w:ascii="Bookman" w:hAnsi="Bookman"/>
      <w:b/>
      <w:sz w:val="28"/>
      <w:u w:val="double"/>
    </w:rPr>
  </w:style>
  <w:style w:type="paragraph" w:customStyle="1" w:styleId="Cartouche">
    <w:name w:val="Cartouche"/>
    <w:basedOn w:val="Normal"/>
    <w:rsid w:val="00B80218"/>
    <w:pPr>
      <w:keepLines/>
      <w:pBdr>
        <w:top w:val="double" w:sz="6" w:space="0" w:color="000000"/>
        <w:left w:val="double" w:sz="6" w:space="0" w:color="000000"/>
        <w:bottom w:val="single" w:sz="6" w:space="0" w:color="000000"/>
        <w:right w:val="double" w:sz="6" w:space="0" w:color="000000"/>
      </w:pBdr>
      <w:shd w:val="pct10" w:color="auto" w:fill="auto"/>
      <w:tabs>
        <w:tab w:val="left" w:pos="1435"/>
        <w:tab w:val="left" w:pos="2155"/>
        <w:tab w:val="left" w:pos="2736"/>
        <w:tab w:val="left" w:pos="5040"/>
        <w:tab w:val="left" w:pos="6048"/>
        <w:tab w:val="left" w:pos="7200"/>
      </w:tabs>
      <w:spacing w:before="720" w:line="200" w:lineRule="exact"/>
      <w:ind w:left="567" w:right="567"/>
      <w:jc w:val="left"/>
    </w:pPr>
    <w:rPr>
      <w:rFonts w:ascii="Bookman Old Style" w:hAnsi="Bookman Old Style"/>
    </w:rPr>
  </w:style>
  <w:style w:type="paragraph" w:customStyle="1" w:styleId="numration3">
    <w:name w:val="énumération 3"/>
    <w:basedOn w:val="numration2"/>
    <w:rsid w:val="00B80218"/>
    <w:pPr>
      <w:ind w:left="3119"/>
    </w:pPr>
  </w:style>
  <w:style w:type="paragraph" w:customStyle="1" w:styleId="numration4">
    <w:name w:val="énumération 4"/>
    <w:basedOn w:val="numration3"/>
    <w:rsid w:val="00B80218"/>
    <w:pPr>
      <w:ind w:left="3969"/>
    </w:pPr>
  </w:style>
  <w:style w:type="paragraph" w:customStyle="1" w:styleId="1Enttedeparagrap">
    <w:name w:val="1_Entête de paragrap"/>
    <w:rsid w:val="00B80218"/>
    <w:pPr>
      <w:keepNext/>
      <w:keepLines/>
      <w:spacing w:before="480" w:after="240"/>
      <w:ind w:left="567"/>
    </w:pPr>
    <w:rPr>
      <w:rFonts w:ascii="Bookman" w:hAnsi="Bookman"/>
      <w:b/>
      <w:sz w:val="24"/>
    </w:rPr>
  </w:style>
  <w:style w:type="paragraph" w:customStyle="1" w:styleId="2Enttedeparagrap">
    <w:name w:val="2_Entête de paragrap"/>
    <w:rsid w:val="00B80218"/>
    <w:pPr>
      <w:keepNext/>
      <w:keepLines/>
      <w:spacing w:before="480" w:after="240"/>
      <w:ind w:left="567"/>
    </w:pPr>
    <w:rPr>
      <w:rFonts w:ascii="Bookman" w:hAnsi="Bookman"/>
      <w:b/>
      <w:sz w:val="24"/>
    </w:rPr>
  </w:style>
  <w:style w:type="paragraph" w:customStyle="1" w:styleId="3Enttedeparagrap">
    <w:name w:val="3_Entête de paragrap"/>
    <w:rsid w:val="00B80218"/>
    <w:pPr>
      <w:keepNext/>
      <w:keepLines/>
      <w:spacing w:before="480"/>
      <w:ind w:left="567"/>
    </w:pPr>
    <w:rPr>
      <w:rFonts w:ascii="Bookman" w:hAnsi="Bookman"/>
      <w:i/>
      <w:sz w:val="24"/>
      <w:u w:val="single"/>
    </w:rPr>
  </w:style>
  <w:style w:type="paragraph" w:customStyle="1" w:styleId="SuiteEnumrationNiv1">
    <w:name w:val="Suite Enumération Niv 1"/>
    <w:rsid w:val="00B80218"/>
    <w:pPr>
      <w:keepLines/>
      <w:tabs>
        <w:tab w:val="left" w:pos="5041"/>
      </w:tabs>
      <w:spacing w:before="240"/>
      <w:ind w:left="2268" w:hanging="170"/>
      <w:jc w:val="both"/>
    </w:pPr>
    <w:rPr>
      <w:rFonts w:ascii="Times" w:hAnsi="Times"/>
      <w:sz w:val="22"/>
    </w:rPr>
  </w:style>
  <w:style w:type="paragraph" w:styleId="Corpsdetexte">
    <w:name w:val="Body Text"/>
    <w:basedOn w:val="Normal"/>
    <w:link w:val="CorpsdetexteCar"/>
    <w:rsid w:val="00B80218"/>
    <w:pPr>
      <w:spacing w:before="0"/>
    </w:pPr>
    <w:rPr>
      <w:b/>
      <w:sz w:val="24"/>
    </w:rPr>
  </w:style>
  <w:style w:type="paragraph" w:styleId="Corpsdetexte2">
    <w:name w:val="Body Text 2"/>
    <w:basedOn w:val="Normal"/>
    <w:rsid w:val="00B80218"/>
    <w:pPr>
      <w:spacing w:before="0"/>
      <w:jc w:val="center"/>
    </w:pPr>
    <w:rPr>
      <w:rFonts w:ascii="Arial" w:hAnsi="Arial"/>
      <w:b/>
    </w:rPr>
  </w:style>
  <w:style w:type="paragraph" w:customStyle="1" w:styleId="Paragraphe">
    <w:name w:val="Paragraphe"/>
    <w:rsid w:val="00B80218"/>
    <w:pPr>
      <w:keepLines/>
      <w:overflowPunct w:val="0"/>
      <w:autoSpaceDE w:val="0"/>
      <w:autoSpaceDN w:val="0"/>
      <w:adjustRightInd w:val="0"/>
      <w:spacing w:after="120" w:line="300" w:lineRule="atLeast"/>
      <w:ind w:left="851" w:right="284"/>
      <w:jc w:val="both"/>
      <w:textAlignment w:val="baseline"/>
    </w:pPr>
    <w:rPr>
      <w:rFonts w:ascii="Times New Roman" w:hAnsi="Times New Roman"/>
      <w:sz w:val="22"/>
    </w:rPr>
  </w:style>
  <w:style w:type="character" w:styleId="Lienhypertexte">
    <w:name w:val="Hyperlink"/>
    <w:basedOn w:val="Policepardfaut"/>
    <w:uiPriority w:val="99"/>
    <w:rsid w:val="00B80218"/>
    <w:rPr>
      <w:color w:val="0000FF"/>
      <w:u w:val="single"/>
    </w:rPr>
  </w:style>
  <w:style w:type="paragraph" w:customStyle="1" w:styleId="Tte-num">
    <w:name w:val="Tête-énum"/>
    <w:basedOn w:val="Normal"/>
    <w:rsid w:val="00B80218"/>
    <w:pPr>
      <w:keepNext/>
      <w:tabs>
        <w:tab w:val="left" w:pos="709"/>
      </w:tabs>
      <w:overflowPunct w:val="0"/>
      <w:autoSpaceDE w:val="0"/>
      <w:autoSpaceDN w:val="0"/>
      <w:adjustRightInd w:val="0"/>
      <w:ind w:left="851"/>
      <w:jc w:val="left"/>
      <w:textAlignment w:val="baseline"/>
    </w:pPr>
    <w:rPr>
      <w:rFonts w:ascii="Arial" w:hAnsi="Arial"/>
      <w:b/>
      <w:sz w:val="22"/>
    </w:rPr>
  </w:style>
  <w:style w:type="paragraph" w:customStyle="1" w:styleId="Normal0">
    <w:name w:val="Normal'"/>
    <w:basedOn w:val="Normal"/>
    <w:next w:val="Normal"/>
    <w:rsid w:val="00B80218"/>
    <w:pPr>
      <w:keepLines/>
      <w:suppressAutoHyphens/>
      <w:overflowPunct w:val="0"/>
      <w:autoSpaceDE w:val="0"/>
      <w:autoSpaceDN w:val="0"/>
      <w:adjustRightInd w:val="0"/>
      <w:textAlignment w:val="baseline"/>
    </w:pPr>
    <w:rPr>
      <w:sz w:val="22"/>
    </w:rPr>
  </w:style>
  <w:style w:type="paragraph" w:customStyle="1" w:styleId="ZNTCEnTteTitre">
    <w:name w:val="ZNTC_EnTête_Titre"/>
    <w:rsid w:val="00B80218"/>
    <w:pPr>
      <w:overflowPunct w:val="0"/>
      <w:autoSpaceDE w:val="0"/>
      <w:autoSpaceDN w:val="0"/>
      <w:adjustRightInd w:val="0"/>
      <w:spacing w:before="24" w:line="240" w:lineRule="atLeast"/>
      <w:jc w:val="center"/>
      <w:textAlignment w:val="baseline"/>
    </w:pPr>
    <w:rPr>
      <w:rFonts w:ascii="Arial" w:hAnsi="Arial"/>
      <w:b/>
      <w:noProof/>
      <w:sz w:val="22"/>
    </w:rPr>
  </w:style>
  <w:style w:type="paragraph" w:customStyle="1" w:styleId="puce1">
    <w:name w:val="puce 1"/>
    <w:basedOn w:val="Normal"/>
    <w:qFormat/>
    <w:rsid w:val="007B0603"/>
    <w:pPr>
      <w:numPr>
        <w:numId w:val="6"/>
      </w:numPr>
    </w:pPr>
    <w:rPr>
      <w:rFonts w:cs="Tahoma"/>
    </w:rPr>
  </w:style>
  <w:style w:type="paragraph" w:styleId="Retraitcorpsdetexte">
    <w:name w:val="Body Text Indent"/>
    <w:basedOn w:val="Normal"/>
    <w:link w:val="RetraitcorpsdetexteCar"/>
    <w:rsid w:val="00B80218"/>
    <w:pPr>
      <w:keepLines/>
      <w:spacing w:before="0"/>
      <w:ind w:left="741"/>
      <w:jc w:val="left"/>
    </w:pPr>
    <w:rPr>
      <w:sz w:val="24"/>
    </w:rPr>
  </w:style>
  <w:style w:type="paragraph" w:styleId="Retraitcorpsdetexte2">
    <w:name w:val="Body Text Indent 2"/>
    <w:basedOn w:val="Normal"/>
    <w:rsid w:val="00B80218"/>
    <w:pPr>
      <w:keepLines/>
      <w:spacing w:before="0"/>
      <w:ind w:left="1140"/>
    </w:pPr>
    <w:rPr>
      <w:sz w:val="24"/>
    </w:rPr>
  </w:style>
  <w:style w:type="paragraph" w:styleId="Retraitcorpsdetexte3">
    <w:name w:val="Body Text Indent 3"/>
    <w:basedOn w:val="Normal"/>
    <w:rsid w:val="00B80218"/>
    <w:pPr>
      <w:ind w:left="993"/>
    </w:pPr>
  </w:style>
  <w:style w:type="paragraph" w:customStyle="1" w:styleId="puce0">
    <w:name w:val="puce 0"/>
    <w:next w:val="Texte1"/>
    <w:rsid w:val="002C7BD2"/>
    <w:pPr>
      <w:keepLines/>
      <w:numPr>
        <w:numId w:val="2"/>
      </w:numPr>
      <w:spacing w:before="240" w:after="120"/>
      <w:jc w:val="both"/>
    </w:pPr>
    <w:rPr>
      <w:rFonts w:ascii="Tahoma" w:hAnsi="Tahoma" w:cs="Tahoma"/>
      <w:noProof/>
      <w:u w:val="single"/>
    </w:rPr>
  </w:style>
  <w:style w:type="paragraph" w:customStyle="1" w:styleId="puce1Txt">
    <w:name w:val="puce 1 Txt"/>
    <w:basedOn w:val="puce1"/>
    <w:rsid w:val="00B80218"/>
    <w:pPr>
      <w:numPr>
        <w:numId w:val="0"/>
      </w:numPr>
      <w:spacing w:before="0"/>
      <w:ind w:left="851"/>
    </w:pPr>
  </w:style>
  <w:style w:type="paragraph" w:customStyle="1" w:styleId="puce2">
    <w:name w:val="puce 2"/>
    <w:basedOn w:val="Normal"/>
    <w:qFormat/>
    <w:rsid w:val="0054306E"/>
    <w:pPr>
      <w:numPr>
        <w:numId w:val="7"/>
      </w:numPr>
      <w:spacing w:before="120" w:after="120"/>
    </w:pPr>
    <w:rPr>
      <w:rFonts w:cs="Tahoma"/>
    </w:rPr>
  </w:style>
  <w:style w:type="paragraph" w:customStyle="1" w:styleId="puce2Txt">
    <w:name w:val="puce 2 Txt"/>
    <w:basedOn w:val="puce2"/>
    <w:rsid w:val="00B80218"/>
    <w:pPr>
      <w:numPr>
        <w:numId w:val="0"/>
      </w:numPr>
      <w:ind w:left="1701"/>
    </w:pPr>
  </w:style>
  <w:style w:type="paragraph" w:customStyle="1" w:styleId="puce3">
    <w:name w:val="puce 3"/>
    <w:basedOn w:val="Normal"/>
    <w:qFormat/>
    <w:rsid w:val="00AC2A4F"/>
    <w:pPr>
      <w:numPr>
        <w:numId w:val="5"/>
      </w:numPr>
    </w:pPr>
    <w:rPr>
      <w:rFonts w:cs="Tahoma"/>
    </w:rPr>
  </w:style>
  <w:style w:type="paragraph" w:customStyle="1" w:styleId="puce3Txt">
    <w:name w:val="puce 3 Txt"/>
    <w:basedOn w:val="puce3"/>
    <w:rsid w:val="00B80218"/>
    <w:pPr>
      <w:numPr>
        <w:numId w:val="0"/>
      </w:numPr>
      <w:spacing w:after="120"/>
      <w:ind w:left="2268"/>
    </w:pPr>
  </w:style>
  <w:style w:type="paragraph" w:customStyle="1" w:styleId="puce4">
    <w:name w:val="puce 4"/>
    <w:basedOn w:val="puce3Txt"/>
    <w:rsid w:val="00B80218"/>
    <w:pPr>
      <w:ind w:left="2836" w:hanging="284"/>
    </w:pPr>
  </w:style>
  <w:style w:type="paragraph" w:customStyle="1" w:styleId="puce4Txt">
    <w:name w:val="puce 4 Txt"/>
    <w:basedOn w:val="puce4"/>
    <w:rsid w:val="00B80218"/>
    <w:pPr>
      <w:ind w:left="2835" w:firstLine="0"/>
    </w:pPr>
  </w:style>
  <w:style w:type="paragraph" w:customStyle="1" w:styleId="puce5">
    <w:name w:val="puce 5"/>
    <w:basedOn w:val="puce4"/>
    <w:rsid w:val="00B80218"/>
    <w:pPr>
      <w:ind w:left="3544"/>
    </w:pPr>
  </w:style>
  <w:style w:type="paragraph" w:customStyle="1" w:styleId="Texte0">
    <w:name w:val="Texte 0"/>
    <w:basedOn w:val="Normal"/>
    <w:rsid w:val="00B80218"/>
    <w:pPr>
      <w:keepNext/>
      <w:keepLines/>
      <w:spacing w:before="120" w:after="60"/>
      <w:ind w:left="340"/>
    </w:pPr>
    <w:rPr>
      <w:sz w:val="24"/>
    </w:rPr>
  </w:style>
  <w:style w:type="paragraph" w:styleId="Notedebasdepage">
    <w:name w:val="footnote text"/>
    <w:basedOn w:val="Normal"/>
    <w:link w:val="NotedebasdepageCar"/>
    <w:semiHidden/>
    <w:rsid w:val="00B80218"/>
    <w:pPr>
      <w:spacing w:before="0"/>
      <w:jc w:val="left"/>
    </w:pPr>
    <w:rPr>
      <w:rFonts w:ascii="Bookman Old Style" w:hAnsi="Bookman Old Style"/>
    </w:rPr>
  </w:style>
  <w:style w:type="paragraph" w:customStyle="1" w:styleId="Tableau-titre">
    <w:name w:val="Tableau-titre"/>
    <w:basedOn w:val="Normal"/>
    <w:rsid w:val="00AB7503"/>
    <w:pPr>
      <w:keepLines/>
      <w:suppressLineNumbers/>
      <w:suppressAutoHyphens/>
      <w:spacing w:before="80" w:after="80"/>
      <w:jc w:val="center"/>
    </w:pPr>
    <w:rPr>
      <w:rFonts w:ascii="Calibri" w:hAnsi="Calibri"/>
      <w:b/>
      <w:sz w:val="22"/>
      <w:lang w:eastAsia="ar-SA"/>
    </w:rPr>
  </w:style>
  <w:style w:type="paragraph" w:styleId="Textedebulles">
    <w:name w:val="Balloon Text"/>
    <w:basedOn w:val="Normal"/>
    <w:link w:val="TextedebullesCar"/>
    <w:uiPriority w:val="99"/>
    <w:semiHidden/>
    <w:rsid w:val="00B80218"/>
    <w:rPr>
      <w:rFonts w:cs="Tahoma"/>
      <w:sz w:val="16"/>
      <w:szCs w:val="16"/>
    </w:rPr>
  </w:style>
  <w:style w:type="paragraph" w:customStyle="1" w:styleId="Texte2">
    <w:name w:val="Texte 2"/>
    <w:basedOn w:val="Normal"/>
    <w:rsid w:val="00B80218"/>
    <w:pPr>
      <w:keepLines/>
      <w:spacing w:before="120" w:after="120"/>
      <w:ind w:left="227"/>
    </w:pPr>
    <w:rPr>
      <w:rFonts w:ascii="Microsoft Sans Serif" w:hAnsi="Microsoft Sans Serif"/>
    </w:rPr>
  </w:style>
  <w:style w:type="character" w:customStyle="1" w:styleId="Texte2Car">
    <w:name w:val="Texte 2 Car"/>
    <w:basedOn w:val="Policepardfaut"/>
    <w:rsid w:val="00B80218"/>
    <w:rPr>
      <w:rFonts w:ascii="Microsoft Sans Serif" w:hAnsi="Microsoft Sans Serif"/>
      <w:lang w:val="fr-FR" w:eastAsia="fr-FR" w:bidi="ar-SA"/>
    </w:rPr>
  </w:style>
  <w:style w:type="paragraph" w:customStyle="1" w:styleId="Tableau-titreColonne">
    <w:name w:val="Tableau-titre Colonne"/>
    <w:basedOn w:val="Tableau-titre"/>
    <w:rsid w:val="00AB7503"/>
    <w:pPr>
      <w:spacing w:before="20" w:after="20"/>
      <w:jc w:val="left"/>
    </w:pPr>
  </w:style>
  <w:style w:type="paragraph" w:customStyle="1" w:styleId="Listepuces1">
    <w:name w:val="Liste à puces1"/>
    <w:basedOn w:val="Normal"/>
    <w:rsid w:val="00AB7503"/>
    <w:pPr>
      <w:keepLines/>
      <w:numPr>
        <w:numId w:val="3"/>
      </w:numPr>
      <w:suppressLineNumbers/>
      <w:tabs>
        <w:tab w:val="left" w:pos="567"/>
      </w:tabs>
      <w:suppressAutoHyphens/>
      <w:spacing w:before="20" w:after="20"/>
    </w:pPr>
    <w:rPr>
      <w:rFonts w:ascii="Calibri" w:hAnsi="Calibri"/>
      <w:sz w:val="22"/>
      <w:lang w:eastAsia="ar-SA"/>
    </w:rPr>
  </w:style>
  <w:style w:type="character" w:customStyle="1" w:styleId="PieddepageCar">
    <w:name w:val="Pied de page Car"/>
    <w:basedOn w:val="Policepardfaut"/>
    <w:link w:val="Pieddepage"/>
    <w:uiPriority w:val="99"/>
    <w:rsid w:val="005E0D5C"/>
    <w:rPr>
      <w:rFonts w:ascii="Times New Roman" w:hAnsi="Times New Roman"/>
      <w:sz w:val="16"/>
    </w:rPr>
  </w:style>
  <w:style w:type="character" w:customStyle="1" w:styleId="En-tteCar">
    <w:name w:val="En-tête Car"/>
    <w:basedOn w:val="Policepardfaut"/>
    <w:link w:val="En-tte"/>
    <w:uiPriority w:val="99"/>
    <w:rsid w:val="00441961"/>
    <w:rPr>
      <w:rFonts w:ascii="Times New Roman" w:hAnsi="Times New Roman"/>
    </w:rPr>
  </w:style>
  <w:style w:type="paragraph" w:styleId="Explorateurdedocuments">
    <w:name w:val="Document Map"/>
    <w:basedOn w:val="Normal"/>
    <w:link w:val="ExplorateurdedocumentsCar"/>
    <w:uiPriority w:val="99"/>
    <w:semiHidden/>
    <w:unhideWhenUsed/>
    <w:rsid w:val="002F36E3"/>
    <w:rPr>
      <w:rFonts w:cs="Tahoma"/>
      <w:sz w:val="16"/>
      <w:szCs w:val="16"/>
    </w:rPr>
  </w:style>
  <w:style w:type="character" w:customStyle="1" w:styleId="ExplorateurdedocumentsCar">
    <w:name w:val="Explorateur de documents Car"/>
    <w:basedOn w:val="Policepardfaut"/>
    <w:link w:val="Explorateurdedocuments"/>
    <w:uiPriority w:val="99"/>
    <w:semiHidden/>
    <w:rsid w:val="002F36E3"/>
    <w:rPr>
      <w:rFonts w:ascii="Tahoma" w:hAnsi="Tahoma" w:cs="Tahoma"/>
      <w:sz w:val="16"/>
      <w:szCs w:val="16"/>
    </w:rPr>
  </w:style>
  <w:style w:type="paragraph" w:customStyle="1" w:styleId="Sommaire">
    <w:name w:val="Sommaire"/>
    <w:basedOn w:val="TM2"/>
    <w:rsid w:val="00ED6935"/>
    <w:pPr>
      <w:jc w:val="center"/>
    </w:pPr>
    <w:rPr>
      <w:b w:val="0"/>
      <w:sz w:val="28"/>
    </w:rPr>
  </w:style>
  <w:style w:type="character" w:customStyle="1" w:styleId="CorpsdetexteCar">
    <w:name w:val="Corps de texte Car"/>
    <w:basedOn w:val="Policepardfaut"/>
    <w:link w:val="Corpsdetexte"/>
    <w:rsid w:val="00EF0219"/>
    <w:rPr>
      <w:rFonts w:ascii="Times New Roman" w:hAnsi="Times New Roman"/>
      <w:b/>
      <w:sz w:val="24"/>
    </w:rPr>
  </w:style>
  <w:style w:type="character" w:customStyle="1" w:styleId="RetraitcorpsdetexteCar">
    <w:name w:val="Retrait corps de texte Car"/>
    <w:basedOn w:val="Policepardfaut"/>
    <w:link w:val="Retraitcorpsdetexte"/>
    <w:rsid w:val="00EF0219"/>
    <w:rPr>
      <w:rFonts w:ascii="Times New Roman" w:hAnsi="Times New Roman"/>
      <w:sz w:val="24"/>
    </w:rPr>
  </w:style>
  <w:style w:type="paragraph" w:customStyle="1" w:styleId="Texte1">
    <w:name w:val="Texte 1"/>
    <w:basedOn w:val="Normal"/>
    <w:qFormat/>
    <w:rsid w:val="009B1FC5"/>
    <w:pPr>
      <w:ind w:left="851"/>
    </w:pPr>
    <w:rPr>
      <w:rFonts w:cs="Tahoma"/>
    </w:rPr>
  </w:style>
  <w:style w:type="paragraph" w:customStyle="1" w:styleId="pucenumero1">
    <w:name w:val="puce numero 1"/>
    <w:rsid w:val="00DA21D8"/>
    <w:pPr>
      <w:numPr>
        <w:numId w:val="4"/>
      </w:numPr>
      <w:tabs>
        <w:tab w:val="left" w:pos="1560"/>
      </w:tabs>
      <w:spacing w:before="240"/>
    </w:pPr>
    <w:rPr>
      <w:rFonts w:ascii="Tahoma" w:hAnsi="Tahoma"/>
      <w:noProof/>
    </w:rPr>
  </w:style>
  <w:style w:type="table" w:styleId="Grilledutableau">
    <w:name w:val="Table Grid"/>
    <w:basedOn w:val="TableauNormal"/>
    <w:uiPriority w:val="59"/>
    <w:rsid w:val="008B1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1CarCarCarCarCarCar">
    <w:name w:val="Car Car Car Car Car1 Car Car Car Car Car Car"/>
    <w:basedOn w:val="Normal"/>
    <w:semiHidden/>
    <w:rsid w:val="00C669C3"/>
    <w:pPr>
      <w:spacing w:before="0" w:after="160" w:line="240" w:lineRule="exact"/>
    </w:pPr>
    <w:rPr>
      <w:rFonts w:ascii="Verdana" w:hAnsi="Verdana"/>
      <w:lang w:val="en-US" w:eastAsia="en-US"/>
    </w:rPr>
  </w:style>
  <w:style w:type="paragraph" w:styleId="Lgende">
    <w:name w:val="caption"/>
    <w:basedOn w:val="Normal"/>
    <w:next w:val="Normal"/>
    <w:rsid w:val="00775819"/>
    <w:pPr>
      <w:spacing w:before="0"/>
    </w:pPr>
    <w:rPr>
      <w:rFonts w:ascii="Arial" w:hAnsi="Arial"/>
      <w:b/>
      <w:bCs/>
    </w:rPr>
  </w:style>
  <w:style w:type="paragraph" w:customStyle="1" w:styleId="P2">
    <w:name w:val="P2"/>
    <w:basedOn w:val="Normal"/>
    <w:link w:val="P2Car"/>
    <w:autoRedefine/>
    <w:rsid w:val="00813F86"/>
    <w:pPr>
      <w:spacing w:before="0"/>
    </w:pPr>
    <w:rPr>
      <w:rFonts w:ascii="Arial" w:hAnsi="Arial"/>
    </w:rPr>
  </w:style>
  <w:style w:type="character" w:customStyle="1" w:styleId="P2Car">
    <w:name w:val="P2 Car"/>
    <w:basedOn w:val="Policepardfaut"/>
    <w:link w:val="P2"/>
    <w:rsid w:val="00813F86"/>
    <w:rPr>
      <w:rFonts w:ascii="Arial" w:hAnsi="Arial"/>
    </w:rPr>
  </w:style>
  <w:style w:type="paragraph" w:customStyle="1" w:styleId="pucealpha">
    <w:name w:val="puce alpha"/>
    <w:basedOn w:val="Texte1"/>
    <w:rsid w:val="0050319B"/>
    <w:pPr>
      <w:ind w:left="0"/>
    </w:pPr>
  </w:style>
  <w:style w:type="paragraph" w:customStyle="1" w:styleId="Sous-titrefonction">
    <w:name w:val="Sous-titre fonction"/>
    <w:basedOn w:val="Texte1"/>
    <w:next w:val="Texte1"/>
    <w:rsid w:val="000939C8"/>
    <w:pPr>
      <w:spacing w:before="360"/>
    </w:pPr>
    <w:rPr>
      <w:b/>
    </w:rPr>
  </w:style>
  <w:style w:type="paragraph" w:customStyle="1" w:styleId="CarCarCarCarCar1CarCarCarCarCarCar1">
    <w:name w:val="Car Car Car Car Car1 Car Car Car Car Car Car1"/>
    <w:basedOn w:val="Normal"/>
    <w:semiHidden/>
    <w:rsid w:val="009D3D0E"/>
    <w:pPr>
      <w:spacing w:before="0" w:after="160" w:line="240" w:lineRule="exact"/>
    </w:pPr>
    <w:rPr>
      <w:rFonts w:ascii="Verdana" w:hAnsi="Verdana"/>
      <w:lang w:val="en-US" w:eastAsia="en-US"/>
    </w:rPr>
  </w:style>
  <w:style w:type="paragraph" w:styleId="Paragraphedeliste">
    <w:name w:val="List Paragraph"/>
    <w:basedOn w:val="Normal"/>
    <w:uiPriority w:val="34"/>
    <w:qFormat/>
    <w:rsid w:val="004A0B43"/>
    <w:pPr>
      <w:spacing w:before="60" w:after="20"/>
      <w:ind w:left="720"/>
      <w:contextualSpacing/>
    </w:pPr>
    <w:rPr>
      <w:rFonts w:ascii="Arial" w:hAnsi="Arial"/>
    </w:rPr>
  </w:style>
  <w:style w:type="character" w:customStyle="1" w:styleId="NotedebasdepageCar">
    <w:name w:val="Note de bas de page Car"/>
    <w:basedOn w:val="Policepardfaut"/>
    <w:link w:val="Notedebasdepage"/>
    <w:semiHidden/>
    <w:rsid w:val="006766AD"/>
    <w:rPr>
      <w:rFonts w:ascii="Bookman Old Style" w:hAnsi="Bookman Old Style"/>
    </w:rPr>
  </w:style>
  <w:style w:type="character" w:styleId="Appelnotedebasdep">
    <w:name w:val="footnote reference"/>
    <w:semiHidden/>
    <w:rsid w:val="006766AD"/>
    <w:rPr>
      <w:rFonts w:cs="Times New Roman"/>
      <w:vertAlign w:val="superscript"/>
    </w:rPr>
  </w:style>
  <w:style w:type="numbering" w:customStyle="1" w:styleId="Style1">
    <w:name w:val="Style1"/>
    <w:uiPriority w:val="99"/>
    <w:rsid w:val="0005277B"/>
    <w:pPr>
      <w:numPr>
        <w:numId w:val="8"/>
      </w:numPr>
    </w:pPr>
  </w:style>
  <w:style w:type="paragraph" w:customStyle="1" w:styleId="Listepuces0">
    <w:name w:val="Liste à puces 0"/>
    <w:basedOn w:val="Normal"/>
    <w:uiPriority w:val="3"/>
    <w:rsid w:val="004D427F"/>
    <w:pPr>
      <w:numPr>
        <w:numId w:val="9"/>
      </w:numPr>
      <w:spacing w:before="120" w:after="120"/>
      <w:ind w:left="426" w:hanging="142"/>
    </w:pPr>
    <w:rPr>
      <w:rFonts w:ascii="Arial" w:hAnsi="Arial"/>
      <w:b/>
      <w:color w:val="B60363"/>
      <w:szCs w:val="22"/>
    </w:rPr>
  </w:style>
  <w:style w:type="paragraph" w:styleId="Commentaire">
    <w:name w:val="annotation text"/>
    <w:basedOn w:val="Normal"/>
    <w:link w:val="CommentaireCar"/>
    <w:uiPriority w:val="99"/>
    <w:unhideWhenUsed/>
    <w:rsid w:val="00FE534D"/>
  </w:style>
  <w:style w:type="character" w:customStyle="1" w:styleId="CommentaireCar">
    <w:name w:val="Commentaire Car"/>
    <w:basedOn w:val="Policepardfaut"/>
    <w:link w:val="Commentaire"/>
    <w:uiPriority w:val="99"/>
    <w:rsid w:val="00FE534D"/>
    <w:rPr>
      <w:rFonts w:ascii="Tahoma" w:hAnsi="Tahoma"/>
    </w:rPr>
  </w:style>
  <w:style w:type="paragraph" w:styleId="En-ttedetabledesmatires">
    <w:name w:val="TOC Heading"/>
    <w:basedOn w:val="Titre1"/>
    <w:next w:val="Normal"/>
    <w:uiPriority w:val="39"/>
    <w:semiHidden/>
    <w:unhideWhenUsed/>
    <w:qFormat/>
    <w:rsid w:val="00797862"/>
    <w:pPr>
      <w:keepNext/>
      <w:keepLines/>
      <w:numPr>
        <w:numId w:val="0"/>
      </w:numPr>
      <w:pBdr>
        <w:bottom w:val="none" w:sz="0" w:space="0" w:color="auto"/>
      </w:pBdr>
      <w:spacing w:before="480" w:line="276" w:lineRule="auto"/>
      <w:jc w:val="left"/>
      <w:outlineLvl w:val="9"/>
    </w:pPr>
    <w:rPr>
      <w:rFonts w:asciiTheme="majorHAnsi" w:eastAsiaTheme="majorEastAsia" w:hAnsiTheme="majorHAnsi" w:cstheme="majorBidi"/>
      <w:b/>
      <w:bCs/>
      <w:color w:val="365F91" w:themeColor="accent1" w:themeShade="BF"/>
    </w:rPr>
  </w:style>
  <w:style w:type="paragraph" w:styleId="NormalWeb">
    <w:name w:val="Normal (Web)"/>
    <w:basedOn w:val="Normal"/>
    <w:uiPriority w:val="99"/>
    <w:semiHidden/>
    <w:unhideWhenUsed/>
    <w:rsid w:val="00797862"/>
    <w:pPr>
      <w:spacing w:before="100" w:beforeAutospacing="1" w:after="100" w:afterAutospacing="1"/>
      <w:jc w:val="left"/>
    </w:pPr>
    <w:rPr>
      <w:rFonts w:ascii="Times New Roman" w:eastAsiaTheme="minorEastAsia" w:hAnsi="Times New Roman"/>
      <w:sz w:val="24"/>
      <w:szCs w:val="24"/>
    </w:rPr>
  </w:style>
  <w:style w:type="character" w:styleId="Textedelespacerserv">
    <w:name w:val="Placeholder Text"/>
    <w:basedOn w:val="Policepardfaut"/>
    <w:uiPriority w:val="99"/>
    <w:semiHidden/>
    <w:rsid w:val="00797862"/>
    <w:rPr>
      <w:color w:val="808080"/>
    </w:rPr>
  </w:style>
  <w:style w:type="paragraph" w:customStyle="1" w:styleId="Normal3">
    <w:name w:val="Normal 3"/>
    <w:basedOn w:val="Normal"/>
    <w:rsid w:val="00797862"/>
    <w:pPr>
      <w:spacing w:before="0" w:after="120"/>
      <w:ind w:left="1077"/>
    </w:pPr>
    <w:rPr>
      <w:rFonts w:ascii="Book Antiqua" w:hAnsi="Book Antiqua"/>
      <w:sz w:val="22"/>
      <w:szCs w:val="22"/>
    </w:rPr>
  </w:style>
  <w:style w:type="character" w:styleId="Marquedecommentaire">
    <w:name w:val="annotation reference"/>
    <w:basedOn w:val="Policepardfaut"/>
    <w:uiPriority w:val="99"/>
    <w:semiHidden/>
    <w:unhideWhenUsed/>
    <w:rsid w:val="00797862"/>
    <w:rPr>
      <w:sz w:val="16"/>
      <w:szCs w:val="16"/>
    </w:rPr>
  </w:style>
  <w:style w:type="paragraph" w:styleId="Objetducommentaire">
    <w:name w:val="annotation subject"/>
    <w:basedOn w:val="Commentaire"/>
    <w:next w:val="Commentaire"/>
    <w:link w:val="ObjetducommentaireCar"/>
    <w:uiPriority w:val="99"/>
    <w:semiHidden/>
    <w:unhideWhenUsed/>
    <w:rsid w:val="00797862"/>
    <w:rPr>
      <w:b/>
      <w:bCs/>
    </w:rPr>
  </w:style>
  <w:style w:type="character" w:customStyle="1" w:styleId="ObjetducommentaireCar">
    <w:name w:val="Objet du commentaire Car"/>
    <w:basedOn w:val="CommentaireCar"/>
    <w:link w:val="Objetducommentaire"/>
    <w:uiPriority w:val="99"/>
    <w:semiHidden/>
    <w:rsid w:val="00797862"/>
    <w:rPr>
      <w:rFonts w:ascii="Tahoma" w:hAnsi="Tahoma"/>
      <w:b/>
      <w:bCs/>
    </w:rPr>
  </w:style>
  <w:style w:type="table" w:styleId="Trameclaire-Accent1">
    <w:name w:val="Light Shading Accent 1"/>
    <w:basedOn w:val="TableauNormal"/>
    <w:uiPriority w:val="60"/>
    <w:rsid w:val="004064F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1">
    <w:name w:val="Light List Accent 1"/>
    <w:basedOn w:val="TableauNormal"/>
    <w:uiPriority w:val="61"/>
    <w:rsid w:val="004064F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4064F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5">
    <w:name w:val="Medium List 2 Accent 5"/>
    <w:basedOn w:val="TableauNormal"/>
    <w:uiPriority w:val="66"/>
    <w:rsid w:val="0030792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couleur-Accent5">
    <w:name w:val="Colorful Grid Accent 5"/>
    <w:basedOn w:val="TableauNormal"/>
    <w:uiPriority w:val="73"/>
    <w:rsid w:val="0030792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rameclaire-Accent5">
    <w:name w:val="Light Shading Accent 5"/>
    <w:basedOn w:val="TableauNormal"/>
    <w:uiPriority w:val="60"/>
    <w:rsid w:val="0030792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llemoyenne3-Accent5">
    <w:name w:val="Medium Grid 3 Accent 5"/>
    <w:basedOn w:val="TableauNormal"/>
    <w:uiPriority w:val="69"/>
    <w:rsid w:val="003079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emoyenne1-Accent5">
    <w:name w:val="Medium List 1 Accent 5"/>
    <w:basedOn w:val="TableauNormal"/>
    <w:uiPriority w:val="65"/>
    <w:rsid w:val="0030792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info">
    <w:name w:val="info"/>
    <w:basedOn w:val="Normal"/>
    <w:link w:val="infoCar"/>
    <w:uiPriority w:val="2"/>
    <w:qFormat/>
    <w:rsid w:val="000C6162"/>
    <w:pPr>
      <w:spacing w:before="0" w:after="120"/>
    </w:pPr>
    <w:rPr>
      <w:rFonts w:ascii="Arial" w:hAnsi="Arial"/>
      <w:color w:val="F4F3EC" w:themeColor="background2" w:themeTint="99"/>
      <w:szCs w:val="22"/>
    </w:rPr>
  </w:style>
  <w:style w:type="character" w:customStyle="1" w:styleId="infoCar">
    <w:name w:val="info Car"/>
    <w:basedOn w:val="Policepardfaut"/>
    <w:link w:val="info"/>
    <w:uiPriority w:val="2"/>
    <w:rsid w:val="000C6162"/>
    <w:rPr>
      <w:rFonts w:ascii="Arial" w:hAnsi="Arial"/>
      <w:color w:val="F4F3EC" w:themeColor="background2" w:themeTint="99"/>
      <w:szCs w:val="22"/>
    </w:rPr>
  </w:style>
  <w:style w:type="paragraph" w:customStyle="1" w:styleId="ENCART1-puces">
    <w:name w:val="ENCART 1-  puces"/>
    <w:uiPriority w:val="4"/>
    <w:rsid w:val="00885C40"/>
    <w:pPr>
      <w:numPr>
        <w:numId w:val="10"/>
      </w:numPr>
      <w:spacing w:before="100"/>
      <w:ind w:left="357" w:hanging="357"/>
      <w:jc w:val="both"/>
    </w:pPr>
    <w:rPr>
      <w:rFonts w:ascii="Arial" w:hAnsi="Arial"/>
      <w:color w:val="FFFFFF"/>
      <w:szCs w:val="22"/>
    </w:rPr>
  </w:style>
  <w:style w:type="paragraph" w:styleId="Listepuces2">
    <w:name w:val="List Bullet 2"/>
    <w:basedOn w:val="Listepuces0"/>
    <w:uiPriority w:val="3"/>
    <w:qFormat/>
    <w:rsid w:val="003F4284"/>
    <w:pPr>
      <w:numPr>
        <w:numId w:val="0"/>
      </w:numPr>
      <w:spacing w:before="0"/>
      <w:ind w:left="454" w:hanging="170"/>
    </w:pPr>
    <w:rPr>
      <w:b w:val="0"/>
      <w:color w:val="auto"/>
      <w:sz w:val="18"/>
      <w:szCs w:val="18"/>
    </w:rPr>
  </w:style>
  <w:style w:type="paragraph" w:styleId="Listepuces3">
    <w:name w:val="List Bullet 3"/>
    <w:basedOn w:val="Listepuces0"/>
    <w:uiPriority w:val="99"/>
    <w:qFormat/>
    <w:rsid w:val="003F4284"/>
    <w:pPr>
      <w:numPr>
        <w:numId w:val="0"/>
      </w:numPr>
      <w:spacing w:before="0"/>
      <w:ind w:left="709" w:hanging="142"/>
    </w:pPr>
    <w:rPr>
      <w:b w:val="0"/>
      <w:color w:val="595959"/>
      <w:sz w:val="18"/>
      <w:szCs w:val="18"/>
    </w:rPr>
  </w:style>
  <w:style w:type="paragraph" w:customStyle="1" w:styleId="Listepuces10">
    <w:name w:val="Liste à puces 1"/>
    <w:basedOn w:val="Listepuces0"/>
    <w:uiPriority w:val="3"/>
    <w:qFormat/>
    <w:rsid w:val="003F4284"/>
    <w:pPr>
      <w:numPr>
        <w:numId w:val="0"/>
      </w:numPr>
      <w:spacing w:before="0"/>
      <w:ind w:left="928" w:hanging="360"/>
    </w:pPr>
    <w:rPr>
      <w:color w:val="auto"/>
    </w:rPr>
  </w:style>
  <w:style w:type="paragraph" w:styleId="Listepuces4">
    <w:name w:val="List Bullet 4"/>
    <w:basedOn w:val="Listepuces0"/>
    <w:uiPriority w:val="3"/>
    <w:rsid w:val="003F4284"/>
    <w:pPr>
      <w:numPr>
        <w:numId w:val="0"/>
      </w:numPr>
      <w:ind w:left="1778" w:hanging="360"/>
    </w:pPr>
    <w:rPr>
      <w:b w:val="0"/>
      <w:color w:val="595959"/>
      <w:sz w:val="18"/>
      <w:szCs w:val="18"/>
    </w:rPr>
  </w:style>
  <w:style w:type="paragraph" w:styleId="Listepuces5">
    <w:name w:val="List Bullet 5"/>
    <w:basedOn w:val="Listepuces0"/>
    <w:uiPriority w:val="3"/>
    <w:rsid w:val="003F4284"/>
    <w:pPr>
      <w:numPr>
        <w:numId w:val="0"/>
      </w:numPr>
      <w:ind w:left="4717" w:hanging="360"/>
    </w:pPr>
    <w:rPr>
      <w:b w:val="0"/>
      <w:color w:val="595959"/>
      <w:sz w:val="18"/>
      <w:szCs w:val="18"/>
    </w:rPr>
  </w:style>
  <w:style w:type="character" w:customStyle="1" w:styleId="Titre1Car">
    <w:name w:val="Titre 1 Car"/>
    <w:basedOn w:val="Policepardfaut"/>
    <w:link w:val="Titre1"/>
    <w:uiPriority w:val="9"/>
    <w:rsid w:val="005452A5"/>
    <w:rPr>
      <w:rFonts w:asciiTheme="minorHAnsi" w:hAnsiTheme="minorHAnsi" w:cstheme="minorHAnsi"/>
      <w:color w:val="00B0F0"/>
      <w:sz w:val="32"/>
      <w:szCs w:val="32"/>
    </w:rPr>
  </w:style>
  <w:style w:type="character" w:customStyle="1" w:styleId="Titre2Car">
    <w:name w:val="Titre 2 Car"/>
    <w:basedOn w:val="Policepardfaut"/>
    <w:link w:val="Titre2"/>
    <w:uiPriority w:val="9"/>
    <w:rsid w:val="005452A5"/>
    <w:rPr>
      <w:rFonts w:asciiTheme="minorHAnsi" w:hAnsiTheme="minorHAnsi" w:cstheme="minorHAnsi"/>
      <w:color w:val="00B0F0"/>
      <w:sz w:val="28"/>
      <w:szCs w:val="28"/>
    </w:rPr>
  </w:style>
  <w:style w:type="paragraph" w:styleId="Listepuces">
    <w:name w:val="List Bullet"/>
    <w:basedOn w:val="Normal"/>
    <w:uiPriority w:val="99"/>
    <w:unhideWhenUsed/>
    <w:rsid w:val="00D21263"/>
    <w:pPr>
      <w:numPr>
        <w:numId w:val="11"/>
      </w:numPr>
      <w:contextualSpacing/>
    </w:pPr>
  </w:style>
  <w:style w:type="character" w:styleId="Accentuation">
    <w:name w:val="Emphasis"/>
    <w:basedOn w:val="Policepardfaut"/>
    <w:uiPriority w:val="20"/>
    <w:qFormat/>
    <w:rsid w:val="00827EDF"/>
    <w:rPr>
      <w:i/>
      <w:iCs/>
    </w:rPr>
  </w:style>
  <w:style w:type="character" w:styleId="lev">
    <w:name w:val="Strong"/>
    <w:basedOn w:val="Policepardfaut"/>
    <w:uiPriority w:val="22"/>
    <w:qFormat/>
    <w:rsid w:val="00827EDF"/>
    <w:rPr>
      <w:b/>
      <w:bCs/>
    </w:rPr>
  </w:style>
  <w:style w:type="paragraph" w:styleId="Rvision">
    <w:name w:val="Revision"/>
    <w:hidden/>
    <w:uiPriority w:val="99"/>
    <w:semiHidden/>
    <w:rsid w:val="001D75F7"/>
    <w:rPr>
      <w:rFonts w:ascii="Tahoma" w:hAnsi="Tahoma"/>
    </w:rPr>
  </w:style>
  <w:style w:type="character" w:customStyle="1" w:styleId="TextedebullesCar">
    <w:name w:val="Texte de bulles Car"/>
    <w:basedOn w:val="Policepardfaut"/>
    <w:link w:val="Textedebulles"/>
    <w:uiPriority w:val="99"/>
    <w:semiHidden/>
    <w:rsid w:val="00B4146F"/>
    <w:rPr>
      <w:rFonts w:ascii="Tahoma" w:hAnsi="Tahoma" w:cs="Tahoma"/>
      <w:sz w:val="16"/>
      <w:szCs w:val="16"/>
    </w:rPr>
  </w:style>
  <w:style w:type="paragraph" w:customStyle="1" w:styleId="texte10">
    <w:name w:val="texte1"/>
    <w:basedOn w:val="Normal"/>
    <w:rsid w:val="00B4146F"/>
    <w:pPr>
      <w:spacing w:before="100" w:beforeAutospacing="1" w:after="100" w:afterAutospacing="1"/>
      <w:jc w:val="left"/>
    </w:pPr>
    <w:rPr>
      <w:rFonts w:ascii="Times New Roman" w:eastAsiaTheme="minorHAnsi" w:hAnsi="Times New Roman"/>
      <w:sz w:val="24"/>
      <w:szCs w:val="24"/>
    </w:rPr>
  </w:style>
  <w:style w:type="character" w:customStyle="1" w:styleId="Titre3Car">
    <w:name w:val="Titre 3 Car"/>
    <w:basedOn w:val="Policepardfaut"/>
    <w:link w:val="Titre3"/>
    <w:uiPriority w:val="9"/>
    <w:rsid w:val="00830B79"/>
    <w:rPr>
      <w:rFonts w:asciiTheme="minorHAnsi" w:hAnsiTheme="minorHAnsi" w:cstheme="minorHAnsi"/>
      <w:bCs/>
      <w:color w:val="00B0F0"/>
      <w:sz w:val="24"/>
      <w:szCs w:val="24"/>
    </w:rPr>
  </w:style>
  <w:style w:type="character" w:customStyle="1" w:styleId="Titre4Car">
    <w:name w:val="Titre 4 Car"/>
    <w:basedOn w:val="Policepardfaut"/>
    <w:link w:val="Titre4"/>
    <w:uiPriority w:val="9"/>
    <w:rsid w:val="00DF21B8"/>
    <w:rPr>
      <w:rFonts w:ascii="Arial" w:hAnsi="Arial"/>
      <w:bCs/>
      <w:color w:val="00B0F0"/>
    </w:rPr>
  </w:style>
  <w:style w:type="paragraph" w:customStyle="1" w:styleId="Default">
    <w:name w:val="Default"/>
    <w:rsid w:val="00A942D0"/>
    <w:pPr>
      <w:autoSpaceDE w:val="0"/>
      <w:autoSpaceDN w:val="0"/>
      <w:adjustRightInd w:val="0"/>
    </w:pPr>
    <w:rPr>
      <w:rFonts w:ascii="Verdana" w:hAnsi="Verdana" w:cs="Verdana"/>
      <w:color w:val="000000"/>
      <w:sz w:val="24"/>
      <w:szCs w:val="24"/>
    </w:rPr>
  </w:style>
  <w:style w:type="table" w:customStyle="1" w:styleId="Grilledutableau1">
    <w:name w:val="Grille du tableau1"/>
    <w:basedOn w:val="TableauNormal"/>
    <w:next w:val="Grilledutableau"/>
    <w:uiPriority w:val="59"/>
    <w:rsid w:val="003623C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0600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rsid w:val="00B82074"/>
    <w:rPr>
      <w:rFonts w:ascii="Arial" w:hAnsi="Arial"/>
      <w:sz w:val="22"/>
    </w:rPr>
  </w:style>
  <w:style w:type="paragraph" w:styleId="Sansinterligne">
    <w:name w:val="No Spacing"/>
    <w:uiPriority w:val="1"/>
    <w:qFormat/>
    <w:rsid w:val="00D06346"/>
    <w:pPr>
      <w:jc w:val="both"/>
    </w:pPr>
    <w:rPr>
      <w:rFonts w:ascii="Tahoma" w:hAnsi="Tahoma"/>
    </w:rPr>
  </w:style>
  <w:style w:type="paragraph" w:customStyle="1" w:styleId="CarCar">
    <w:name w:val="Car Car"/>
    <w:basedOn w:val="Normal"/>
    <w:rsid w:val="008C4B59"/>
    <w:pPr>
      <w:spacing w:before="0" w:after="160" w:line="240" w:lineRule="exact"/>
      <w:jc w:val="left"/>
    </w:pPr>
    <w:rPr>
      <w:rFonts w:ascii="Verdana" w:hAnsi="Verdana"/>
      <w:lang w:val="en-US" w:eastAsia="en-US"/>
    </w:rPr>
  </w:style>
  <w:style w:type="paragraph" w:customStyle="1" w:styleId="Un">
    <w:name w:val="Un"/>
    <w:basedOn w:val="Normal"/>
    <w:rsid w:val="00B57BA3"/>
    <w:pPr>
      <w:keepLines/>
      <w:tabs>
        <w:tab w:val="left" w:pos="1152"/>
        <w:tab w:val="left" w:pos="2304"/>
        <w:tab w:val="left" w:pos="3456"/>
        <w:tab w:val="left" w:pos="4608"/>
        <w:tab w:val="left" w:pos="5760"/>
        <w:tab w:val="left" w:pos="6912"/>
        <w:tab w:val="left" w:pos="8064"/>
      </w:tabs>
      <w:spacing w:before="48" w:after="48"/>
      <w:ind w:left="340" w:hanging="227"/>
      <w:jc w:val="left"/>
    </w:pPr>
    <w:rPr>
      <w:rFonts w:ascii="Arial" w:hAnsi="Arial"/>
      <w:b/>
    </w:rPr>
  </w:style>
  <w:style w:type="paragraph" w:customStyle="1" w:styleId="CharCharCharCharCharCarCarCarCarCarCarCarCarCarCar">
    <w:name w:val="Char Char Char Char Char Car Car Car Car Car Car Car Car Car Car"/>
    <w:basedOn w:val="Normal"/>
    <w:rsid w:val="00B57BA3"/>
    <w:pPr>
      <w:spacing w:before="0" w:after="160" w:line="240" w:lineRule="exact"/>
      <w:jc w:val="left"/>
    </w:pPr>
    <w:rPr>
      <w:rFonts w:ascii="Verdana" w:hAnsi="Verdana"/>
      <w:lang w:val="en-US" w:eastAsia="en-US"/>
    </w:rPr>
  </w:style>
  <w:style w:type="paragraph" w:customStyle="1" w:styleId="Tableaucentrcorps">
    <w:name w:val="Tableau centré (corps)"/>
    <w:basedOn w:val="Normal"/>
    <w:rsid w:val="00677BED"/>
    <w:pPr>
      <w:spacing w:before="80" w:after="80"/>
      <w:jc w:val="center"/>
    </w:pPr>
    <w:rPr>
      <w:rFonts w:ascii="Verdana" w:hAnsi="Verdana"/>
      <w:sz w:val="16"/>
    </w:rPr>
  </w:style>
  <w:style w:type="character" w:customStyle="1" w:styleId="RGCar">
    <w:name w:val="RG Car"/>
    <w:link w:val="RG"/>
    <w:rsid w:val="00677BED"/>
    <w:rPr>
      <w:rFonts w:ascii="Bookman" w:hAnsi="Bookman"/>
      <w:i/>
      <w:sz w:val="22"/>
    </w:rPr>
  </w:style>
  <w:style w:type="paragraph" w:customStyle="1" w:styleId="Texte1CarCarCarCar">
    <w:name w:val="Texte 1 Car Car Car Car"/>
    <w:basedOn w:val="Normal"/>
    <w:rsid w:val="00AE67E1"/>
    <w:pPr>
      <w:widowControl w:val="0"/>
      <w:spacing w:before="120" w:after="120"/>
      <w:ind w:left="851"/>
    </w:pPr>
    <w:rPr>
      <w:sz w:val="22"/>
      <w:szCs w:val="22"/>
    </w:rPr>
  </w:style>
  <w:style w:type="paragraph" w:customStyle="1" w:styleId="CharCharCharCharCharCarCarCarCarCarCarCarCarCarCar0">
    <w:name w:val="Char Char Char Char Char Car Car Car Car Car Car Car Car Car Car"/>
    <w:basedOn w:val="Normal"/>
    <w:rsid w:val="00A84837"/>
    <w:pPr>
      <w:spacing w:before="0" w:after="160" w:line="240" w:lineRule="exact"/>
      <w:jc w:val="lef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294">
      <w:bodyDiv w:val="1"/>
      <w:marLeft w:val="0"/>
      <w:marRight w:val="0"/>
      <w:marTop w:val="0"/>
      <w:marBottom w:val="0"/>
      <w:divBdr>
        <w:top w:val="none" w:sz="0" w:space="0" w:color="auto"/>
        <w:left w:val="none" w:sz="0" w:space="0" w:color="auto"/>
        <w:bottom w:val="none" w:sz="0" w:space="0" w:color="auto"/>
        <w:right w:val="none" w:sz="0" w:space="0" w:color="auto"/>
      </w:divBdr>
    </w:div>
    <w:div w:id="14237573">
      <w:bodyDiv w:val="1"/>
      <w:marLeft w:val="0"/>
      <w:marRight w:val="0"/>
      <w:marTop w:val="0"/>
      <w:marBottom w:val="0"/>
      <w:divBdr>
        <w:top w:val="none" w:sz="0" w:space="0" w:color="auto"/>
        <w:left w:val="none" w:sz="0" w:space="0" w:color="auto"/>
        <w:bottom w:val="none" w:sz="0" w:space="0" w:color="auto"/>
        <w:right w:val="none" w:sz="0" w:space="0" w:color="auto"/>
      </w:divBdr>
    </w:div>
    <w:div w:id="15086849">
      <w:bodyDiv w:val="1"/>
      <w:marLeft w:val="0"/>
      <w:marRight w:val="0"/>
      <w:marTop w:val="0"/>
      <w:marBottom w:val="0"/>
      <w:divBdr>
        <w:top w:val="none" w:sz="0" w:space="0" w:color="auto"/>
        <w:left w:val="none" w:sz="0" w:space="0" w:color="auto"/>
        <w:bottom w:val="none" w:sz="0" w:space="0" w:color="auto"/>
        <w:right w:val="none" w:sz="0" w:space="0" w:color="auto"/>
      </w:divBdr>
    </w:div>
    <w:div w:id="30618316">
      <w:bodyDiv w:val="1"/>
      <w:marLeft w:val="0"/>
      <w:marRight w:val="0"/>
      <w:marTop w:val="0"/>
      <w:marBottom w:val="0"/>
      <w:divBdr>
        <w:top w:val="none" w:sz="0" w:space="0" w:color="auto"/>
        <w:left w:val="none" w:sz="0" w:space="0" w:color="auto"/>
        <w:bottom w:val="none" w:sz="0" w:space="0" w:color="auto"/>
        <w:right w:val="none" w:sz="0" w:space="0" w:color="auto"/>
      </w:divBdr>
    </w:div>
    <w:div w:id="30959250">
      <w:bodyDiv w:val="1"/>
      <w:marLeft w:val="0"/>
      <w:marRight w:val="0"/>
      <w:marTop w:val="0"/>
      <w:marBottom w:val="0"/>
      <w:divBdr>
        <w:top w:val="none" w:sz="0" w:space="0" w:color="auto"/>
        <w:left w:val="none" w:sz="0" w:space="0" w:color="auto"/>
        <w:bottom w:val="none" w:sz="0" w:space="0" w:color="auto"/>
        <w:right w:val="none" w:sz="0" w:space="0" w:color="auto"/>
      </w:divBdr>
    </w:div>
    <w:div w:id="44452620">
      <w:bodyDiv w:val="1"/>
      <w:marLeft w:val="0"/>
      <w:marRight w:val="0"/>
      <w:marTop w:val="0"/>
      <w:marBottom w:val="0"/>
      <w:divBdr>
        <w:top w:val="none" w:sz="0" w:space="0" w:color="auto"/>
        <w:left w:val="none" w:sz="0" w:space="0" w:color="auto"/>
        <w:bottom w:val="none" w:sz="0" w:space="0" w:color="auto"/>
        <w:right w:val="none" w:sz="0" w:space="0" w:color="auto"/>
      </w:divBdr>
    </w:div>
    <w:div w:id="48501609">
      <w:bodyDiv w:val="1"/>
      <w:marLeft w:val="0"/>
      <w:marRight w:val="0"/>
      <w:marTop w:val="0"/>
      <w:marBottom w:val="0"/>
      <w:divBdr>
        <w:top w:val="none" w:sz="0" w:space="0" w:color="auto"/>
        <w:left w:val="none" w:sz="0" w:space="0" w:color="auto"/>
        <w:bottom w:val="none" w:sz="0" w:space="0" w:color="auto"/>
        <w:right w:val="none" w:sz="0" w:space="0" w:color="auto"/>
      </w:divBdr>
    </w:div>
    <w:div w:id="55469187">
      <w:bodyDiv w:val="1"/>
      <w:marLeft w:val="0"/>
      <w:marRight w:val="0"/>
      <w:marTop w:val="0"/>
      <w:marBottom w:val="0"/>
      <w:divBdr>
        <w:top w:val="none" w:sz="0" w:space="0" w:color="auto"/>
        <w:left w:val="none" w:sz="0" w:space="0" w:color="auto"/>
        <w:bottom w:val="none" w:sz="0" w:space="0" w:color="auto"/>
        <w:right w:val="none" w:sz="0" w:space="0" w:color="auto"/>
      </w:divBdr>
    </w:div>
    <w:div w:id="59062326">
      <w:bodyDiv w:val="1"/>
      <w:marLeft w:val="0"/>
      <w:marRight w:val="0"/>
      <w:marTop w:val="0"/>
      <w:marBottom w:val="0"/>
      <w:divBdr>
        <w:top w:val="none" w:sz="0" w:space="0" w:color="auto"/>
        <w:left w:val="none" w:sz="0" w:space="0" w:color="auto"/>
        <w:bottom w:val="none" w:sz="0" w:space="0" w:color="auto"/>
        <w:right w:val="none" w:sz="0" w:space="0" w:color="auto"/>
      </w:divBdr>
      <w:divsChild>
        <w:div w:id="1667127059">
          <w:marLeft w:val="432"/>
          <w:marRight w:val="0"/>
          <w:marTop w:val="91"/>
          <w:marBottom w:val="0"/>
          <w:divBdr>
            <w:top w:val="none" w:sz="0" w:space="0" w:color="auto"/>
            <w:left w:val="none" w:sz="0" w:space="0" w:color="auto"/>
            <w:bottom w:val="none" w:sz="0" w:space="0" w:color="auto"/>
            <w:right w:val="none" w:sz="0" w:space="0" w:color="auto"/>
          </w:divBdr>
        </w:div>
        <w:div w:id="1197349562">
          <w:marLeft w:val="1008"/>
          <w:marRight w:val="0"/>
          <w:marTop w:val="91"/>
          <w:marBottom w:val="0"/>
          <w:divBdr>
            <w:top w:val="none" w:sz="0" w:space="0" w:color="auto"/>
            <w:left w:val="none" w:sz="0" w:space="0" w:color="auto"/>
            <w:bottom w:val="none" w:sz="0" w:space="0" w:color="auto"/>
            <w:right w:val="none" w:sz="0" w:space="0" w:color="auto"/>
          </w:divBdr>
        </w:div>
        <w:div w:id="726802882">
          <w:marLeft w:val="547"/>
          <w:marRight w:val="0"/>
          <w:marTop w:val="91"/>
          <w:marBottom w:val="0"/>
          <w:divBdr>
            <w:top w:val="none" w:sz="0" w:space="0" w:color="auto"/>
            <w:left w:val="none" w:sz="0" w:space="0" w:color="auto"/>
            <w:bottom w:val="none" w:sz="0" w:space="0" w:color="auto"/>
            <w:right w:val="none" w:sz="0" w:space="0" w:color="auto"/>
          </w:divBdr>
        </w:div>
        <w:div w:id="1823038026">
          <w:marLeft w:val="1008"/>
          <w:marRight w:val="0"/>
          <w:marTop w:val="91"/>
          <w:marBottom w:val="0"/>
          <w:divBdr>
            <w:top w:val="none" w:sz="0" w:space="0" w:color="auto"/>
            <w:left w:val="none" w:sz="0" w:space="0" w:color="auto"/>
            <w:bottom w:val="none" w:sz="0" w:space="0" w:color="auto"/>
            <w:right w:val="none" w:sz="0" w:space="0" w:color="auto"/>
          </w:divBdr>
        </w:div>
        <w:div w:id="851183125">
          <w:marLeft w:val="547"/>
          <w:marRight w:val="0"/>
          <w:marTop w:val="91"/>
          <w:marBottom w:val="0"/>
          <w:divBdr>
            <w:top w:val="none" w:sz="0" w:space="0" w:color="auto"/>
            <w:left w:val="none" w:sz="0" w:space="0" w:color="auto"/>
            <w:bottom w:val="none" w:sz="0" w:space="0" w:color="auto"/>
            <w:right w:val="none" w:sz="0" w:space="0" w:color="auto"/>
          </w:divBdr>
        </w:div>
        <w:div w:id="1472794158">
          <w:marLeft w:val="1008"/>
          <w:marRight w:val="0"/>
          <w:marTop w:val="91"/>
          <w:marBottom w:val="0"/>
          <w:divBdr>
            <w:top w:val="none" w:sz="0" w:space="0" w:color="auto"/>
            <w:left w:val="none" w:sz="0" w:space="0" w:color="auto"/>
            <w:bottom w:val="none" w:sz="0" w:space="0" w:color="auto"/>
            <w:right w:val="none" w:sz="0" w:space="0" w:color="auto"/>
          </w:divBdr>
        </w:div>
        <w:div w:id="583688225">
          <w:marLeft w:val="1008"/>
          <w:marRight w:val="0"/>
          <w:marTop w:val="91"/>
          <w:marBottom w:val="0"/>
          <w:divBdr>
            <w:top w:val="none" w:sz="0" w:space="0" w:color="auto"/>
            <w:left w:val="none" w:sz="0" w:space="0" w:color="auto"/>
            <w:bottom w:val="none" w:sz="0" w:space="0" w:color="auto"/>
            <w:right w:val="none" w:sz="0" w:space="0" w:color="auto"/>
          </w:divBdr>
        </w:div>
      </w:divsChild>
    </w:div>
    <w:div w:id="85662284">
      <w:bodyDiv w:val="1"/>
      <w:marLeft w:val="0"/>
      <w:marRight w:val="0"/>
      <w:marTop w:val="0"/>
      <w:marBottom w:val="0"/>
      <w:divBdr>
        <w:top w:val="none" w:sz="0" w:space="0" w:color="auto"/>
        <w:left w:val="none" w:sz="0" w:space="0" w:color="auto"/>
        <w:bottom w:val="none" w:sz="0" w:space="0" w:color="auto"/>
        <w:right w:val="none" w:sz="0" w:space="0" w:color="auto"/>
      </w:divBdr>
    </w:div>
    <w:div w:id="90511332">
      <w:bodyDiv w:val="1"/>
      <w:marLeft w:val="0"/>
      <w:marRight w:val="0"/>
      <w:marTop w:val="0"/>
      <w:marBottom w:val="0"/>
      <w:divBdr>
        <w:top w:val="none" w:sz="0" w:space="0" w:color="auto"/>
        <w:left w:val="none" w:sz="0" w:space="0" w:color="auto"/>
        <w:bottom w:val="none" w:sz="0" w:space="0" w:color="auto"/>
        <w:right w:val="none" w:sz="0" w:space="0" w:color="auto"/>
      </w:divBdr>
    </w:div>
    <w:div w:id="93402347">
      <w:bodyDiv w:val="1"/>
      <w:marLeft w:val="0"/>
      <w:marRight w:val="0"/>
      <w:marTop w:val="0"/>
      <w:marBottom w:val="0"/>
      <w:divBdr>
        <w:top w:val="none" w:sz="0" w:space="0" w:color="auto"/>
        <w:left w:val="none" w:sz="0" w:space="0" w:color="auto"/>
        <w:bottom w:val="none" w:sz="0" w:space="0" w:color="auto"/>
        <w:right w:val="none" w:sz="0" w:space="0" w:color="auto"/>
      </w:divBdr>
    </w:div>
    <w:div w:id="136269707">
      <w:bodyDiv w:val="1"/>
      <w:marLeft w:val="0"/>
      <w:marRight w:val="0"/>
      <w:marTop w:val="0"/>
      <w:marBottom w:val="0"/>
      <w:divBdr>
        <w:top w:val="none" w:sz="0" w:space="0" w:color="auto"/>
        <w:left w:val="none" w:sz="0" w:space="0" w:color="auto"/>
        <w:bottom w:val="none" w:sz="0" w:space="0" w:color="auto"/>
        <w:right w:val="none" w:sz="0" w:space="0" w:color="auto"/>
      </w:divBdr>
    </w:div>
    <w:div w:id="153180359">
      <w:bodyDiv w:val="1"/>
      <w:marLeft w:val="0"/>
      <w:marRight w:val="0"/>
      <w:marTop w:val="0"/>
      <w:marBottom w:val="0"/>
      <w:divBdr>
        <w:top w:val="none" w:sz="0" w:space="0" w:color="auto"/>
        <w:left w:val="none" w:sz="0" w:space="0" w:color="auto"/>
        <w:bottom w:val="none" w:sz="0" w:space="0" w:color="auto"/>
        <w:right w:val="none" w:sz="0" w:space="0" w:color="auto"/>
      </w:divBdr>
    </w:div>
    <w:div w:id="169570245">
      <w:bodyDiv w:val="1"/>
      <w:marLeft w:val="0"/>
      <w:marRight w:val="0"/>
      <w:marTop w:val="0"/>
      <w:marBottom w:val="0"/>
      <w:divBdr>
        <w:top w:val="none" w:sz="0" w:space="0" w:color="auto"/>
        <w:left w:val="none" w:sz="0" w:space="0" w:color="auto"/>
        <w:bottom w:val="none" w:sz="0" w:space="0" w:color="auto"/>
        <w:right w:val="none" w:sz="0" w:space="0" w:color="auto"/>
      </w:divBdr>
    </w:div>
    <w:div w:id="221988323">
      <w:bodyDiv w:val="1"/>
      <w:marLeft w:val="0"/>
      <w:marRight w:val="0"/>
      <w:marTop w:val="0"/>
      <w:marBottom w:val="0"/>
      <w:divBdr>
        <w:top w:val="none" w:sz="0" w:space="0" w:color="auto"/>
        <w:left w:val="none" w:sz="0" w:space="0" w:color="auto"/>
        <w:bottom w:val="none" w:sz="0" w:space="0" w:color="auto"/>
        <w:right w:val="none" w:sz="0" w:space="0" w:color="auto"/>
      </w:divBdr>
    </w:div>
    <w:div w:id="232393900">
      <w:bodyDiv w:val="1"/>
      <w:marLeft w:val="0"/>
      <w:marRight w:val="0"/>
      <w:marTop w:val="0"/>
      <w:marBottom w:val="0"/>
      <w:divBdr>
        <w:top w:val="none" w:sz="0" w:space="0" w:color="auto"/>
        <w:left w:val="none" w:sz="0" w:space="0" w:color="auto"/>
        <w:bottom w:val="none" w:sz="0" w:space="0" w:color="auto"/>
        <w:right w:val="none" w:sz="0" w:space="0" w:color="auto"/>
      </w:divBdr>
    </w:div>
    <w:div w:id="243492509">
      <w:bodyDiv w:val="1"/>
      <w:marLeft w:val="0"/>
      <w:marRight w:val="0"/>
      <w:marTop w:val="0"/>
      <w:marBottom w:val="0"/>
      <w:divBdr>
        <w:top w:val="none" w:sz="0" w:space="0" w:color="auto"/>
        <w:left w:val="none" w:sz="0" w:space="0" w:color="auto"/>
        <w:bottom w:val="none" w:sz="0" w:space="0" w:color="auto"/>
        <w:right w:val="none" w:sz="0" w:space="0" w:color="auto"/>
      </w:divBdr>
    </w:div>
    <w:div w:id="244463023">
      <w:bodyDiv w:val="1"/>
      <w:marLeft w:val="0"/>
      <w:marRight w:val="0"/>
      <w:marTop w:val="0"/>
      <w:marBottom w:val="0"/>
      <w:divBdr>
        <w:top w:val="none" w:sz="0" w:space="0" w:color="auto"/>
        <w:left w:val="none" w:sz="0" w:space="0" w:color="auto"/>
        <w:bottom w:val="none" w:sz="0" w:space="0" w:color="auto"/>
        <w:right w:val="none" w:sz="0" w:space="0" w:color="auto"/>
      </w:divBdr>
    </w:div>
    <w:div w:id="259534207">
      <w:bodyDiv w:val="1"/>
      <w:marLeft w:val="0"/>
      <w:marRight w:val="0"/>
      <w:marTop w:val="0"/>
      <w:marBottom w:val="0"/>
      <w:divBdr>
        <w:top w:val="none" w:sz="0" w:space="0" w:color="auto"/>
        <w:left w:val="none" w:sz="0" w:space="0" w:color="auto"/>
        <w:bottom w:val="none" w:sz="0" w:space="0" w:color="auto"/>
        <w:right w:val="none" w:sz="0" w:space="0" w:color="auto"/>
      </w:divBdr>
    </w:div>
    <w:div w:id="275794753">
      <w:bodyDiv w:val="1"/>
      <w:marLeft w:val="0"/>
      <w:marRight w:val="0"/>
      <w:marTop w:val="0"/>
      <w:marBottom w:val="0"/>
      <w:divBdr>
        <w:top w:val="none" w:sz="0" w:space="0" w:color="auto"/>
        <w:left w:val="none" w:sz="0" w:space="0" w:color="auto"/>
        <w:bottom w:val="none" w:sz="0" w:space="0" w:color="auto"/>
        <w:right w:val="none" w:sz="0" w:space="0" w:color="auto"/>
      </w:divBdr>
      <w:divsChild>
        <w:div w:id="220408498">
          <w:marLeft w:val="864"/>
          <w:marRight w:val="0"/>
          <w:marTop w:val="91"/>
          <w:marBottom w:val="0"/>
          <w:divBdr>
            <w:top w:val="none" w:sz="0" w:space="0" w:color="auto"/>
            <w:left w:val="none" w:sz="0" w:space="0" w:color="auto"/>
            <w:bottom w:val="none" w:sz="0" w:space="0" w:color="auto"/>
            <w:right w:val="none" w:sz="0" w:space="0" w:color="auto"/>
          </w:divBdr>
        </w:div>
        <w:div w:id="364643106">
          <w:marLeft w:val="864"/>
          <w:marRight w:val="0"/>
          <w:marTop w:val="91"/>
          <w:marBottom w:val="0"/>
          <w:divBdr>
            <w:top w:val="none" w:sz="0" w:space="0" w:color="auto"/>
            <w:left w:val="none" w:sz="0" w:space="0" w:color="auto"/>
            <w:bottom w:val="none" w:sz="0" w:space="0" w:color="auto"/>
            <w:right w:val="none" w:sz="0" w:space="0" w:color="auto"/>
          </w:divBdr>
        </w:div>
        <w:div w:id="1019352464">
          <w:marLeft w:val="864"/>
          <w:marRight w:val="0"/>
          <w:marTop w:val="91"/>
          <w:marBottom w:val="0"/>
          <w:divBdr>
            <w:top w:val="none" w:sz="0" w:space="0" w:color="auto"/>
            <w:left w:val="none" w:sz="0" w:space="0" w:color="auto"/>
            <w:bottom w:val="none" w:sz="0" w:space="0" w:color="auto"/>
            <w:right w:val="none" w:sz="0" w:space="0" w:color="auto"/>
          </w:divBdr>
        </w:div>
        <w:div w:id="1557163651">
          <w:marLeft w:val="864"/>
          <w:marRight w:val="0"/>
          <w:marTop w:val="91"/>
          <w:marBottom w:val="0"/>
          <w:divBdr>
            <w:top w:val="none" w:sz="0" w:space="0" w:color="auto"/>
            <w:left w:val="none" w:sz="0" w:space="0" w:color="auto"/>
            <w:bottom w:val="none" w:sz="0" w:space="0" w:color="auto"/>
            <w:right w:val="none" w:sz="0" w:space="0" w:color="auto"/>
          </w:divBdr>
        </w:div>
        <w:div w:id="1591624352">
          <w:marLeft w:val="864"/>
          <w:marRight w:val="0"/>
          <w:marTop w:val="91"/>
          <w:marBottom w:val="0"/>
          <w:divBdr>
            <w:top w:val="none" w:sz="0" w:space="0" w:color="auto"/>
            <w:left w:val="none" w:sz="0" w:space="0" w:color="auto"/>
            <w:bottom w:val="none" w:sz="0" w:space="0" w:color="auto"/>
            <w:right w:val="none" w:sz="0" w:space="0" w:color="auto"/>
          </w:divBdr>
        </w:div>
        <w:div w:id="1742213701">
          <w:marLeft w:val="864"/>
          <w:marRight w:val="0"/>
          <w:marTop w:val="91"/>
          <w:marBottom w:val="0"/>
          <w:divBdr>
            <w:top w:val="none" w:sz="0" w:space="0" w:color="auto"/>
            <w:left w:val="none" w:sz="0" w:space="0" w:color="auto"/>
            <w:bottom w:val="none" w:sz="0" w:space="0" w:color="auto"/>
            <w:right w:val="none" w:sz="0" w:space="0" w:color="auto"/>
          </w:divBdr>
        </w:div>
      </w:divsChild>
    </w:div>
    <w:div w:id="282619345">
      <w:bodyDiv w:val="1"/>
      <w:marLeft w:val="0"/>
      <w:marRight w:val="0"/>
      <w:marTop w:val="0"/>
      <w:marBottom w:val="0"/>
      <w:divBdr>
        <w:top w:val="none" w:sz="0" w:space="0" w:color="auto"/>
        <w:left w:val="none" w:sz="0" w:space="0" w:color="auto"/>
        <w:bottom w:val="none" w:sz="0" w:space="0" w:color="auto"/>
        <w:right w:val="none" w:sz="0" w:space="0" w:color="auto"/>
      </w:divBdr>
    </w:div>
    <w:div w:id="283464551">
      <w:bodyDiv w:val="1"/>
      <w:marLeft w:val="0"/>
      <w:marRight w:val="0"/>
      <w:marTop w:val="0"/>
      <w:marBottom w:val="0"/>
      <w:divBdr>
        <w:top w:val="none" w:sz="0" w:space="0" w:color="auto"/>
        <w:left w:val="none" w:sz="0" w:space="0" w:color="auto"/>
        <w:bottom w:val="none" w:sz="0" w:space="0" w:color="auto"/>
        <w:right w:val="none" w:sz="0" w:space="0" w:color="auto"/>
      </w:divBdr>
    </w:div>
    <w:div w:id="305092304">
      <w:bodyDiv w:val="1"/>
      <w:marLeft w:val="0"/>
      <w:marRight w:val="0"/>
      <w:marTop w:val="0"/>
      <w:marBottom w:val="0"/>
      <w:divBdr>
        <w:top w:val="none" w:sz="0" w:space="0" w:color="auto"/>
        <w:left w:val="none" w:sz="0" w:space="0" w:color="auto"/>
        <w:bottom w:val="none" w:sz="0" w:space="0" w:color="auto"/>
        <w:right w:val="none" w:sz="0" w:space="0" w:color="auto"/>
      </w:divBdr>
    </w:div>
    <w:div w:id="312955831">
      <w:bodyDiv w:val="1"/>
      <w:marLeft w:val="0"/>
      <w:marRight w:val="0"/>
      <w:marTop w:val="0"/>
      <w:marBottom w:val="0"/>
      <w:divBdr>
        <w:top w:val="none" w:sz="0" w:space="0" w:color="auto"/>
        <w:left w:val="none" w:sz="0" w:space="0" w:color="auto"/>
        <w:bottom w:val="none" w:sz="0" w:space="0" w:color="auto"/>
        <w:right w:val="none" w:sz="0" w:space="0" w:color="auto"/>
      </w:divBdr>
    </w:div>
    <w:div w:id="322517156">
      <w:bodyDiv w:val="1"/>
      <w:marLeft w:val="0"/>
      <w:marRight w:val="0"/>
      <w:marTop w:val="0"/>
      <w:marBottom w:val="0"/>
      <w:divBdr>
        <w:top w:val="none" w:sz="0" w:space="0" w:color="auto"/>
        <w:left w:val="none" w:sz="0" w:space="0" w:color="auto"/>
        <w:bottom w:val="none" w:sz="0" w:space="0" w:color="auto"/>
        <w:right w:val="none" w:sz="0" w:space="0" w:color="auto"/>
      </w:divBdr>
    </w:div>
    <w:div w:id="340351425">
      <w:bodyDiv w:val="1"/>
      <w:marLeft w:val="0"/>
      <w:marRight w:val="0"/>
      <w:marTop w:val="0"/>
      <w:marBottom w:val="0"/>
      <w:divBdr>
        <w:top w:val="none" w:sz="0" w:space="0" w:color="auto"/>
        <w:left w:val="none" w:sz="0" w:space="0" w:color="auto"/>
        <w:bottom w:val="none" w:sz="0" w:space="0" w:color="auto"/>
        <w:right w:val="none" w:sz="0" w:space="0" w:color="auto"/>
      </w:divBdr>
    </w:div>
    <w:div w:id="421924058">
      <w:bodyDiv w:val="1"/>
      <w:marLeft w:val="0"/>
      <w:marRight w:val="0"/>
      <w:marTop w:val="0"/>
      <w:marBottom w:val="0"/>
      <w:divBdr>
        <w:top w:val="none" w:sz="0" w:space="0" w:color="auto"/>
        <w:left w:val="none" w:sz="0" w:space="0" w:color="auto"/>
        <w:bottom w:val="none" w:sz="0" w:space="0" w:color="auto"/>
        <w:right w:val="none" w:sz="0" w:space="0" w:color="auto"/>
      </w:divBdr>
    </w:div>
    <w:div w:id="527572717">
      <w:bodyDiv w:val="1"/>
      <w:marLeft w:val="0"/>
      <w:marRight w:val="0"/>
      <w:marTop w:val="0"/>
      <w:marBottom w:val="0"/>
      <w:divBdr>
        <w:top w:val="none" w:sz="0" w:space="0" w:color="auto"/>
        <w:left w:val="none" w:sz="0" w:space="0" w:color="auto"/>
        <w:bottom w:val="none" w:sz="0" w:space="0" w:color="auto"/>
        <w:right w:val="none" w:sz="0" w:space="0" w:color="auto"/>
      </w:divBdr>
    </w:div>
    <w:div w:id="570890269">
      <w:bodyDiv w:val="1"/>
      <w:marLeft w:val="0"/>
      <w:marRight w:val="0"/>
      <w:marTop w:val="0"/>
      <w:marBottom w:val="0"/>
      <w:divBdr>
        <w:top w:val="none" w:sz="0" w:space="0" w:color="auto"/>
        <w:left w:val="none" w:sz="0" w:space="0" w:color="auto"/>
        <w:bottom w:val="none" w:sz="0" w:space="0" w:color="auto"/>
        <w:right w:val="none" w:sz="0" w:space="0" w:color="auto"/>
      </w:divBdr>
    </w:div>
    <w:div w:id="606232669">
      <w:bodyDiv w:val="1"/>
      <w:marLeft w:val="0"/>
      <w:marRight w:val="0"/>
      <w:marTop w:val="0"/>
      <w:marBottom w:val="0"/>
      <w:divBdr>
        <w:top w:val="none" w:sz="0" w:space="0" w:color="auto"/>
        <w:left w:val="none" w:sz="0" w:space="0" w:color="auto"/>
        <w:bottom w:val="none" w:sz="0" w:space="0" w:color="auto"/>
        <w:right w:val="none" w:sz="0" w:space="0" w:color="auto"/>
      </w:divBdr>
    </w:div>
    <w:div w:id="639656828">
      <w:bodyDiv w:val="1"/>
      <w:marLeft w:val="0"/>
      <w:marRight w:val="0"/>
      <w:marTop w:val="0"/>
      <w:marBottom w:val="0"/>
      <w:divBdr>
        <w:top w:val="none" w:sz="0" w:space="0" w:color="auto"/>
        <w:left w:val="none" w:sz="0" w:space="0" w:color="auto"/>
        <w:bottom w:val="none" w:sz="0" w:space="0" w:color="auto"/>
        <w:right w:val="none" w:sz="0" w:space="0" w:color="auto"/>
      </w:divBdr>
    </w:div>
    <w:div w:id="661087768">
      <w:bodyDiv w:val="1"/>
      <w:marLeft w:val="0"/>
      <w:marRight w:val="0"/>
      <w:marTop w:val="0"/>
      <w:marBottom w:val="0"/>
      <w:divBdr>
        <w:top w:val="none" w:sz="0" w:space="0" w:color="auto"/>
        <w:left w:val="none" w:sz="0" w:space="0" w:color="auto"/>
        <w:bottom w:val="none" w:sz="0" w:space="0" w:color="auto"/>
        <w:right w:val="none" w:sz="0" w:space="0" w:color="auto"/>
      </w:divBdr>
    </w:div>
    <w:div w:id="687483813">
      <w:bodyDiv w:val="1"/>
      <w:marLeft w:val="0"/>
      <w:marRight w:val="0"/>
      <w:marTop w:val="0"/>
      <w:marBottom w:val="0"/>
      <w:divBdr>
        <w:top w:val="none" w:sz="0" w:space="0" w:color="auto"/>
        <w:left w:val="none" w:sz="0" w:space="0" w:color="auto"/>
        <w:bottom w:val="none" w:sz="0" w:space="0" w:color="auto"/>
        <w:right w:val="none" w:sz="0" w:space="0" w:color="auto"/>
      </w:divBdr>
    </w:div>
    <w:div w:id="687634244">
      <w:bodyDiv w:val="1"/>
      <w:marLeft w:val="0"/>
      <w:marRight w:val="0"/>
      <w:marTop w:val="0"/>
      <w:marBottom w:val="0"/>
      <w:divBdr>
        <w:top w:val="none" w:sz="0" w:space="0" w:color="auto"/>
        <w:left w:val="none" w:sz="0" w:space="0" w:color="auto"/>
        <w:bottom w:val="none" w:sz="0" w:space="0" w:color="auto"/>
        <w:right w:val="none" w:sz="0" w:space="0" w:color="auto"/>
      </w:divBdr>
    </w:div>
    <w:div w:id="688023997">
      <w:bodyDiv w:val="1"/>
      <w:marLeft w:val="0"/>
      <w:marRight w:val="0"/>
      <w:marTop w:val="0"/>
      <w:marBottom w:val="0"/>
      <w:divBdr>
        <w:top w:val="none" w:sz="0" w:space="0" w:color="auto"/>
        <w:left w:val="none" w:sz="0" w:space="0" w:color="auto"/>
        <w:bottom w:val="none" w:sz="0" w:space="0" w:color="auto"/>
        <w:right w:val="none" w:sz="0" w:space="0" w:color="auto"/>
      </w:divBdr>
    </w:div>
    <w:div w:id="718165437">
      <w:bodyDiv w:val="1"/>
      <w:marLeft w:val="0"/>
      <w:marRight w:val="0"/>
      <w:marTop w:val="0"/>
      <w:marBottom w:val="0"/>
      <w:divBdr>
        <w:top w:val="none" w:sz="0" w:space="0" w:color="auto"/>
        <w:left w:val="none" w:sz="0" w:space="0" w:color="auto"/>
        <w:bottom w:val="none" w:sz="0" w:space="0" w:color="auto"/>
        <w:right w:val="none" w:sz="0" w:space="0" w:color="auto"/>
      </w:divBdr>
    </w:div>
    <w:div w:id="726539338">
      <w:bodyDiv w:val="1"/>
      <w:marLeft w:val="0"/>
      <w:marRight w:val="0"/>
      <w:marTop w:val="0"/>
      <w:marBottom w:val="0"/>
      <w:divBdr>
        <w:top w:val="none" w:sz="0" w:space="0" w:color="auto"/>
        <w:left w:val="none" w:sz="0" w:space="0" w:color="auto"/>
        <w:bottom w:val="none" w:sz="0" w:space="0" w:color="auto"/>
        <w:right w:val="none" w:sz="0" w:space="0" w:color="auto"/>
      </w:divBdr>
    </w:div>
    <w:div w:id="766190972">
      <w:bodyDiv w:val="1"/>
      <w:marLeft w:val="0"/>
      <w:marRight w:val="0"/>
      <w:marTop w:val="0"/>
      <w:marBottom w:val="0"/>
      <w:divBdr>
        <w:top w:val="none" w:sz="0" w:space="0" w:color="auto"/>
        <w:left w:val="none" w:sz="0" w:space="0" w:color="auto"/>
        <w:bottom w:val="none" w:sz="0" w:space="0" w:color="auto"/>
        <w:right w:val="none" w:sz="0" w:space="0" w:color="auto"/>
      </w:divBdr>
    </w:div>
    <w:div w:id="772357449">
      <w:bodyDiv w:val="1"/>
      <w:marLeft w:val="0"/>
      <w:marRight w:val="0"/>
      <w:marTop w:val="0"/>
      <w:marBottom w:val="0"/>
      <w:divBdr>
        <w:top w:val="none" w:sz="0" w:space="0" w:color="auto"/>
        <w:left w:val="none" w:sz="0" w:space="0" w:color="auto"/>
        <w:bottom w:val="none" w:sz="0" w:space="0" w:color="auto"/>
        <w:right w:val="none" w:sz="0" w:space="0" w:color="auto"/>
      </w:divBdr>
    </w:div>
    <w:div w:id="806356468">
      <w:bodyDiv w:val="1"/>
      <w:marLeft w:val="0"/>
      <w:marRight w:val="0"/>
      <w:marTop w:val="0"/>
      <w:marBottom w:val="0"/>
      <w:divBdr>
        <w:top w:val="none" w:sz="0" w:space="0" w:color="auto"/>
        <w:left w:val="none" w:sz="0" w:space="0" w:color="auto"/>
        <w:bottom w:val="none" w:sz="0" w:space="0" w:color="auto"/>
        <w:right w:val="none" w:sz="0" w:space="0" w:color="auto"/>
      </w:divBdr>
    </w:div>
    <w:div w:id="813715073">
      <w:bodyDiv w:val="1"/>
      <w:marLeft w:val="0"/>
      <w:marRight w:val="0"/>
      <w:marTop w:val="0"/>
      <w:marBottom w:val="0"/>
      <w:divBdr>
        <w:top w:val="none" w:sz="0" w:space="0" w:color="auto"/>
        <w:left w:val="none" w:sz="0" w:space="0" w:color="auto"/>
        <w:bottom w:val="none" w:sz="0" w:space="0" w:color="auto"/>
        <w:right w:val="none" w:sz="0" w:space="0" w:color="auto"/>
      </w:divBdr>
    </w:div>
    <w:div w:id="814683374">
      <w:bodyDiv w:val="1"/>
      <w:marLeft w:val="0"/>
      <w:marRight w:val="0"/>
      <w:marTop w:val="0"/>
      <w:marBottom w:val="0"/>
      <w:divBdr>
        <w:top w:val="none" w:sz="0" w:space="0" w:color="auto"/>
        <w:left w:val="none" w:sz="0" w:space="0" w:color="auto"/>
        <w:bottom w:val="none" w:sz="0" w:space="0" w:color="auto"/>
        <w:right w:val="none" w:sz="0" w:space="0" w:color="auto"/>
      </w:divBdr>
    </w:div>
    <w:div w:id="865219506">
      <w:bodyDiv w:val="1"/>
      <w:marLeft w:val="0"/>
      <w:marRight w:val="0"/>
      <w:marTop w:val="0"/>
      <w:marBottom w:val="0"/>
      <w:divBdr>
        <w:top w:val="none" w:sz="0" w:space="0" w:color="auto"/>
        <w:left w:val="none" w:sz="0" w:space="0" w:color="auto"/>
        <w:bottom w:val="none" w:sz="0" w:space="0" w:color="auto"/>
        <w:right w:val="none" w:sz="0" w:space="0" w:color="auto"/>
      </w:divBdr>
    </w:div>
    <w:div w:id="898396718">
      <w:bodyDiv w:val="1"/>
      <w:marLeft w:val="0"/>
      <w:marRight w:val="0"/>
      <w:marTop w:val="0"/>
      <w:marBottom w:val="0"/>
      <w:divBdr>
        <w:top w:val="none" w:sz="0" w:space="0" w:color="auto"/>
        <w:left w:val="none" w:sz="0" w:space="0" w:color="auto"/>
        <w:bottom w:val="none" w:sz="0" w:space="0" w:color="auto"/>
        <w:right w:val="none" w:sz="0" w:space="0" w:color="auto"/>
      </w:divBdr>
    </w:div>
    <w:div w:id="901135835">
      <w:bodyDiv w:val="1"/>
      <w:marLeft w:val="0"/>
      <w:marRight w:val="0"/>
      <w:marTop w:val="0"/>
      <w:marBottom w:val="0"/>
      <w:divBdr>
        <w:top w:val="none" w:sz="0" w:space="0" w:color="auto"/>
        <w:left w:val="none" w:sz="0" w:space="0" w:color="auto"/>
        <w:bottom w:val="none" w:sz="0" w:space="0" w:color="auto"/>
        <w:right w:val="none" w:sz="0" w:space="0" w:color="auto"/>
      </w:divBdr>
    </w:div>
    <w:div w:id="918060201">
      <w:bodyDiv w:val="1"/>
      <w:marLeft w:val="0"/>
      <w:marRight w:val="0"/>
      <w:marTop w:val="0"/>
      <w:marBottom w:val="0"/>
      <w:divBdr>
        <w:top w:val="none" w:sz="0" w:space="0" w:color="auto"/>
        <w:left w:val="none" w:sz="0" w:space="0" w:color="auto"/>
        <w:bottom w:val="none" w:sz="0" w:space="0" w:color="auto"/>
        <w:right w:val="none" w:sz="0" w:space="0" w:color="auto"/>
      </w:divBdr>
    </w:div>
    <w:div w:id="918247393">
      <w:bodyDiv w:val="1"/>
      <w:marLeft w:val="0"/>
      <w:marRight w:val="0"/>
      <w:marTop w:val="0"/>
      <w:marBottom w:val="0"/>
      <w:divBdr>
        <w:top w:val="none" w:sz="0" w:space="0" w:color="auto"/>
        <w:left w:val="none" w:sz="0" w:space="0" w:color="auto"/>
        <w:bottom w:val="none" w:sz="0" w:space="0" w:color="auto"/>
        <w:right w:val="none" w:sz="0" w:space="0" w:color="auto"/>
      </w:divBdr>
      <w:divsChild>
        <w:div w:id="1232882865">
          <w:marLeft w:val="1008"/>
          <w:marRight w:val="0"/>
          <w:marTop w:val="91"/>
          <w:marBottom w:val="0"/>
          <w:divBdr>
            <w:top w:val="none" w:sz="0" w:space="0" w:color="auto"/>
            <w:left w:val="none" w:sz="0" w:space="0" w:color="auto"/>
            <w:bottom w:val="none" w:sz="0" w:space="0" w:color="auto"/>
            <w:right w:val="none" w:sz="0" w:space="0" w:color="auto"/>
          </w:divBdr>
        </w:div>
        <w:div w:id="1254977448">
          <w:marLeft w:val="432"/>
          <w:marRight w:val="0"/>
          <w:marTop w:val="91"/>
          <w:marBottom w:val="0"/>
          <w:divBdr>
            <w:top w:val="none" w:sz="0" w:space="0" w:color="auto"/>
            <w:left w:val="none" w:sz="0" w:space="0" w:color="auto"/>
            <w:bottom w:val="none" w:sz="0" w:space="0" w:color="auto"/>
            <w:right w:val="none" w:sz="0" w:space="0" w:color="auto"/>
          </w:divBdr>
        </w:div>
        <w:div w:id="1639070150">
          <w:marLeft w:val="1008"/>
          <w:marRight w:val="0"/>
          <w:marTop w:val="91"/>
          <w:marBottom w:val="0"/>
          <w:divBdr>
            <w:top w:val="none" w:sz="0" w:space="0" w:color="auto"/>
            <w:left w:val="none" w:sz="0" w:space="0" w:color="auto"/>
            <w:bottom w:val="none" w:sz="0" w:space="0" w:color="auto"/>
            <w:right w:val="none" w:sz="0" w:space="0" w:color="auto"/>
          </w:divBdr>
        </w:div>
        <w:div w:id="1831169573">
          <w:marLeft w:val="1008"/>
          <w:marRight w:val="0"/>
          <w:marTop w:val="91"/>
          <w:marBottom w:val="0"/>
          <w:divBdr>
            <w:top w:val="none" w:sz="0" w:space="0" w:color="auto"/>
            <w:left w:val="none" w:sz="0" w:space="0" w:color="auto"/>
            <w:bottom w:val="none" w:sz="0" w:space="0" w:color="auto"/>
            <w:right w:val="none" w:sz="0" w:space="0" w:color="auto"/>
          </w:divBdr>
        </w:div>
      </w:divsChild>
    </w:div>
    <w:div w:id="942956604">
      <w:bodyDiv w:val="1"/>
      <w:marLeft w:val="0"/>
      <w:marRight w:val="0"/>
      <w:marTop w:val="0"/>
      <w:marBottom w:val="0"/>
      <w:divBdr>
        <w:top w:val="none" w:sz="0" w:space="0" w:color="auto"/>
        <w:left w:val="none" w:sz="0" w:space="0" w:color="auto"/>
        <w:bottom w:val="none" w:sz="0" w:space="0" w:color="auto"/>
        <w:right w:val="none" w:sz="0" w:space="0" w:color="auto"/>
      </w:divBdr>
    </w:div>
    <w:div w:id="984356269">
      <w:bodyDiv w:val="1"/>
      <w:marLeft w:val="0"/>
      <w:marRight w:val="0"/>
      <w:marTop w:val="0"/>
      <w:marBottom w:val="0"/>
      <w:divBdr>
        <w:top w:val="none" w:sz="0" w:space="0" w:color="auto"/>
        <w:left w:val="none" w:sz="0" w:space="0" w:color="auto"/>
        <w:bottom w:val="none" w:sz="0" w:space="0" w:color="auto"/>
        <w:right w:val="none" w:sz="0" w:space="0" w:color="auto"/>
      </w:divBdr>
      <w:divsChild>
        <w:div w:id="1389378240">
          <w:marLeft w:val="547"/>
          <w:marRight w:val="0"/>
          <w:marTop w:val="91"/>
          <w:marBottom w:val="0"/>
          <w:divBdr>
            <w:top w:val="none" w:sz="0" w:space="0" w:color="auto"/>
            <w:left w:val="none" w:sz="0" w:space="0" w:color="auto"/>
            <w:bottom w:val="none" w:sz="0" w:space="0" w:color="auto"/>
            <w:right w:val="none" w:sz="0" w:space="0" w:color="auto"/>
          </w:divBdr>
        </w:div>
        <w:div w:id="891693997">
          <w:marLeft w:val="864"/>
          <w:marRight w:val="0"/>
          <w:marTop w:val="91"/>
          <w:marBottom w:val="0"/>
          <w:divBdr>
            <w:top w:val="none" w:sz="0" w:space="0" w:color="auto"/>
            <w:left w:val="none" w:sz="0" w:space="0" w:color="auto"/>
            <w:bottom w:val="none" w:sz="0" w:space="0" w:color="auto"/>
            <w:right w:val="none" w:sz="0" w:space="0" w:color="auto"/>
          </w:divBdr>
        </w:div>
        <w:div w:id="1451319170">
          <w:marLeft w:val="864"/>
          <w:marRight w:val="0"/>
          <w:marTop w:val="91"/>
          <w:marBottom w:val="0"/>
          <w:divBdr>
            <w:top w:val="none" w:sz="0" w:space="0" w:color="auto"/>
            <w:left w:val="none" w:sz="0" w:space="0" w:color="auto"/>
            <w:bottom w:val="none" w:sz="0" w:space="0" w:color="auto"/>
            <w:right w:val="none" w:sz="0" w:space="0" w:color="auto"/>
          </w:divBdr>
        </w:div>
        <w:div w:id="853609522">
          <w:marLeft w:val="547"/>
          <w:marRight w:val="0"/>
          <w:marTop w:val="91"/>
          <w:marBottom w:val="0"/>
          <w:divBdr>
            <w:top w:val="none" w:sz="0" w:space="0" w:color="auto"/>
            <w:left w:val="none" w:sz="0" w:space="0" w:color="auto"/>
            <w:bottom w:val="none" w:sz="0" w:space="0" w:color="auto"/>
            <w:right w:val="none" w:sz="0" w:space="0" w:color="auto"/>
          </w:divBdr>
        </w:div>
        <w:div w:id="1980070883">
          <w:marLeft w:val="864"/>
          <w:marRight w:val="0"/>
          <w:marTop w:val="91"/>
          <w:marBottom w:val="0"/>
          <w:divBdr>
            <w:top w:val="none" w:sz="0" w:space="0" w:color="auto"/>
            <w:left w:val="none" w:sz="0" w:space="0" w:color="auto"/>
            <w:bottom w:val="none" w:sz="0" w:space="0" w:color="auto"/>
            <w:right w:val="none" w:sz="0" w:space="0" w:color="auto"/>
          </w:divBdr>
        </w:div>
        <w:div w:id="1397239823">
          <w:marLeft w:val="864"/>
          <w:marRight w:val="0"/>
          <w:marTop w:val="91"/>
          <w:marBottom w:val="0"/>
          <w:divBdr>
            <w:top w:val="none" w:sz="0" w:space="0" w:color="auto"/>
            <w:left w:val="none" w:sz="0" w:space="0" w:color="auto"/>
            <w:bottom w:val="none" w:sz="0" w:space="0" w:color="auto"/>
            <w:right w:val="none" w:sz="0" w:space="0" w:color="auto"/>
          </w:divBdr>
        </w:div>
      </w:divsChild>
    </w:div>
    <w:div w:id="1009455047">
      <w:bodyDiv w:val="1"/>
      <w:marLeft w:val="0"/>
      <w:marRight w:val="0"/>
      <w:marTop w:val="0"/>
      <w:marBottom w:val="0"/>
      <w:divBdr>
        <w:top w:val="none" w:sz="0" w:space="0" w:color="auto"/>
        <w:left w:val="none" w:sz="0" w:space="0" w:color="auto"/>
        <w:bottom w:val="none" w:sz="0" w:space="0" w:color="auto"/>
        <w:right w:val="none" w:sz="0" w:space="0" w:color="auto"/>
      </w:divBdr>
    </w:div>
    <w:div w:id="1012344994">
      <w:bodyDiv w:val="1"/>
      <w:marLeft w:val="0"/>
      <w:marRight w:val="0"/>
      <w:marTop w:val="0"/>
      <w:marBottom w:val="0"/>
      <w:divBdr>
        <w:top w:val="none" w:sz="0" w:space="0" w:color="auto"/>
        <w:left w:val="none" w:sz="0" w:space="0" w:color="auto"/>
        <w:bottom w:val="none" w:sz="0" w:space="0" w:color="auto"/>
        <w:right w:val="none" w:sz="0" w:space="0" w:color="auto"/>
      </w:divBdr>
    </w:div>
    <w:div w:id="1022820460">
      <w:bodyDiv w:val="1"/>
      <w:marLeft w:val="0"/>
      <w:marRight w:val="0"/>
      <w:marTop w:val="0"/>
      <w:marBottom w:val="0"/>
      <w:divBdr>
        <w:top w:val="none" w:sz="0" w:space="0" w:color="auto"/>
        <w:left w:val="none" w:sz="0" w:space="0" w:color="auto"/>
        <w:bottom w:val="none" w:sz="0" w:space="0" w:color="auto"/>
        <w:right w:val="none" w:sz="0" w:space="0" w:color="auto"/>
      </w:divBdr>
    </w:div>
    <w:div w:id="1029993486">
      <w:bodyDiv w:val="1"/>
      <w:marLeft w:val="0"/>
      <w:marRight w:val="0"/>
      <w:marTop w:val="0"/>
      <w:marBottom w:val="0"/>
      <w:divBdr>
        <w:top w:val="none" w:sz="0" w:space="0" w:color="auto"/>
        <w:left w:val="none" w:sz="0" w:space="0" w:color="auto"/>
        <w:bottom w:val="none" w:sz="0" w:space="0" w:color="auto"/>
        <w:right w:val="none" w:sz="0" w:space="0" w:color="auto"/>
      </w:divBdr>
    </w:div>
    <w:div w:id="1037587598">
      <w:bodyDiv w:val="1"/>
      <w:marLeft w:val="0"/>
      <w:marRight w:val="0"/>
      <w:marTop w:val="0"/>
      <w:marBottom w:val="0"/>
      <w:divBdr>
        <w:top w:val="none" w:sz="0" w:space="0" w:color="auto"/>
        <w:left w:val="none" w:sz="0" w:space="0" w:color="auto"/>
        <w:bottom w:val="none" w:sz="0" w:space="0" w:color="auto"/>
        <w:right w:val="none" w:sz="0" w:space="0" w:color="auto"/>
      </w:divBdr>
    </w:div>
    <w:div w:id="1059130188">
      <w:bodyDiv w:val="1"/>
      <w:marLeft w:val="0"/>
      <w:marRight w:val="0"/>
      <w:marTop w:val="0"/>
      <w:marBottom w:val="0"/>
      <w:divBdr>
        <w:top w:val="none" w:sz="0" w:space="0" w:color="auto"/>
        <w:left w:val="none" w:sz="0" w:space="0" w:color="auto"/>
        <w:bottom w:val="none" w:sz="0" w:space="0" w:color="auto"/>
        <w:right w:val="none" w:sz="0" w:space="0" w:color="auto"/>
      </w:divBdr>
    </w:div>
    <w:div w:id="1064598588">
      <w:bodyDiv w:val="1"/>
      <w:marLeft w:val="0"/>
      <w:marRight w:val="0"/>
      <w:marTop w:val="0"/>
      <w:marBottom w:val="0"/>
      <w:divBdr>
        <w:top w:val="none" w:sz="0" w:space="0" w:color="auto"/>
        <w:left w:val="none" w:sz="0" w:space="0" w:color="auto"/>
        <w:bottom w:val="none" w:sz="0" w:space="0" w:color="auto"/>
        <w:right w:val="none" w:sz="0" w:space="0" w:color="auto"/>
      </w:divBdr>
      <w:divsChild>
        <w:div w:id="168300911">
          <w:marLeft w:val="1570"/>
          <w:marRight w:val="0"/>
          <w:marTop w:val="91"/>
          <w:marBottom w:val="0"/>
          <w:divBdr>
            <w:top w:val="none" w:sz="0" w:space="0" w:color="auto"/>
            <w:left w:val="none" w:sz="0" w:space="0" w:color="auto"/>
            <w:bottom w:val="none" w:sz="0" w:space="0" w:color="auto"/>
            <w:right w:val="none" w:sz="0" w:space="0" w:color="auto"/>
          </w:divBdr>
        </w:div>
        <w:div w:id="254093079">
          <w:marLeft w:val="1570"/>
          <w:marRight w:val="0"/>
          <w:marTop w:val="91"/>
          <w:marBottom w:val="0"/>
          <w:divBdr>
            <w:top w:val="none" w:sz="0" w:space="0" w:color="auto"/>
            <w:left w:val="none" w:sz="0" w:space="0" w:color="auto"/>
            <w:bottom w:val="none" w:sz="0" w:space="0" w:color="auto"/>
            <w:right w:val="none" w:sz="0" w:space="0" w:color="auto"/>
          </w:divBdr>
        </w:div>
      </w:divsChild>
    </w:div>
    <w:div w:id="1067651515">
      <w:bodyDiv w:val="1"/>
      <w:marLeft w:val="0"/>
      <w:marRight w:val="0"/>
      <w:marTop w:val="0"/>
      <w:marBottom w:val="0"/>
      <w:divBdr>
        <w:top w:val="none" w:sz="0" w:space="0" w:color="auto"/>
        <w:left w:val="none" w:sz="0" w:space="0" w:color="auto"/>
        <w:bottom w:val="none" w:sz="0" w:space="0" w:color="auto"/>
        <w:right w:val="none" w:sz="0" w:space="0" w:color="auto"/>
      </w:divBdr>
    </w:div>
    <w:div w:id="1077090899">
      <w:bodyDiv w:val="1"/>
      <w:marLeft w:val="0"/>
      <w:marRight w:val="0"/>
      <w:marTop w:val="0"/>
      <w:marBottom w:val="0"/>
      <w:divBdr>
        <w:top w:val="none" w:sz="0" w:space="0" w:color="auto"/>
        <w:left w:val="none" w:sz="0" w:space="0" w:color="auto"/>
        <w:bottom w:val="none" w:sz="0" w:space="0" w:color="auto"/>
        <w:right w:val="none" w:sz="0" w:space="0" w:color="auto"/>
      </w:divBdr>
    </w:div>
    <w:div w:id="1077096904">
      <w:bodyDiv w:val="1"/>
      <w:marLeft w:val="0"/>
      <w:marRight w:val="0"/>
      <w:marTop w:val="0"/>
      <w:marBottom w:val="0"/>
      <w:divBdr>
        <w:top w:val="none" w:sz="0" w:space="0" w:color="auto"/>
        <w:left w:val="none" w:sz="0" w:space="0" w:color="auto"/>
        <w:bottom w:val="none" w:sz="0" w:space="0" w:color="auto"/>
        <w:right w:val="none" w:sz="0" w:space="0" w:color="auto"/>
      </w:divBdr>
    </w:div>
    <w:div w:id="1119647564">
      <w:bodyDiv w:val="1"/>
      <w:marLeft w:val="0"/>
      <w:marRight w:val="0"/>
      <w:marTop w:val="0"/>
      <w:marBottom w:val="0"/>
      <w:divBdr>
        <w:top w:val="none" w:sz="0" w:space="0" w:color="auto"/>
        <w:left w:val="none" w:sz="0" w:space="0" w:color="auto"/>
        <w:bottom w:val="none" w:sz="0" w:space="0" w:color="auto"/>
        <w:right w:val="none" w:sz="0" w:space="0" w:color="auto"/>
      </w:divBdr>
      <w:divsChild>
        <w:div w:id="1142041005">
          <w:marLeft w:val="0"/>
          <w:marRight w:val="0"/>
          <w:marTop w:val="0"/>
          <w:marBottom w:val="0"/>
          <w:divBdr>
            <w:top w:val="none" w:sz="0" w:space="0" w:color="auto"/>
            <w:left w:val="none" w:sz="0" w:space="0" w:color="auto"/>
            <w:bottom w:val="none" w:sz="0" w:space="0" w:color="auto"/>
            <w:right w:val="none" w:sz="0" w:space="0" w:color="auto"/>
          </w:divBdr>
        </w:div>
        <w:div w:id="1393848502">
          <w:marLeft w:val="0"/>
          <w:marRight w:val="0"/>
          <w:marTop w:val="0"/>
          <w:marBottom w:val="0"/>
          <w:divBdr>
            <w:top w:val="none" w:sz="0" w:space="0" w:color="auto"/>
            <w:left w:val="none" w:sz="0" w:space="0" w:color="auto"/>
            <w:bottom w:val="none" w:sz="0" w:space="0" w:color="auto"/>
            <w:right w:val="none" w:sz="0" w:space="0" w:color="auto"/>
          </w:divBdr>
        </w:div>
        <w:div w:id="326398698">
          <w:marLeft w:val="0"/>
          <w:marRight w:val="0"/>
          <w:marTop w:val="0"/>
          <w:marBottom w:val="0"/>
          <w:divBdr>
            <w:top w:val="none" w:sz="0" w:space="0" w:color="auto"/>
            <w:left w:val="none" w:sz="0" w:space="0" w:color="auto"/>
            <w:bottom w:val="none" w:sz="0" w:space="0" w:color="auto"/>
            <w:right w:val="none" w:sz="0" w:space="0" w:color="auto"/>
          </w:divBdr>
        </w:div>
        <w:div w:id="848524509">
          <w:marLeft w:val="0"/>
          <w:marRight w:val="0"/>
          <w:marTop w:val="0"/>
          <w:marBottom w:val="0"/>
          <w:divBdr>
            <w:top w:val="none" w:sz="0" w:space="0" w:color="auto"/>
            <w:left w:val="none" w:sz="0" w:space="0" w:color="auto"/>
            <w:bottom w:val="none" w:sz="0" w:space="0" w:color="auto"/>
            <w:right w:val="none" w:sz="0" w:space="0" w:color="auto"/>
          </w:divBdr>
        </w:div>
        <w:div w:id="1986666778">
          <w:marLeft w:val="0"/>
          <w:marRight w:val="0"/>
          <w:marTop w:val="0"/>
          <w:marBottom w:val="0"/>
          <w:divBdr>
            <w:top w:val="none" w:sz="0" w:space="0" w:color="auto"/>
            <w:left w:val="none" w:sz="0" w:space="0" w:color="auto"/>
            <w:bottom w:val="none" w:sz="0" w:space="0" w:color="auto"/>
            <w:right w:val="none" w:sz="0" w:space="0" w:color="auto"/>
          </w:divBdr>
        </w:div>
        <w:div w:id="2085564042">
          <w:marLeft w:val="0"/>
          <w:marRight w:val="0"/>
          <w:marTop w:val="0"/>
          <w:marBottom w:val="0"/>
          <w:divBdr>
            <w:top w:val="none" w:sz="0" w:space="0" w:color="auto"/>
            <w:left w:val="none" w:sz="0" w:space="0" w:color="auto"/>
            <w:bottom w:val="none" w:sz="0" w:space="0" w:color="auto"/>
            <w:right w:val="none" w:sz="0" w:space="0" w:color="auto"/>
          </w:divBdr>
        </w:div>
        <w:div w:id="63797221">
          <w:marLeft w:val="0"/>
          <w:marRight w:val="0"/>
          <w:marTop w:val="0"/>
          <w:marBottom w:val="0"/>
          <w:divBdr>
            <w:top w:val="none" w:sz="0" w:space="0" w:color="auto"/>
            <w:left w:val="none" w:sz="0" w:space="0" w:color="auto"/>
            <w:bottom w:val="none" w:sz="0" w:space="0" w:color="auto"/>
            <w:right w:val="none" w:sz="0" w:space="0" w:color="auto"/>
          </w:divBdr>
        </w:div>
        <w:div w:id="1066876415">
          <w:marLeft w:val="0"/>
          <w:marRight w:val="0"/>
          <w:marTop w:val="0"/>
          <w:marBottom w:val="0"/>
          <w:divBdr>
            <w:top w:val="none" w:sz="0" w:space="0" w:color="auto"/>
            <w:left w:val="none" w:sz="0" w:space="0" w:color="auto"/>
            <w:bottom w:val="none" w:sz="0" w:space="0" w:color="auto"/>
            <w:right w:val="none" w:sz="0" w:space="0" w:color="auto"/>
          </w:divBdr>
        </w:div>
        <w:div w:id="1791626709">
          <w:marLeft w:val="0"/>
          <w:marRight w:val="0"/>
          <w:marTop w:val="0"/>
          <w:marBottom w:val="0"/>
          <w:divBdr>
            <w:top w:val="none" w:sz="0" w:space="0" w:color="auto"/>
            <w:left w:val="none" w:sz="0" w:space="0" w:color="auto"/>
            <w:bottom w:val="none" w:sz="0" w:space="0" w:color="auto"/>
            <w:right w:val="none" w:sz="0" w:space="0" w:color="auto"/>
          </w:divBdr>
        </w:div>
      </w:divsChild>
    </w:div>
    <w:div w:id="1142625011">
      <w:bodyDiv w:val="1"/>
      <w:marLeft w:val="0"/>
      <w:marRight w:val="0"/>
      <w:marTop w:val="0"/>
      <w:marBottom w:val="0"/>
      <w:divBdr>
        <w:top w:val="none" w:sz="0" w:space="0" w:color="auto"/>
        <w:left w:val="none" w:sz="0" w:space="0" w:color="auto"/>
        <w:bottom w:val="none" w:sz="0" w:space="0" w:color="auto"/>
        <w:right w:val="none" w:sz="0" w:space="0" w:color="auto"/>
      </w:divBdr>
    </w:div>
    <w:div w:id="1146556053">
      <w:bodyDiv w:val="1"/>
      <w:marLeft w:val="0"/>
      <w:marRight w:val="0"/>
      <w:marTop w:val="0"/>
      <w:marBottom w:val="0"/>
      <w:divBdr>
        <w:top w:val="none" w:sz="0" w:space="0" w:color="auto"/>
        <w:left w:val="none" w:sz="0" w:space="0" w:color="auto"/>
        <w:bottom w:val="none" w:sz="0" w:space="0" w:color="auto"/>
        <w:right w:val="none" w:sz="0" w:space="0" w:color="auto"/>
      </w:divBdr>
    </w:div>
    <w:div w:id="1169715783">
      <w:bodyDiv w:val="1"/>
      <w:marLeft w:val="0"/>
      <w:marRight w:val="0"/>
      <w:marTop w:val="0"/>
      <w:marBottom w:val="0"/>
      <w:divBdr>
        <w:top w:val="none" w:sz="0" w:space="0" w:color="auto"/>
        <w:left w:val="none" w:sz="0" w:space="0" w:color="auto"/>
        <w:bottom w:val="none" w:sz="0" w:space="0" w:color="auto"/>
        <w:right w:val="none" w:sz="0" w:space="0" w:color="auto"/>
      </w:divBdr>
    </w:div>
    <w:div w:id="1176577964">
      <w:bodyDiv w:val="1"/>
      <w:marLeft w:val="0"/>
      <w:marRight w:val="0"/>
      <w:marTop w:val="0"/>
      <w:marBottom w:val="0"/>
      <w:divBdr>
        <w:top w:val="none" w:sz="0" w:space="0" w:color="auto"/>
        <w:left w:val="none" w:sz="0" w:space="0" w:color="auto"/>
        <w:bottom w:val="none" w:sz="0" w:space="0" w:color="auto"/>
        <w:right w:val="none" w:sz="0" w:space="0" w:color="auto"/>
      </w:divBdr>
    </w:div>
    <w:div w:id="1186863120">
      <w:bodyDiv w:val="1"/>
      <w:marLeft w:val="0"/>
      <w:marRight w:val="0"/>
      <w:marTop w:val="0"/>
      <w:marBottom w:val="0"/>
      <w:divBdr>
        <w:top w:val="none" w:sz="0" w:space="0" w:color="auto"/>
        <w:left w:val="none" w:sz="0" w:space="0" w:color="auto"/>
        <w:bottom w:val="none" w:sz="0" w:space="0" w:color="auto"/>
        <w:right w:val="none" w:sz="0" w:space="0" w:color="auto"/>
      </w:divBdr>
    </w:div>
    <w:div w:id="1198932900">
      <w:bodyDiv w:val="1"/>
      <w:marLeft w:val="0"/>
      <w:marRight w:val="0"/>
      <w:marTop w:val="0"/>
      <w:marBottom w:val="0"/>
      <w:divBdr>
        <w:top w:val="none" w:sz="0" w:space="0" w:color="auto"/>
        <w:left w:val="none" w:sz="0" w:space="0" w:color="auto"/>
        <w:bottom w:val="none" w:sz="0" w:space="0" w:color="auto"/>
        <w:right w:val="none" w:sz="0" w:space="0" w:color="auto"/>
      </w:divBdr>
    </w:div>
    <w:div w:id="1216042683">
      <w:bodyDiv w:val="1"/>
      <w:marLeft w:val="0"/>
      <w:marRight w:val="0"/>
      <w:marTop w:val="0"/>
      <w:marBottom w:val="0"/>
      <w:divBdr>
        <w:top w:val="none" w:sz="0" w:space="0" w:color="auto"/>
        <w:left w:val="none" w:sz="0" w:space="0" w:color="auto"/>
        <w:bottom w:val="none" w:sz="0" w:space="0" w:color="auto"/>
        <w:right w:val="none" w:sz="0" w:space="0" w:color="auto"/>
      </w:divBdr>
    </w:div>
    <w:div w:id="1227760543">
      <w:bodyDiv w:val="1"/>
      <w:marLeft w:val="0"/>
      <w:marRight w:val="0"/>
      <w:marTop w:val="0"/>
      <w:marBottom w:val="0"/>
      <w:divBdr>
        <w:top w:val="none" w:sz="0" w:space="0" w:color="auto"/>
        <w:left w:val="none" w:sz="0" w:space="0" w:color="auto"/>
        <w:bottom w:val="none" w:sz="0" w:space="0" w:color="auto"/>
        <w:right w:val="none" w:sz="0" w:space="0" w:color="auto"/>
      </w:divBdr>
    </w:div>
    <w:div w:id="1246110348">
      <w:bodyDiv w:val="1"/>
      <w:marLeft w:val="0"/>
      <w:marRight w:val="0"/>
      <w:marTop w:val="0"/>
      <w:marBottom w:val="0"/>
      <w:divBdr>
        <w:top w:val="none" w:sz="0" w:space="0" w:color="auto"/>
        <w:left w:val="none" w:sz="0" w:space="0" w:color="auto"/>
        <w:bottom w:val="none" w:sz="0" w:space="0" w:color="auto"/>
        <w:right w:val="none" w:sz="0" w:space="0" w:color="auto"/>
      </w:divBdr>
    </w:div>
    <w:div w:id="1247694543">
      <w:bodyDiv w:val="1"/>
      <w:marLeft w:val="0"/>
      <w:marRight w:val="0"/>
      <w:marTop w:val="0"/>
      <w:marBottom w:val="0"/>
      <w:divBdr>
        <w:top w:val="none" w:sz="0" w:space="0" w:color="auto"/>
        <w:left w:val="none" w:sz="0" w:space="0" w:color="auto"/>
        <w:bottom w:val="none" w:sz="0" w:space="0" w:color="auto"/>
        <w:right w:val="none" w:sz="0" w:space="0" w:color="auto"/>
      </w:divBdr>
      <w:divsChild>
        <w:div w:id="1140348592">
          <w:marLeft w:val="432"/>
          <w:marRight w:val="0"/>
          <w:marTop w:val="115"/>
          <w:marBottom w:val="0"/>
          <w:divBdr>
            <w:top w:val="none" w:sz="0" w:space="0" w:color="auto"/>
            <w:left w:val="none" w:sz="0" w:space="0" w:color="auto"/>
            <w:bottom w:val="none" w:sz="0" w:space="0" w:color="auto"/>
            <w:right w:val="none" w:sz="0" w:space="0" w:color="auto"/>
          </w:divBdr>
        </w:div>
      </w:divsChild>
    </w:div>
    <w:div w:id="1284926398">
      <w:bodyDiv w:val="1"/>
      <w:marLeft w:val="0"/>
      <w:marRight w:val="0"/>
      <w:marTop w:val="0"/>
      <w:marBottom w:val="0"/>
      <w:divBdr>
        <w:top w:val="none" w:sz="0" w:space="0" w:color="auto"/>
        <w:left w:val="none" w:sz="0" w:space="0" w:color="auto"/>
        <w:bottom w:val="none" w:sz="0" w:space="0" w:color="auto"/>
        <w:right w:val="none" w:sz="0" w:space="0" w:color="auto"/>
      </w:divBdr>
    </w:div>
    <w:div w:id="1319848039">
      <w:bodyDiv w:val="1"/>
      <w:marLeft w:val="0"/>
      <w:marRight w:val="0"/>
      <w:marTop w:val="0"/>
      <w:marBottom w:val="0"/>
      <w:divBdr>
        <w:top w:val="none" w:sz="0" w:space="0" w:color="auto"/>
        <w:left w:val="none" w:sz="0" w:space="0" w:color="auto"/>
        <w:bottom w:val="none" w:sz="0" w:space="0" w:color="auto"/>
        <w:right w:val="none" w:sz="0" w:space="0" w:color="auto"/>
      </w:divBdr>
    </w:div>
    <w:div w:id="1330862272">
      <w:bodyDiv w:val="1"/>
      <w:marLeft w:val="0"/>
      <w:marRight w:val="0"/>
      <w:marTop w:val="0"/>
      <w:marBottom w:val="0"/>
      <w:divBdr>
        <w:top w:val="none" w:sz="0" w:space="0" w:color="auto"/>
        <w:left w:val="none" w:sz="0" w:space="0" w:color="auto"/>
        <w:bottom w:val="none" w:sz="0" w:space="0" w:color="auto"/>
        <w:right w:val="none" w:sz="0" w:space="0" w:color="auto"/>
      </w:divBdr>
    </w:div>
    <w:div w:id="1362435371">
      <w:bodyDiv w:val="1"/>
      <w:marLeft w:val="0"/>
      <w:marRight w:val="0"/>
      <w:marTop w:val="0"/>
      <w:marBottom w:val="0"/>
      <w:divBdr>
        <w:top w:val="none" w:sz="0" w:space="0" w:color="auto"/>
        <w:left w:val="none" w:sz="0" w:space="0" w:color="auto"/>
        <w:bottom w:val="none" w:sz="0" w:space="0" w:color="auto"/>
        <w:right w:val="none" w:sz="0" w:space="0" w:color="auto"/>
      </w:divBdr>
    </w:div>
    <w:div w:id="1366444372">
      <w:bodyDiv w:val="1"/>
      <w:marLeft w:val="0"/>
      <w:marRight w:val="0"/>
      <w:marTop w:val="0"/>
      <w:marBottom w:val="0"/>
      <w:divBdr>
        <w:top w:val="none" w:sz="0" w:space="0" w:color="auto"/>
        <w:left w:val="none" w:sz="0" w:space="0" w:color="auto"/>
        <w:bottom w:val="none" w:sz="0" w:space="0" w:color="auto"/>
        <w:right w:val="none" w:sz="0" w:space="0" w:color="auto"/>
      </w:divBdr>
      <w:divsChild>
        <w:div w:id="2075159619">
          <w:marLeft w:val="1008"/>
          <w:marRight w:val="0"/>
          <w:marTop w:val="91"/>
          <w:marBottom w:val="0"/>
          <w:divBdr>
            <w:top w:val="none" w:sz="0" w:space="0" w:color="auto"/>
            <w:left w:val="none" w:sz="0" w:space="0" w:color="auto"/>
            <w:bottom w:val="none" w:sz="0" w:space="0" w:color="auto"/>
            <w:right w:val="none" w:sz="0" w:space="0" w:color="auto"/>
          </w:divBdr>
        </w:div>
        <w:div w:id="1431655682">
          <w:marLeft w:val="1008"/>
          <w:marRight w:val="0"/>
          <w:marTop w:val="91"/>
          <w:marBottom w:val="0"/>
          <w:divBdr>
            <w:top w:val="none" w:sz="0" w:space="0" w:color="auto"/>
            <w:left w:val="none" w:sz="0" w:space="0" w:color="auto"/>
            <w:bottom w:val="none" w:sz="0" w:space="0" w:color="auto"/>
            <w:right w:val="none" w:sz="0" w:space="0" w:color="auto"/>
          </w:divBdr>
        </w:div>
      </w:divsChild>
    </w:div>
    <w:div w:id="1371346047">
      <w:bodyDiv w:val="1"/>
      <w:marLeft w:val="0"/>
      <w:marRight w:val="0"/>
      <w:marTop w:val="0"/>
      <w:marBottom w:val="0"/>
      <w:divBdr>
        <w:top w:val="none" w:sz="0" w:space="0" w:color="auto"/>
        <w:left w:val="none" w:sz="0" w:space="0" w:color="auto"/>
        <w:bottom w:val="none" w:sz="0" w:space="0" w:color="auto"/>
        <w:right w:val="none" w:sz="0" w:space="0" w:color="auto"/>
      </w:divBdr>
      <w:divsChild>
        <w:div w:id="168058338">
          <w:marLeft w:val="1570"/>
          <w:marRight w:val="0"/>
          <w:marTop w:val="91"/>
          <w:marBottom w:val="0"/>
          <w:divBdr>
            <w:top w:val="none" w:sz="0" w:space="0" w:color="auto"/>
            <w:left w:val="none" w:sz="0" w:space="0" w:color="auto"/>
            <w:bottom w:val="none" w:sz="0" w:space="0" w:color="auto"/>
            <w:right w:val="none" w:sz="0" w:space="0" w:color="auto"/>
          </w:divBdr>
        </w:div>
      </w:divsChild>
    </w:div>
    <w:div w:id="1379626677">
      <w:bodyDiv w:val="1"/>
      <w:marLeft w:val="0"/>
      <w:marRight w:val="0"/>
      <w:marTop w:val="0"/>
      <w:marBottom w:val="0"/>
      <w:divBdr>
        <w:top w:val="none" w:sz="0" w:space="0" w:color="auto"/>
        <w:left w:val="none" w:sz="0" w:space="0" w:color="auto"/>
        <w:bottom w:val="none" w:sz="0" w:space="0" w:color="auto"/>
        <w:right w:val="none" w:sz="0" w:space="0" w:color="auto"/>
      </w:divBdr>
    </w:div>
    <w:div w:id="1394891785">
      <w:bodyDiv w:val="1"/>
      <w:marLeft w:val="0"/>
      <w:marRight w:val="0"/>
      <w:marTop w:val="0"/>
      <w:marBottom w:val="0"/>
      <w:divBdr>
        <w:top w:val="none" w:sz="0" w:space="0" w:color="auto"/>
        <w:left w:val="none" w:sz="0" w:space="0" w:color="auto"/>
        <w:bottom w:val="none" w:sz="0" w:space="0" w:color="auto"/>
        <w:right w:val="none" w:sz="0" w:space="0" w:color="auto"/>
      </w:divBdr>
    </w:div>
    <w:div w:id="1401712871">
      <w:bodyDiv w:val="1"/>
      <w:marLeft w:val="0"/>
      <w:marRight w:val="0"/>
      <w:marTop w:val="0"/>
      <w:marBottom w:val="0"/>
      <w:divBdr>
        <w:top w:val="none" w:sz="0" w:space="0" w:color="auto"/>
        <w:left w:val="none" w:sz="0" w:space="0" w:color="auto"/>
        <w:bottom w:val="none" w:sz="0" w:space="0" w:color="auto"/>
        <w:right w:val="none" w:sz="0" w:space="0" w:color="auto"/>
      </w:divBdr>
    </w:div>
    <w:div w:id="1402094634">
      <w:bodyDiv w:val="1"/>
      <w:marLeft w:val="0"/>
      <w:marRight w:val="0"/>
      <w:marTop w:val="0"/>
      <w:marBottom w:val="0"/>
      <w:divBdr>
        <w:top w:val="none" w:sz="0" w:space="0" w:color="auto"/>
        <w:left w:val="none" w:sz="0" w:space="0" w:color="auto"/>
        <w:bottom w:val="none" w:sz="0" w:space="0" w:color="auto"/>
        <w:right w:val="none" w:sz="0" w:space="0" w:color="auto"/>
      </w:divBdr>
    </w:div>
    <w:div w:id="1436248032">
      <w:bodyDiv w:val="1"/>
      <w:marLeft w:val="0"/>
      <w:marRight w:val="0"/>
      <w:marTop w:val="0"/>
      <w:marBottom w:val="0"/>
      <w:divBdr>
        <w:top w:val="none" w:sz="0" w:space="0" w:color="auto"/>
        <w:left w:val="none" w:sz="0" w:space="0" w:color="auto"/>
        <w:bottom w:val="none" w:sz="0" w:space="0" w:color="auto"/>
        <w:right w:val="none" w:sz="0" w:space="0" w:color="auto"/>
      </w:divBdr>
    </w:div>
    <w:div w:id="1495606215">
      <w:bodyDiv w:val="1"/>
      <w:marLeft w:val="0"/>
      <w:marRight w:val="0"/>
      <w:marTop w:val="0"/>
      <w:marBottom w:val="0"/>
      <w:divBdr>
        <w:top w:val="none" w:sz="0" w:space="0" w:color="auto"/>
        <w:left w:val="none" w:sz="0" w:space="0" w:color="auto"/>
        <w:bottom w:val="none" w:sz="0" w:space="0" w:color="auto"/>
        <w:right w:val="none" w:sz="0" w:space="0" w:color="auto"/>
      </w:divBdr>
    </w:div>
    <w:div w:id="1519661862">
      <w:bodyDiv w:val="1"/>
      <w:marLeft w:val="0"/>
      <w:marRight w:val="0"/>
      <w:marTop w:val="0"/>
      <w:marBottom w:val="0"/>
      <w:divBdr>
        <w:top w:val="none" w:sz="0" w:space="0" w:color="auto"/>
        <w:left w:val="none" w:sz="0" w:space="0" w:color="auto"/>
        <w:bottom w:val="none" w:sz="0" w:space="0" w:color="auto"/>
        <w:right w:val="none" w:sz="0" w:space="0" w:color="auto"/>
      </w:divBdr>
    </w:div>
    <w:div w:id="1542786855">
      <w:bodyDiv w:val="1"/>
      <w:marLeft w:val="0"/>
      <w:marRight w:val="0"/>
      <w:marTop w:val="0"/>
      <w:marBottom w:val="0"/>
      <w:divBdr>
        <w:top w:val="none" w:sz="0" w:space="0" w:color="auto"/>
        <w:left w:val="none" w:sz="0" w:space="0" w:color="auto"/>
        <w:bottom w:val="none" w:sz="0" w:space="0" w:color="auto"/>
        <w:right w:val="none" w:sz="0" w:space="0" w:color="auto"/>
      </w:divBdr>
    </w:div>
    <w:div w:id="1549411717">
      <w:bodyDiv w:val="1"/>
      <w:marLeft w:val="0"/>
      <w:marRight w:val="0"/>
      <w:marTop w:val="0"/>
      <w:marBottom w:val="0"/>
      <w:divBdr>
        <w:top w:val="none" w:sz="0" w:space="0" w:color="auto"/>
        <w:left w:val="none" w:sz="0" w:space="0" w:color="auto"/>
        <w:bottom w:val="none" w:sz="0" w:space="0" w:color="auto"/>
        <w:right w:val="none" w:sz="0" w:space="0" w:color="auto"/>
      </w:divBdr>
    </w:div>
    <w:div w:id="1635404881">
      <w:bodyDiv w:val="1"/>
      <w:marLeft w:val="0"/>
      <w:marRight w:val="0"/>
      <w:marTop w:val="0"/>
      <w:marBottom w:val="0"/>
      <w:divBdr>
        <w:top w:val="none" w:sz="0" w:space="0" w:color="auto"/>
        <w:left w:val="none" w:sz="0" w:space="0" w:color="auto"/>
        <w:bottom w:val="none" w:sz="0" w:space="0" w:color="auto"/>
        <w:right w:val="none" w:sz="0" w:space="0" w:color="auto"/>
      </w:divBdr>
    </w:div>
    <w:div w:id="1655447968">
      <w:bodyDiv w:val="1"/>
      <w:marLeft w:val="0"/>
      <w:marRight w:val="0"/>
      <w:marTop w:val="0"/>
      <w:marBottom w:val="0"/>
      <w:divBdr>
        <w:top w:val="none" w:sz="0" w:space="0" w:color="auto"/>
        <w:left w:val="none" w:sz="0" w:space="0" w:color="auto"/>
        <w:bottom w:val="none" w:sz="0" w:space="0" w:color="auto"/>
        <w:right w:val="none" w:sz="0" w:space="0" w:color="auto"/>
      </w:divBdr>
      <w:divsChild>
        <w:div w:id="315258964">
          <w:marLeft w:val="605"/>
          <w:marRight w:val="0"/>
          <w:marTop w:val="288"/>
          <w:marBottom w:val="0"/>
          <w:divBdr>
            <w:top w:val="none" w:sz="0" w:space="0" w:color="auto"/>
            <w:left w:val="none" w:sz="0" w:space="0" w:color="auto"/>
            <w:bottom w:val="none" w:sz="0" w:space="0" w:color="auto"/>
            <w:right w:val="none" w:sz="0" w:space="0" w:color="auto"/>
          </w:divBdr>
        </w:div>
      </w:divsChild>
    </w:div>
    <w:div w:id="1677807413">
      <w:bodyDiv w:val="1"/>
      <w:marLeft w:val="0"/>
      <w:marRight w:val="0"/>
      <w:marTop w:val="0"/>
      <w:marBottom w:val="0"/>
      <w:divBdr>
        <w:top w:val="none" w:sz="0" w:space="0" w:color="auto"/>
        <w:left w:val="none" w:sz="0" w:space="0" w:color="auto"/>
        <w:bottom w:val="none" w:sz="0" w:space="0" w:color="auto"/>
        <w:right w:val="none" w:sz="0" w:space="0" w:color="auto"/>
      </w:divBdr>
    </w:div>
    <w:div w:id="1681931474">
      <w:bodyDiv w:val="1"/>
      <w:marLeft w:val="0"/>
      <w:marRight w:val="0"/>
      <w:marTop w:val="0"/>
      <w:marBottom w:val="0"/>
      <w:divBdr>
        <w:top w:val="none" w:sz="0" w:space="0" w:color="auto"/>
        <w:left w:val="none" w:sz="0" w:space="0" w:color="auto"/>
        <w:bottom w:val="none" w:sz="0" w:space="0" w:color="auto"/>
        <w:right w:val="none" w:sz="0" w:space="0" w:color="auto"/>
      </w:divBdr>
    </w:div>
    <w:div w:id="1705666865">
      <w:bodyDiv w:val="1"/>
      <w:marLeft w:val="0"/>
      <w:marRight w:val="0"/>
      <w:marTop w:val="0"/>
      <w:marBottom w:val="0"/>
      <w:divBdr>
        <w:top w:val="none" w:sz="0" w:space="0" w:color="auto"/>
        <w:left w:val="none" w:sz="0" w:space="0" w:color="auto"/>
        <w:bottom w:val="none" w:sz="0" w:space="0" w:color="auto"/>
        <w:right w:val="none" w:sz="0" w:space="0" w:color="auto"/>
      </w:divBdr>
    </w:div>
    <w:div w:id="1715539050">
      <w:bodyDiv w:val="1"/>
      <w:marLeft w:val="0"/>
      <w:marRight w:val="0"/>
      <w:marTop w:val="0"/>
      <w:marBottom w:val="0"/>
      <w:divBdr>
        <w:top w:val="none" w:sz="0" w:space="0" w:color="auto"/>
        <w:left w:val="none" w:sz="0" w:space="0" w:color="auto"/>
        <w:bottom w:val="none" w:sz="0" w:space="0" w:color="auto"/>
        <w:right w:val="none" w:sz="0" w:space="0" w:color="auto"/>
      </w:divBdr>
    </w:div>
    <w:div w:id="1725130858">
      <w:bodyDiv w:val="1"/>
      <w:marLeft w:val="0"/>
      <w:marRight w:val="0"/>
      <w:marTop w:val="0"/>
      <w:marBottom w:val="0"/>
      <w:divBdr>
        <w:top w:val="none" w:sz="0" w:space="0" w:color="auto"/>
        <w:left w:val="none" w:sz="0" w:space="0" w:color="auto"/>
        <w:bottom w:val="none" w:sz="0" w:space="0" w:color="auto"/>
        <w:right w:val="none" w:sz="0" w:space="0" w:color="auto"/>
      </w:divBdr>
      <w:divsChild>
        <w:div w:id="407196869">
          <w:marLeft w:val="1570"/>
          <w:marRight w:val="0"/>
          <w:marTop w:val="91"/>
          <w:marBottom w:val="0"/>
          <w:divBdr>
            <w:top w:val="none" w:sz="0" w:space="0" w:color="auto"/>
            <w:left w:val="none" w:sz="0" w:space="0" w:color="auto"/>
            <w:bottom w:val="none" w:sz="0" w:space="0" w:color="auto"/>
            <w:right w:val="none" w:sz="0" w:space="0" w:color="auto"/>
          </w:divBdr>
        </w:div>
        <w:div w:id="1322154808">
          <w:marLeft w:val="1570"/>
          <w:marRight w:val="0"/>
          <w:marTop w:val="91"/>
          <w:marBottom w:val="0"/>
          <w:divBdr>
            <w:top w:val="none" w:sz="0" w:space="0" w:color="auto"/>
            <w:left w:val="none" w:sz="0" w:space="0" w:color="auto"/>
            <w:bottom w:val="none" w:sz="0" w:space="0" w:color="auto"/>
            <w:right w:val="none" w:sz="0" w:space="0" w:color="auto"/>
          </w:divBdr>
        </w:div>
        <w:div w:id="2143233510">
          <w:marLeft w:val="1570"/>
          <w:marRight w:val="0"/>
          <w:marTop w:val="91"/>
          <w:marBottom w:val="0"/>
          <w:divBdr>
            <w:top w:val="none" w:sz="0" w:space="0" w:color="auto"/>
            <w:left w:val="none" w:sz="0" w:space="0" w:color="auto"/>
            <w:bottom w:val="none" w:sz="0" w:space="0" w:color="auto"/>
            <w:right w:val="none" w:sz="0" w:space="0" w:color="auto"/>
          </w:divBdr>
        </w:div>
        <w:div w:id="1666862895">
          <w:marLeft w:val="1570"/>
          <w:marRight w:val="0"/>
          <w:marTop w:val="91"/>
          <w:marBottom w:val="0"/>
          <w:divBdr>
            <w:top w:val="none" w:sz="0" w:space="0" w:color="auto"/>
            <w:left w:val="none" w:sz="0" w:space="0" w:color="auto"/>
            <w:bottom w:val="none" w:sz="0" w:space="0" w:color="auto"/>
            <w:right w:val="none" w:sz="0" w:space="0" w:color="auto"/>
          </w:divBdr>
        </w:div>
      </w:divsChild>
    </w:div>
    <w:div w:id="1728914798">
      <w:bodyDiv w:val="1"/>
      <w:marLeft w:val="0"/>
      <w:marRight w:val="0"/>
      <w:marTop w:val="0"/>
      <w:marBottom w:val="0"/>
      <w:divBdr>
        <w:top w:val="none" w:sz="0" w:space="0" w:color="auto"/>
        <w:left w:val="none" w:sz="0" w:space="0" w:color="auto"/>
        <w:bottom w:val="none" w:sz="0" w:space="0" w:color="auto"/>
        <w:right w:val="none" w:sz="0" w:space="0" w:color="auto"/>
      </w:divBdr>
      <w:divsChild>
        <w:div w:id="1246455855">
          <w:marLeft w:val="1008"/>
          <w:marRight w:val="0"/>
          <w:marTop w:val="91"/>
          <w:marBottom w:val="0"/>
          <w:divBdr>
            <w:top w:val="none" w:sz="0" w:space="0" w:color="auto"/>
            <w:left w:val="none" w:sz="0" w:space="0" w:color="auto"/>
            <w:bottom w:val="none" w:sz="0" w:space="0" w:color="auto"/>
            <w:right w:val="none" w:sz="0" w:space="0" w:color="auto"/>
          </w:divBdr>
        </w:div>
        <w:div w:id="1551112258">
          <w:marLeft w:val="1008"/>
          <w:marRight w:val="0"/>
          <w:marTop w:val="91"/>
          <w:marBottom w:val="0"/>
          <w:divBdr>
            <w:top w:val="none" w:sz="0" w:space="0" w:color="auto"/>
            <w:left w:val="none" w:sz="0" w:space="0" w:color="auto"/>
            <w:bottom w:val="none" w:sz="0" w:space="0" w:color="auto"/>
            <w:right w:val="none" w:sz="0" w:space="0" w:color="auto"/>
          </w:divBdr>
        </w:div>
        <w:div w:id="1832217053">
          <w:marLeft w:val="1008"/>
          <w:marRight w:val="0"/>
          <w:marTop w:val="91"/>
          <w:marBottom w:val="0"/>
          <w:divBdr>
            <w:top w:val="none" w:sz="0" w:space="0" w:color="auto"/>
            <w:left w:val="none" w:sz="0" w:space="0" w:color="auto"/>
            <w:bottom w:val="none" w:sz="0" w:space="0" w:color="auto"/>
            <w:right w:val="none" w:sz="0" w:space="0" w:color="auto"/>
          </w:divBdr>
        </w:div>
        <w:div w:id="1983072858">
          <w:marLeft w:val="432"/>
          <w:marRight w:val="0"/>
          <w:marTop w:val="91"/>
          <w:marBottom w:val="0"/>
          <w:divBdr>
            <w:top w:val="none" w:sz="0" w:space="0" w:color="auto"/>
            <w:left w:val="none" w:sz="0" w:space="0" w:color="auto"/>
            <w:bottom w:val="none" w:sz="0" w:space="0" w:color="auto"/>
            <w:right w:val="none" w:sz="0" w:space="0" w:color="auto"/>
          </w:divBdr>
        </w:div>
      </w:divsChild>
    </w:div>
    <w:div w:id="1730032861">
      <w:bodyDiv w:val="1"/>
      <w:marLeft w:val="0"/>
      <w:marRight w:val="0"/>
      <w:marTop w:val="0"/>
      <w:marBottom w:val="0"/>
      <w:divBdr>
        <w:top w:val="none" w:sz="0" w:space="0" w:color="auto"/>
        <w:left w:val="none" w:sz="0" w:space="0" w:color="auto"/>
        <w:bottom w:val="none" w:sz="0" w:space="0" w:color="auto"/>
        <w:right w:val="none" w:sz="0" w:space="0" w:color="auto"/>
      </w:divBdr>
    </w:div>
    <w:div w:id="1741369291">
      <w:bodyDiv w:val="1"/>
      <w:marLeft w:val="0"/>
      <w:marRight w:val="0"/>
      <w:marTop w:val="0"/>
      <w:marBottom w:val="0"/>
      <w:divBdr>
        <w:top w:val="none" w:sz="0" w:space="0" w:color="auto"/>
        <w:left w:val="none" w:sz="0" w:space="0" w:color="auto"/>
        <w:bottom w:val="none" w:sz="0" w:space="0" w:color="auto"/>
        <w:right w:val="none" w:sz="0" w:space="0" w:color="auto"/>
      </w:divBdr>
    </w:div>
    <w:div w:id="1774671718">
      <w:bodyDiv w:val="1"/>
      <w:marLeft w:val="0"/>
      <w:marRight w:val="0"/>
      <w:marTop w:val="0"/>
      <w:marBottom w:val="0"/>
      <w:divBdr>
        <w:top w:val="none" w:sz="0" w:space="0" w:color="auto"/>
        <w:left w:val="none" w:sz="0" w:space="0" w:color="auto"/>
        <w:bottom w:val="none" w:sz="0" w:space="0" w:color="auto"/>
        <w:right w:val="none" w:sz="0" w:space="0" w:color="auto"/>
      </w:divBdr>
      <w:divsChild>
        <w:div w:id="1658531476">
          <w:marLeft w:val="0"/>
          <w:marRight w:val="0"/>
          <w:marTop w:val="0"/>
          <w:marBottom w:val="0"/>
          <w:divBdr>
            <w:top w:val="none" w:sz="0" w:space="0" w:color="auto"/>
            <w:left w:val="none" w:sz="0" w:space="0" w:color="auto"/>
            <w:bottom w:val="none" w:sz="0" w:space="0" w:color="auto"/>
            <w:right w:val="none" w:sz="0" w:space="0" w:color="auto"/>
          </w:divBdr>
          <w:divsChild>
            <w:div w:id="1747797536">
              <w:marLeft w:val="0"/>
              <w:marRight w:val="0"/>
              <w:marTop w:val="0"/>
              <w:marBottom w:val="0"/>
              <w:divBdr>
                <w:top w:val="none" w:sz="0" w:space="0" w:color="auto"/>
                <w:left w:val="none" w:sz="0" w:space="0" w:color="auto"/>
                <w:bottom w:val="none" w:sz="0" w:space="0" w:color="auto"/>
                <w:right w:val="none" w:sz="0" w:space="0" w:color="auto"/>
              </w:divBdr>
              <w:divsChild>
                <w:div w:id="1707872894">
                  <w:marLeft w:val="0"/>
                  <w:marRight w:val="0"/>
                  <w:marTop w:val="0"/>
                  <w:marBottom w:val="0"/>
                  <w:divBdr>
                    <w:top w:val="none" w:sz="0" w:space="0" w:color="auto"/>
                    <w:left w:val="none" w:sz="0" w:space="0" w:color="auto"/>
                    <w:bottom w:val="none" w:sz="0" w:space="0" w:color="auto"/>
                    <w:right w:val="none" w:sz="0" w:space="0" w:color="auto"/>
                  </w:divBdr>
                  <w:divsChild>
                    <w:div w:id="525145586">
                      <w:marLeft w:val="0"/>
                      <w:marRight w:val="0"/>
                      <w:marTop w:val="0"/>
                      <w:marBottom w:val="0"/>
                      <w:divBdr>
                        <w:top w:val="none" w:sz="0" w:space="0" w:color="auto"/>
                        <w:left w:val="none" w:sz="0" w:space="0" w:color="auto"/>
                        <w:bottom w:val="none" w:sz="0" w:space="0" w:color="auto"/>
                        <w:right w:val="none" w:sz="0" w:space="0" w:color="auto"/>
                      </w:divBdr>
                      <w:divsChild>
                        <w:div w:id="15619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68476">
      <w:bodyDiv w:val="1"/>
      <w:marLeft w:val="0"/>
      <w:marRight w:val="0"/>
      <w:marTop w:val="0"/>
      <w:marBottom w:val="0"/>
      <w:divBdr>
        <w:top w:val="none" w:sz="0" w:space="0" w:color="auto"/>
        <w:left w:val="none" w:sz="0" w:space="0" w:color="auto"/>
        <w:bottom w:val="none" w:sz="0" w:space="0" w:color="auto"/>
        <w:right w:val="none" w:sz="0" w:space="0" w:color="auto"/>
      </w:divBdr>
    </w:div>
    <w:div w:id="1813406764">
      <w:bodyDiv w:val="1"/>
      <w:marLeft w:val="0"/>
      <w:marRight w:val="0"/>
      <w:marTop w:val="0"/>
      <w:marBottom w:val="0"/>
      <w:divBdr>
        <w:top w:val="none" w:sz="0" w:space="0" w:color="auto"/>
        <w:left w:val="none" w:sz="0" w:space="0" w:color="auto"/>
        <w:bottom w:val="none" w:sz="0" w:space="0" w:color="auto"/>
        <w:right w:val="none" w:sz="0" w:space="0" w:color="auto"/>
      </w:divBdr>
      <w:divsChild>
        <w:div w:id="2132478733">
          <w:marLeft w:val="0"/>
          <w:marRight w:val="0"/>
          <w:marTop w:val="0"/>
          <w:marBottom w:val="0"/>
          <w:divBdr>
            <w:top w:val="none" w:sz="0" w:space="0" w:color="auto"/>
            <w:left w:val="none" w:sz="0" w:space="0" w:color="auto"/>
            <w:bottom w:val="none" w:sz="0" w:space="0" w:color="auto"/>
            <w:right w:val="none" w:sz="0" w:space="0" w:color="auto"/>
          </w:divBdr>
          <w:divsChild>
            <w:div w:id="1615869846">
              <w:marLeft w:val="0"/>
              <w:marRight w:val="0"/>
              <w:marTop w:val="0"/>
              <w:marBottom w:val="0"/>
              <w:divBdr>
                <w:top w:val="none" w:sz="0" w:space="0" w:color="auto"/>
                <w:left w:val="none" w:sz="0" w:space="0" w:color="auto"/>
                <w:bottom w:val="none" w:sz="0" w:space="0" w:color="auto"/>
                <w:right w:val="none" w:sz="0" w:space="0" w:color="auto"/>
              </w:divBdr>
              <w:divsChild>
                <w:div w:id="491486059">
                  <w:marLeft w:val="0"/>
                  <w:marRight w:val="0"/>
                  <w:marTop w:val="0"/>
                  <w:marBottom w:val="0"/>
                  <w:divBdr>
                    <w:top w:val="none" w:sz="0" w:space="0" w:color="auto"/>
                    <w:left w:val="none" w:sz="0" w:space="0" w:color="auto"/>
                    <w:bottom w:val="none" w:sz="0" w:space="0" w:color="auto"/>
                    <w:right w:val="none" w:sz="0" w:space="0" w:color="auto"/>
                  </w:divBdr>
                  <w:divsChild>
                    <w:div w:id="4164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239441">
      <w:bodyDiv w:val="1"/>
      <w:marLeft w:val="0"/>
      <w:marRight w:val="0"/>
      <w:marTop w:val="0"/>
      <w:marBottom w:val="0"/>
      <w:divBdr>
        <w:top w:val="none" w:sz="0" w:space="0" w:color="auto"/>
        <w:left w:val="none" w:sz="0" w:space="0" w:color="auto"/>
        <w:bottom w:val="none" w:sz="0" w:space="0" w:color="auto"/>
        <w:right w:val="none" w:sz="0" w:space="0" w:color="auto"/>
      </w:divBdr>
    </w:div>
    <w:div w:id="1857579430">
      <w:bodyDiv w:val="1"/>
      <w:marLeft w:val="0"/>
      <w:marRight w:val="0"/>
      <w:marTop w:val="0"/>
      <w:marBottom w:val="0"/>
      <w:divBdr>
        <w:top w:val="none" w:sz="0" w:space="0" w:color="auto"/>
        <w:left w:val="none" w:sz="0" w:space="0" w:color="auto"/>
        <w:bottom w:val="none" w:sz="0" w:space="0" w:color="auto"/>
        <w:right w:val="none" w:sz="0" w:space="0" w:color="auto"/>
      </w:divBdr>
      <w:divsChild>
        <w:div w:id="584151561">
          <w:marLeft w:val="432"/>
          <w:marRight w:val="0"/>
          <w:marTop w:val="115"/>
          <w:marBottom w:val="0"/>
          <w:divBdr>
            <w:top w:val="none" w:sz="0" w:space="0" w:color="auto"/>
            <w:left w:val="none" w:sz="0" w:space="0" w:color="auto"/>
            <w:bottom w:val="none" w:sz="0" w:space="0" w:color="auto"/>
            <w:right w:val="none" w:sz="0" w:space="0" w:color="auto"/>
          </w:divBdr>
        </w:div>
      </w:divsChild>
    </w:div>
    <w:div w:id="1867597407">
      <w:bodyDiv w:val="1"/>
      <w:marLeft w:val="0"/>
      <w:marRight w:val="0"/>
      <w:marTop w:val="0"/>
      <w:marBottom w:val="0"/>
      <w:divBdr>
        <w:top w:val="none" w:sz="0" w:space="0" w:color="auto"/>
        <w:left w:val="none" w:sz="0" w:space="0" w:color="auto"/>
        <w:bottom w:val="none" w:sz="0" w:space="0" w:color="auto"/>
        <w:right w:val="none" w:sz="0" w:space="0" w:color="auto"/>
      </w:divBdr>
    </w:div>
    <w:div w:id="1895264487">
      <w:bodyDiv w:val="1"/>
      <w:marLeft w:val="0"/>
      <w:marRight w:val="0"/>
      <w:marTop w:val="0"/>
      <w:marBottom w:val="0"/>
      <w:divBdr>
        <w:top w:val="none" w:sz="0" w:space="0" w:color="auto"/>
        <w:left w:val="none" w:sz="0" w:space="0" w:color="auto"/>
        <w:bottom w:val="none" w:sz="0" w:space="0" w:color="auto"/>
        <w:right w:val="none" w:sz="0" w:space="0" w:color="auto"/>
      </w:divBdr>
    </w:div>
    <w:div w:id="1899390002">
      <w:bodyDiv w:val="1"/>
      <w:marLeft w:val="0"/>
      <w:marRight w:val="0"/>
      <w:marTop w:val="0"/>
      <w:marBottom w:val="0"/>
      <w:divBdr>
        <w:top w:val="none" w:sz="0" w:space="0" w:color="auto"/>
        <w:left w:val="none" w:sz="0" w:space="0" w:color="auto"/>
        <w:bottom w:val="none" w:sz="0" w:space="0" w:color="auto"/>
        <w:right w:val="none" w:sz="0" w:space="0" w:color="auto"/>
      </w:divBdr>
      <w:divsChild>
        <w:div w:id="890531717">
          <w:marLeft w:val="1570"/>
          <w:marRight w:val="0"/>
          <w:marTop w:val="91"/>
          <w:marBottom w:val="0"/>
          <w:divBdr>
            <w:top w:val="none" w:sz="0" w:space="0" w:color="auto"/>
            <w:left w:val="none" w:sz="0" w:space="0" w:color="auto"/>
            <w:bottom w:val="none" w:sz="0" w:space="0" w:color="auto"/>
            <w:right w:val="none" w:sz="0" w:space="0" w:color="auto"/>
          </w:divBdr>
        </w:div>
      </w:divsChild>
    </w:div>
    <w:div w:id="1923950057">
      <w:bodyDiv w:val="1"/>
      <w:marLeft w:val="0"/>
      <w:marRight w:val="0"/>
      <w:marTop w:val="0"/>
      <w:marBottom w:val="0"/>
      <w:divBdr>
        <w:top w:val="none" w:sz="0" w:space="0" w:color="auto"/>
        <w:left w:val="none" w:sz="0" w:space="0" w:color="auto"/>
        <w:bottom w:val="none" w:sz="0" w:space="0" w:color="auto"/>
        <w:right w:val="none" w:sz="0" w:space="0" w:color="auto"/>
      </w:divBdr>
    </w:div>
    <w:div w:id="1939603631">
      <w:bodyDiv w:val="1"/>
      <w:marLeft w:val="0"/>
      <w:marRight w:val="0"/>
      <w:marTop w:val="0"/>
      <w:marBottom w:val="0"/>
      <w:divBdr>
        <w:top w:val="none" w:sz="0" w:space="0" w:color="auto"/>
        <w:left w:val="none" w:sz="0" w:space="0" w:color="auto"/>
        <w:bottom w:val="none" w:sz="0" w:space="0" w:color="auto"/>
        <w:right w:val="none" w:sz="0" w:space="0" w:color="auto"/>
      </w:divBdr>
    </w:div>
    <w:div w:id="1972511310">
      <w:bodyDiv w:val="1"/>
      <w:marLeft w:val="0"/>
      <w:marRight w:val="0"/>
      <w:marTop w:val="0"/>
      <w:marBottom w:val="0"/>
      <w:divBdr>
        <w:top w:val="none" w:sz="0" w:space="0" w:color="auto"/>
        <w:left w:val="none" w:sz="0" w:space="0" w:color="auto"/>
        <w:bottom w:val="none" w:sz="0" w:space="0" w:color="auto"/>
        <w:right w:val="none" w:sz="0" w:space="0" w:color="auto"/>
      </w:divBdr>
    </w:div>
    <w:div w:id="1983659555">
      <w:bodyDiv w:val="1"/>
      <w:marLeft w:val="0"/>
      <w:marRight w:val="0"/>
      <w:marTop w:val="0"/>
      <w:marBottom w:val="0"/>
      <w:divBdr>
        <w:top w:val="none" w:sz="0" w:space="0" w:color="auto"/>
        <w:left w:val="none" w:sz="0" w:space="0" w:color="auto"/>
        <w:bottom w:val="none" w:sz="0" w:space="0" w:color="auto"/>
        <w:right w:val="none" w:sz="0" w:space="0" w:color="auto"/>
      </w:divBdr>
    </w:div>
    <w:div w:id="2038697915">
      <w:bodyDiv w:val="1"/>
      <w:marLeft w:val="0"/>
      <w:marRight w:val="0"/>
      <w:marTop w:val="0"/>
      <w:marBottom w:val="0"/>
      <w:divBdr>
        <w:top w:val="none" w:sz="0" w:space="0" w:color="auto"/>
        <w:left w:val="none" w:sz="0" w:space="0" w:color="auto"/>
        <w:bottom w:val="none" w:sz="0" w:space="0" w:color="auto"/>
        <w:right w:val="none" w:sz="0" w:space="0" w:color="auto"/>
      </w:divBdr>
    </w:div>
    <w:div w:id="2050521791">
      <w:bodyDiv w:val="1"/>
      <w:marLeft w:val="0"/>
      <w:marRight w:val="0"/>
      <w:marTop w:val="0"/>
      <w:marBottom w:val="0"/>
      <w:divBdr>
        <w:top w:val="none" w:sz="0" w:space="0" w:color="auto"/>
        <w:left w:val="none" w:sz="0" w:space="0" w:color="auto"/>
        <w:bottom w:val="none" w:sz="0" w:space="0" w:color="auto"/>
        <w:right w:val="none" w:sz="0" w:space="0" w:color="auto"/>
      </w:divBdr>
    </w:div>
    <w:div w:id="2059894744">
      <w:bodyDiv w:val="1"/>
      <w:marLeft w:val="0"/>
      <w:marRight w:val="0"/>
      <w:marTop w:val="0"/>
      <w:marBottom w:val="0"/>
      <w:divBdr>
        <w:top w:val="none" w:sz="0" w:space="0" w:color="auto"/>
        <w:left w:val="none" w:sz="0" w:space="0" w:color="auto"/>
        <w:bottom w:val="none" w:sz="0" w:space="0" w:color="auto"/>
        <w:right w:val="none" w:sz="0" w:space="0" w:color="auto"/>
      </w:divBdr>
      <w:divsChild>
        <w:div w:id="845559868">
          <w:marLeft w:val="432"/>
          <w:marRight w:val="0"/>
          <w:marTop w:val="115"/>
          <w:marBottom w:val="0"/>
          <w:divBdr>
            <w:top w:val="none" w:sz="0" w:space="0" w:color="auto"/>
            <w:left w:val="none" w:sz="0" w:space="0" w:color="auto"/>
            <w:bottom w:val="none" w:sz="0" w:space="0" w:color="auto"/>
            <w:right w:val="none" w:sz="0" w:space="0" w:color="auto"/>
          </w:divBdr>
        </w:div>
      </w:divsChild>
    </w:div>
    <w:div w:id="2064981309">
      <w:bodyDiv w:val="1"/>
      <w:marLeft w:val="0"/>
      <w:marRight w:val="0"/>
      <w:marTop w:val="0"/>
      <w:marBottom w:val="0"/>
      <w:divBdr>
        <w:top w:val="none" w:sz="0" w:space="0" w:color="auto"/>
        <w:left w:val="none" w:sz="0" w:space="0" w:color="auto"/>
        <w:bottom w:val="none" w:sz="0" w:space="0" w:color="auto"/>
        <w:right w:val="none" w:sz="0" w:space="0" w:color="auto"/>
      </w:divBdr>
    </w:div>
    <w:div w:id="2116514266">
      <w:bodyDiv w:val="1"/>
      <w:marLeft w:val="0"/>
      <w:marRight w:val="0"/>
      <w:marTop w:val="0"/>
      <w:marBottom w:val="0"/>
      <w:divBdr>
        <w:top w:val="none" w:sz="0" w:space="0" w:color="auto"/>
        <w:left w:val="none" w:sz="0" w:space="0" w:color="auto"/>
        <w:bottom w:val="none" w:sz="0" w:space="0" w:color="auto"/>
        <w:right w:val="none" w:sz="0" w:space="0" w:color="auto"/>
      </w:divBdr>
    </w:div>
    <w:div w:id="2117821822">
      <w:bodyDiv w:val="1"/>
      <w:marLeft w:val="0"/>
      <w:marRight w:val="0"/>
      <w:marTop w:val="0"/>
      <w:marBottom w:val="0"/>
      <w:divBdr>
        <w:top w:val="none" w:sz="0" w:space="0" w:color="auto"/>
        <w:left w:val="none" w:sz="0" w:space="0" w:color="auto"/>
        <w:bottom w:val="none" w:sz="0" w:space="0" w:color="auto"/>
        <w:right w:val="none" w:sz="0" w:space="0" w:color="auto"/>
      </w:divBdr>
    </w:div>
    <w:div w:id="2128890854">
      <w:bodyDiv w:val="1"/>
      <w:marLeft w:val="0"/>
      <w:marRight w:val="0"/>
      <w:marTop w:val="0"/>
      <w:marBottom w:val="0"/>
      <w:divBdr>
        <w:top w:val="none" w:sz="0" w:space="0" w:color="auto"/>
        <w:left w:val="none" w:sz="0" w:space="0" w:color="auto"/>
        <w:bottom w:val="none" w:sz="0" w:space="0" w:color="auto"/>
        <w:right w:val="none" w:sz="0" w:space="0" w:color="auto"/>
      </w:divBdr>
      <w:divsChild>
        <w:div w:id="459305440">
          <w:marLeft w:val="1570"/>
          <w:marRight w:val="0"/>
          <w:marTop w:val="91"/>
          <w:marBottom w:val="0"/>
          <w:divBdr>
            <w:top w:val="none" w:sz="0" w:space="0" w:color="auto"/>
            <w:left w:val="none" w:sz="0" w:space="0" w:color="auto"/>
            <w:bottom w:val="none" w:sz="0" w:space="0" w:color="auto"/>
            <w:right w:val="none" w:sz="0" w:space="0" w:color="auto"/>
          </w:divBdr>
        </w:div>
        <w:div w:id="269166028">
          <w:marLeft w:val="1570"/>
          <w:marRight w:val="0"/>
          <w:marTop w:val="91"/>
          <w:marBottom w:val="0"/>
          <w:divBdr>
            <w:top w:val="none" w:sz="0" w:space="0" w:color="auto"/>
            <w:left w:val="none" w:sz="0" w:space="0" w:color="auto"/>
            <w:bottom w:val="none" w:sz="0" w:space="0" w:color="auto"/>
            <w:right w:val="none" w:sz="0" w:space="0" w:color="auto"/>
          </w:divBdr>
        </w:div>
        <w:div w:id="301736894">
          <w:marLeft w:val="1570"/>
          <w:marRight w:val="0"/>
          <w:marTop w:val="91"/>
          <w:marBottom w:val="0"/>
          <w:divBdr>
            <w:top w:val="none" w:sz="0" w:space="0" w:color="auto"/>
            <w:left w:val="none" w:sz="0" w:space="0" w:color="auto"/>
            <w:bottom w:val="none" w:sz="0" w:space="0" w:color="auto"/>
            <w:right w:val="none" w:sz="0" w:space="0" w:color="auto"/>
          </w:divBdr>
        </w:div>
        <w:div w:id="898903974">
          <w:marLeft w:val="1570"/>
          <w:marRight w:val="0"/>
          <w:marTop w:val="91"/>
          <w:marBottom w:val="0"/>
          <w:divBdr>
            <w:top w:val="none" w:sz="0" w:space="0" w:color="auto"/>
            <w:left w:val="none" w:sz="0" w:space="0" w:color="auto"/>
            <w:bottom w:val="none" w:sz="0" w:space="0" w:color="auto"/>
            <w:right w:val="none" w:sz="0" w:space="0" w:color="auto"/>
          </w:divBdr>
        </w:div>
      </w:divsChild>
    </w:div>
    <w:div w:id="2141923746">
      <w:bodyDiv w:val="1"/>
      <w:marLeft w:val="0"/>
      <w:marRight w:val="0"/>
      <w:marTop w:val="0"/>
      <w:marBottom w:val="0"/>
      <w:divBdr>
        <w:top w:val="none" w:sz="0" w:space="0" w:color="auto"/>
        <w:left w:val="none" w:sz="0" w:space="0" w:color="auto"/>
        <w:bottom w:val="none" w:sz="0" w:space="0" w:color="auto"/>
        <w:right w:val="none" w:sz="0" w:space="0" w:color="auto"/>
      </w:divBdr>
      <w:divsChild>
        <w:div w:id="53820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emf"/><Relationship Id="rId18" Type="http://schemas.openxmlformats.org/officeDocument/2006/relationships/image" Target="media/image12.gi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local\TMA-2020\TMA_NEW\Annexes\Mod&#232;le_SFD_V1.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50879-A6B6-449C-B241-62978484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Modèle_SFD_V1.0.dotx</Template>
  <TotalTime>2</TotalTime>
  <Pages>18</Pages>
  <Words>2471</Words>
  <Characters>13593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SFD</vt:lpstr>
    </vt:vector>
  </TitlesOfParts>
  <Company>Sully Group</Company>
  <LinksUpToDate>false</LinksUpToDate>
  <CharactersWithSpaces>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dc:title>
  <dc:creator>DECLERCK Béatrice</dc:creator>
  <cp:lastModifiedBy>DECLERCK Béatrice</cp:lastModifiedBy>
  <cp:revision>1</cp:revision>
  <cp:lastPrinted>2014-06-17T12:49:00Z</cp:lastPrinted>
  <dcterms:created xsi:type="dcterms:W3CDTF">2020-02-28T08:31:00Z</dcterms:created>
  <dcterms:modified xsi:type="dcterms:W3CDTF">2020-02-28T08:33:00Z</dcterms:modified>
</cp:coreProperties>
</file>