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9D39" w14:textId="77777777" w:rsidR="0036572D" w:rsidRPr="00A2225B" w:rsidRDefault="0036572D" w:rsidP="0036572D">
      <w:pPr>
        <w:rPr>
          <w:rFonts w:ascii="Arial" w:hAnsi="Arial" w:cs="Arial"/>
        </w:rPr>
      </w:pPr>
    </w:p>
    <w:p w14:paraId="742768F9" w14:textId="77777777" w:rsidR="0036572D" w:rsidRPr="00A2225B" w:rsidRDefault="0036572D" w:rsidP="0036572D">
      <w:pPr>
        <w:rPr>
          <w:rFonts w:ascii="Arial" w:hAnsi="Arial" w:cs="Arial"/>
        </w:rPr>
      </w:pPr>
    </w:p>
    <w:p w14:paraId="26F30D6C" w14:textId="77777777" w:rsidR="0036572D" w:rsidRPr="00A2225B" w:rsidRDefault="0036572D" w:rsidP="0036572D">
      <w:pPr>
        <w:rPr>
          <w:rFonts w:ascii="Arial" w:hAnsi="Arial" w:cs="Arial"/>
        </w:rPr>
      </w:pPr>
    </w:p>
    <w:p w14:paraId="5556B08A" w14:textId="1FB19EF1" w:rsidR="0036572D" w:rsidRPr="00A2225B" w:rsidRDefault="0036572D" w:rsidP="0036572D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z w:val="20"/>
          <w:u w:val="single"/>
        </w:rPr>
      </w:pPr>
      <w:r w:rsidRPr="00A2225B">
        <w:rPr>
          <w:rFonts w:ascii="Arial" w:hAnsi="Arial" w:cs="Arial"/>
          <w:b/>
          <w:i/>
          <w:iCs/>
          <w:szCs w:val="18"/>
          <w:u w:val="single"/>
        </w:rPr>
        <w:t xml:space="preserve">Modèle </w:t>
      </w:r>
    </w:p>
    <w:p w14:paraId="79BF82D5" w14:textId="77777777" w:rsidR="0036572D" w:rsidRPr="00A2225B" w:rsidRDefault="0036572D" w:rsidP="0036572D">
      <w:pPr>
        <w:spacing w:before="0"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2225B">
        <w:rPr>
          <w:rFonts w:ascii="Arial" w:hAnsi="Arial" w:cs="Arial"/>
          <w:b/>
          <w:bCs/>
          <w:sz w:val="28"/>
          <w:szCs w:val="28"/>
          <w:u w:val="single"/>
        </w:rPr>
        <w:t>Attestation de sortie de stocks</w:t>
      </w:r>
    </w:p>
    <w:p w14:paraId="430B2A60" w14:textId="77777777" w:rsidR="0036572D" w:rsidRPr="00A2225B" w:rsidRDefault="0036572D" w:rsidP="0036572D">
      <w:pPr>
        <w:spacing w:before="0" w:after="0" w:line="240" w:lineRule="auto"/>
        <w:jc w:val="center"/>
        <w:rPr>
          <w:rFonts w:ascii="Arial" w:hAnsi="Arial" w:cs="Arial"/>
        </w:rPr>
      </w:pPr>
      <w:r w:rsidRPr="00A222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71D2C8" wp14:editId="7FB03033">
                <wp:simplePos x="0" y="0"/>
                <wp:positionH relativeFrom="column">
                  <wp:posOffset>450838</wp:posOffset>
                </wp:positionH>
                <wp:positionV relativeFrom="paragraph">
                  <wp:posOffset>142599</wp:posOffset>
                </wp:positionV>
                <wp:extent cx="5134610" cy="3864634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4610" cy="386463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6D05A" w14:textId="77777777" w:rsidR="0036572D" w:rsidRDefault="0036572D" w:rsidP="0036572D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26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26000"/>
                                    </w14:srgbClr>
                                  </w14:solidFill>
                                </w14:textFill>
                              </w:rPr>
                              <w:t>modele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1D2C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35.5pt;margin-top:11.25pt;width:404.3pt;height:30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" filled="f" stroked="f" strokecolor="silver">
                <v:stroke joinstyle="round"/>
                <o:lock v:ext="edit" shapetype="t"/>
                <v:textbox>
                  <w:txbxContent>
                    <w:p w14:paraId="5D76D05A" w14:textId="77777777" w:rsidR="0036572D" w:rsidRDefault="0036572D" w:rsidP="0036572D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26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26000"/>
                              </w14:srgbClr>
                            </w14:solidFill>
                          </w14:textFill>
                        </w:rPr>
                        <w:t>modele</w:t>
                      </w:r>
                    </w:p>
                  </w:txbxContent>
                </v:textbox>
              </v:shape>
            </w:pict>
          </mc:Fallback>
        </mc:AlternateContent>
      </w:r>
      <w:r w:rsidRPr="00A2225B">
        <w:rPr>
          <w:rFonts w:ascii="Arial" w:hAnsi="Arial" w:cs="Arial"/>
        </w:rPr>
        <w:t xml:space="preserve"> (pour versement du solde)</w:t>
      </w:r>
    </w:p>
    <w:p w14:paraId="1E658E9A" w14:textId="77777777" w:rsidR="0036572D" w:rsidRPr="00A2225B" w:rsidRDefault="0036572D" w:rsidP="0036572D">
      <w:pPr>
        <w:spacing w:before="0" w:after="0" w:line="240" w:lineRule="auto"/>
        <w:jc w:val="center"/>
        <w:rPr>
          <w:rFonts w:ascii="Arial" w:hAnsi="Arial" w:cs="Arial"/>
        </w:rPr>
      </w:pPr>
    </w:p>
    <w:p w14:paraId="391C68BC" w14:textId="77777777" w:rsidR="0036572D" w:rsidRPr="00A2225B" w:rsidRDefault="0036572D" w:rsidP="0036572D">
      <w:pPr>
        <w:rPr>
          <w:rFonts w:ascii="Arial" w:hAnsi="Arial" w:cs="Arial"/>
        </w:rPr>
      </w:pPr>
      <w:r w:rsidRPr="00A2225B">
        <w:rPr>
          <w:rFonts w:ascii="Arial" w:hAnsi="Arial" w:cs="Arial"/>
        </w:rPr>
        <w:t xml:space="preserve">Je soussigné, </w:t>
      </w:r>
      <w:r w:rsidRPr="00A2225B">
        <w:rPr>
          <w:rFonts w:ascii="Arial" w:hAnsi="Arial" w:cs="Arial"/>
          <w:i/>
          <w:iCs/>
        </w:rPr>
        <w:t>Nom prénom et qualité</w:t>
      </w:r>
      <w:r w:rsidRPr="00A2225B">
        <w:rPr>
          <w:rFonts w:ascii="Arial" w:hAnsi="Arial" w:cs="Arial"/>
        </w:rPr>
        <w:t xml:space="preserve">,……………… </w:t>
      </w:r>
    </w:p>
    <w:p w14:paraId="11EAD662" w14:textId="77777777" w:rsidR="0036572D" w:rsidRPr="00A22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r w:rsidRPr="00A2225B">
        <w:rPr>
          <w:rFonts w:ascii="Arial" w:hAnsi="Arial" w:cs="Arial"/>
        </w:rPr>
        <w:t>atteste que les prestations ou travaux relatifs à ……………..……</w:t>
      </w:r>
      <w:r w:rsidRPr="00A2225B">
        <w:rPr>
          <w:rFonts w:ascii="Arial" w:hAnsi="Arial" w:cs="Arial"/>
          <w:i/>
          <w:iCs/>
        </w:rPr>
        <w:t>( objet de l’opération)</w:t>
      </w:r>
      <w:r w:rsidRPr="00A2225B">
        <w:rPr>
          <w:rFonts w:ascii="Arial" w:hAnsi="Arial" w:cs="Arial"/>
        </w:rPr>
        <w:t xml:space="preserve">, ont été exécutés conformément au projet retenu par l’Agence de l’eau </w:t>
      </w:r>
      <w:r w:rsidRPr="00A2225B">
        <w:rPr>
          <w:rFonts w:ascii="Arial" w:hAnsi="Arial" w:cs="Arial"/>
          <w:i/>
          <w:iCs/>
        </w:rPr>
        <w:t>(préciser le n° de la décision attributive ou le n° de la convention)</w:t>
      </w:r>
      <w:r w:rsidRPr="00A2225B">
        <w:rPr>
          <w:rFonts w:ascii="Arial" w:hAnsi="Arial" w:cs="Arial"/>
        </w:rPr>
        <w:t xml:space="preserve"> </w:t>
      </w:r>
    </w:p>
    <w:p w14:paraId="792F1828" w14:textId="77777777" w:rsidR="0036572D" w:rsidRPr="00A22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</w:rPr>
      </w:pPr>
      <w:r w:rsidRPr="00A2225B">
        <w:rPr>
          <w:rFonts w:ascii="Arial" w:hAnsi="Arial" w:cs="Arial"/>
        </w:rPr>
        <w:t>…………………………………………………</w:t>
      </w:r>
    </w:p>
    <w:p w14:paraId="1EBEBD54" w14:textId="77777777" w:rsidR="0036572D" w:rsidRPr="00A22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</w:rPr>
      </w:pPr>
    </w:p>
    <w:p w14:paraId="167210AA" w14:textId="77777777" w:rsidR="0036572D" w:rsidRPr="00A22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r w:rsidRPr="00A2225B">
        <w:rPr>
          <w:rFonts w:ascii="Arial" w:hAnsi="Arial" w:cs="Arial"/>
        </w:rPr>
        <w:t>certifie que les coûts justifiés dans l’état récapitulatif des dépenses pour des sorties de stocks de matériel sont de …………….…………. et correspondent aux dépenses suivantes :</w:t>
      </w:r>
    </w:p>
    <w:p w14:paraId="30F618BC" w14:textId="77777777" w:rsidR="0036572D" w:rsidRPr="00A2225B" w:rsidRDefault="0036572D" w:rsidP="0036572D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855"/>
        <w:gridCol w:w="1686"/>
        <w:gridCol w:w="1941"/>
        <w:gridCol w:w="1671"/>
        <w:gridCol w:w="1701"/>
      </w:tblGrid>
      <w:tr w:rsidR="00A2225B" w:rsidRPr="00A2225B" w14:paraId="2484FBDE" w14:textId="77777777" w:rsidTr="00AF26F8">
        <w:tc>
          <w:tcPr>
            <w:tcW w:w="1855" w:type="dxa"/>
          </w:tcPr>
          <w:p w14:paraId="6C1FA901" w14:textId="77777777" w:rsidR="0036572D" w:rsidRPr="00A2225B" w:rsidRDefault="0036572D" w:rsidP="00AF26F8">
            <w:pPr>
              <w:rPr>
                <w:rFonts w:ascii="Arial" w:hAnsi="Arial" w:cs="Arial"/>
              </w:rPr>
            </w:pPr>
            <w:r w:rsidRPr="00A2225B">
              <w:rPr>
                <w:rFonts w:ascii="Arial" w:hAnsi="Arial" w:cs="Arial"/>
              </w:rPr>
              <w:t>Nature des dépenses</w:t>
            </w:r>
          </w:p>
        </w:tc>
        <w:tc>
          <w:tcPr>
            <w:tcW w:w="1686" w:type="dxa"/>
          </w:tcPr>
          <w:p w14:paraId="15A37ADC" w14:textId="77777777" w:rsidR="0036572D" w:rsidRPr="00A2225B" w:rsidRDefault="0036572D" w:rsidP="00AF26F8">
            <w:pPr>
              <w:rPr>
                <w:rFonts w:ascii="Arial" w:hAnsi="Arial" w:cs="Arial"/>
              </w:rPr>
            </w:pPr>
            <w:r w:rsidRPr="00A2225B">
              <w:rPr>
                <w:rFonts w:ascii="Arial" w:hAnsi="Arial" w:cs="Arial"/>
              </w:rPr>
              <w:t>Fournisseur</w:t>
            </w:r>
          </w:p>
        </w:tc>
        <w:tc>
          <w:tcPr>
            <w:tcW w:w="1941" w:type="dxa"/>
          </w:tcPr>
          <w:p w14:paraId="3BAD0830" w14:textId="77777777" w:rsidR="0036572D" w:rsidRPr="00A2225B" w:rsidRDefault="0036572D" w:rsidP="00AF26F8">
            <w:pPr>
              <w:rPr>
                <w:rFonts w:ascii="Arial" w:hAnsi="Arial" w:cs="Arial"/>
              </w:rPr>
            </w:pPr>
            <w:r w:rsidRPr="00A2225B">
              <w:rPr>
                <w:rFonts w:ascii="Arial" w:hAnsi="Arial" w:cs="Arial"/>
              </w:rPr>
              <w:t>Quantité utilisée dans le cadre de l’opération aidée</w:t>
            </w:r>
          </w:p>
        </w:tc>
        <w:tc>
          <w:tcPr>
            <w:tcW w:w="1671" w:type="dxa"/>
          </w:tcPr>
          <w:p w14:paraId="781FF11A" w14:textId="77777777" w:rsidR="0036572D" w:rsidRPr="00A2225B" w:rsidRDefault="0036572D" w:rsidP="00AF26F8">
            <w:pPr>
              <w:rPr>
                <w:rFonts w:ascii="Arial" w:hAnsi="Arial" w:cs="Arial"/>
              </w:rPr>
            </w:pPr>
            <w:r w:rsidRPr="00A2225B">
              <w:rPr>
                <w:rFonts w:ascii="Arial" w:hAnsi="Arial" w:cs="Arial"/>
              </w:rPr>
              <w:t>Montant HT correspondant à l’opération aidée</w:t>
            </w:r>
          </w:p>
        </w:tc>
        <w:tc>
          <w:tcPr>
            <w:tcW w:w="1701" w:type="dxa"/>
          </w:tcPr>
          <w:p w14:paraId="7C716036" w14:textId="77777777" w:rsidR="0036572D" w:rsidRPr="00A2225B" w:rsidRDefault="0036572D" w:rsidP="00AF26F8">
            <w:pPr>
              <w:rPr>
                <w:rFonts w:ascii="Arial" w:hAnsi="Arial" w:cs="Arial"/>
              </w:rPr>
            </w:pPr>
            <w:r w:rsidRPr="00A2225B">
              <w:rPr>
                <w:rFonts w:ascii="Arial" w:hAnsi="Arial" w:cs="Arial"/>
              </w:rPr>
              <w:t>Montant TTC correspondant à l’opération aidée</w:t>
            </w:r>
          </w:p>
        </w:tc>
      </w:tr>
      <w:tr w:rsidR="00A2225B" w:rsidRPr="00A2225B" w14:paraId="0B51110B" w14:textId="77777777" w:rsidTr="00AF26F8">
        <w:tc>
          <w:tcPr>
            <w:tcW w:w="1855" w:type="dxa"/>
          </w:tcPr>
          <w:p w14:paraId="1CBF3E0E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6FBC60B8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8D7778B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6D11DD58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656E9B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682EF42A" w14:textId="77777777" w:rsidTr="00AF26F8">
        <w:tc>
          <w:tcPr>
            <w:tcW w:w="1855" w:type="dxa"/>
          </w:tcPr>
          <w:p w14:paraId="40079994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7E9BA0A6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36EF0FF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422047AB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6A4D93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5660B0A6" w14:textId="77777777" w:rsidTr="00AF26F8">
        <w:tc>
          <w:tcPr>
            <w:tcW w:w="1855" w:type="dxa"/>
          </w:tcPr>
          <w:p w14:paraId="6C59E185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4F2DAB98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61CBEDC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37D2D331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FCCD67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41593C65" w14:textId="77777777" w:rsidTr="00AF26F8">
        <w:tc>
          <w:tcPr>
            <w:tcW w:w="1855" w:type="dxa"/>
          </w:tcPr>
          <w:p w14:paraId="5665AE0A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15D29864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B2CF73D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1715C0DF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94D918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15E65E33" w14:textId="77777777" w:rsidTr="00AF26F8">
        <w:tc>
          <w:tcPr>
            <w:tcW w:w="1855" w:type="dxa"/>
          </w:tcPr>
          <w:p w14:paraId="176EBDE5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0E77AD72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045AB2F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2BC4E977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3D4755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4A80CBF4" w14:textId="77777777" w:rsidTr="00AF26F8">
        <w:tc>
          <w:tcPr>
            <w:tcW w:w="1855" w:type="dxa"/>
          </w:tcPr>
          <w:p w14:paraId="41B88798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5F36AD7B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FAA2AAA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4E339393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B143BF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1A19B51C" w14:textId="77777777" w:rsidTr="00AF26F8">
        <w:tc>
          <w:tcPr>
            <w:tcW w:w="1855" w:type="dxa"/>
          </w:tcPr>
          <w:p w14:paraId="4A1D3A1D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5E4B48A5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92EC12E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61B5B004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2E6D09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5D1EB173" w14:textId="77777777" w:rsidTr="00AF26F8">
        <w:tc>
          <w:tcPr>
            <w:tcW w:w="1855" w:type="dxa"/>
          </w:tcPr>
          <w:p w14:paraId="6745A78B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76397E6C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6B3E9E7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0F20EF5B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8B1E84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02AA7444" w14:textId="77777777" w:rsidTr="00AF26F8">
        <w:tc>
          <w:tcPr>
            <w:tcW w:w="1855" w:type="dxa"/>
          </w:tcPr>
          <w:p w14:paraId="7D8A8096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4573E557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A321559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3E69A989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99BB11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1FEDC44C" w14:textId="77777777" w:rsidTr="00AF26F8">
        <w:tc>
          <w:tcPr>
            <w:tcW w:w="1855" w:type="dxa"/>
          </w:tcPr>
          <w:p w14:paraId="603AF632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5103BD6C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786C03D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27899C22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379220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114795C1" w14:textId="77777777" w:rsidTr="00AF26F8">
        <w:tc>
          <w:tcPr>
            <w:tcW w:w="1855" w:type="dxa"/>
          </w:tcPr>
          <w:p w14:paraId="7F9055F2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5F3E29E9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EDAB95E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5806304D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77DC35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6DBC667C" w14:textId="77777777" w:rsidTr="00AF26F8">
        <w:tc>
          <w:tcPr>
            <w:tcW w:w="1855" w:type="dxa"/>
          </w:tcPr>
          <w:p w14:paraId="0248BEF2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3BD200E0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27860FE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5F2DA745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76E858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  <w:tr w:rsidR="00A2225B" w:rsidRPr="00A2225B" w14:paraId="4D333475" w14:textId="77777777" w:rsidTr="00AF26F8">
        <w:tc>
          <w:tcPr>
            <w:tcW w:w="1855" w:type="dxa"/>
          </w:tcPr>
          <w:p w14:paraId="6FB4A040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14:paraId="7F74A52B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8F14E72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1C5B2D94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F04926" w14:textId="77777777" w:rsidR="0036572D" w:rsidRPr="00A2225B" w:rsidRDefault="0036572D" w:rsidP="00AF26F8">
            <w:pPr>
              <w:rPr>
                <w:rFonts w:ascii="Arial" w:hAnsi="Arial" w:cs="Arial"/>
              </w:rPr>
            </w:pPr>
          </w:p>
        </w:tc>
      </w:tr>
    </w:tbl>
    <w:p w14:paraId="40705DDF" w14:textId="77777777" w:rsidR="0036572D" w:rsidRPr="00A22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</w:rPr>
      </w:pPr>
    </w:p>
    <w:p w14:paraId="31CE0709" w14:textId="77777777" w:rsidR="0036572D" w:rsidRPr="00A2225B" w:rsidRDefault="0036572D" w:rsidP="0036572D">
      <w:pPr>
        <w:spacing w:before="0" w:after="0" w:line="240" w:lineRule="auto"/>
        <w:ind w:left="786"/>
        <w:jc w:val="left"/>
        <w:rPr>
          <w:rFonts w:ascii="Arial" w:hAnsi="Arial" w:cs="Arial"/>
        </w:rPr>
      </w:pPr>
    </w:p>
    <w:p w14:paraId="47F0A1A3" w14:textId="77777777" w:rsidR="0036572D" w:rsidRPr="00A22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r w:rsidRPr="00A2225B">
        <w:rPr>
          <w:rFonts w:ascii="Arial" w:hAnsi="Arial" w:cs="Arial"/>
        </w:rPr>
        <w:t>certifie que les paiements ont été effectués à l’appui des pièces justificatives correspondantes prévues par la réglementation et être en possession de toutes les pièces afférentes à l’opération.</w:t>
      </w:r>
    </w:p>
    <w:p w14:paraId="7575BAFC" w14:textId="77777777" w:rsidR="0036572D" w:rsidRPr="00A2225B" w:rsidRDefault="0036572D" w:rsidP="0036572D">
      <w:pPr>
        <w:rPr>
          <w:rFonts w:ascii="Arial" w:hAnsi="Arial" w:cs="Arial"/>
        </w:rPr>
      </w:pPr>
    </w:p>
    <w:p w14:paraId="40934E68" w14:textId="77777777" w:rsidR="0036572D" w:rsidRPr="00A2225B" w:rsidRDefault="0036572D" w:rsidP="0036572D">
      <w:pPr>
        <w:ind w:left="5580"/>
        <w:rPr>
          <w:rFonts w:ascii="Arial" w:hAnsi="Arial" w:cs="Arial"/>
        </w:rPr>
      </w:pPr>
      <w:r w:rsidRPr="00A2225B">
        <w:rPr>
          <w:rFonts w:ascii="Arial" w:hAnsi="Arial" w:cs="Arial"/>
        </w:rPr>
        <w:t xml:space="preserve">Fait à                      , le                    </w:t>
      </w:r>
    </w:p>
    <w:p w14:paraId="6E33C52B" w14:textId="77777777" w:rsidR="0036572D" w:rsidRPr="00A2225B" w:rsidRDefault="0036572D" w:rsidP="0036572D">
      <w:pPr>
        <w:ind w:left="5580"/>
        <w:rPr>
          <w:rFonts w:ascii="Arial" w:hAnsi="Arial" w:cs="Arial"/>
          <w:i/>
          <w:iCs/>
        </w:rPr>
      </w:pPr>
      <w:r w:rsidRPr="00A2225B">
        <w:rPr>
          <w:rFonts w:ascii="Arial" w:hAnsi="Arial" w:cs="Arial"/>
          <w:i/>
          <w:iCs/>
        </w:rPr>
        <w:t>Nom et qualité du signataire</w:t>
      </w:r>
    </w:p>
    <w:p w14:paraId="531FF735" w14:textId="77777777" w:rsidR="0036572D" w:rsidRPr="00A2225B" w:rsidRDefault="0036572D" w:rsidP="0036572D">
      <w:pPr>
        <w:ind w:left="5580"/>
        <w:rPr>
          <w:rFonts w:ascii="Arial" w:hAnsi="Arial" w:cs="Arial"/>
        </w:rPr>
      </w:pPr>
    </w:p>
    <w:p w14:paraId="0C5B9E60" w14:textId="51B81BF2" w:rsidR="0036572D" w:rsidRPr="00A2225B" w:rsidRDefault="0036572D" w:rsidP="0036572D">
      <w:pPr>
        <w:ind w:left="5580"/>
        <w:rPr>
          <w:rFonts w:ascii="Arial" w:hAnsi="Arial" w:cs="Arial"/>
          <w:i/>
          <w:iCs/>
        </w:rPr>
      </w:pPr>
      <w:r w:rsidRPr="00A2225B">
        <w:rPr>
          <w:rFonts w:ascii="Arial" w:hAnsi="Arial" w:cs="Arial"/>
          <w:i/>
          <w:iCs/>
        </w:rPr>
        <w:t>Signature</w:t>
      </w:r>
      <w:r w:rsidR="00A2225B">
        <w:rPr>
          <w:rFonts w:ascii="Arial" w:hAnsi="Arial" w:cs="Arial"/>
          <w:i/>
          <w:iCs/>
        </w:rPr>
        <w:t xml:space="preserve"> (cachet)</w:t>
      </w:r>
    </w:p>
    <w:p w14:paraId="31D76E7D" w14:textId="77777777" w:rsidR="0036572D" w:rsidRPr="00A2225B" w:rsidRDefault="0036572D" w:rsidP="0036572D">
      <w:pPr>
        <w:spacing w:line="240" w:lineRule="auto"/>
        <w:jc w:val="left"/>
        <w:rPr>
          <w:rFonts w:ascii="Arial" w:hAnsi="Arial" w:cs="Arial"/>
          <w:bdr w:val="single" w:sz="4" w:space="0" w:color="auto"/>
        </w:rPr>
      </w:pPr>
    </w:p>
    <w:p w14:paraId="1EA57AA8" w14:textId="77777777" w:rsidR="00A15F46" w:rsidRPr="00A2225B" w:rsidRDefault="00A15F46"/>
    <w:sectPr w:rsidR="00A15F46" w:rsidRPr="00A2225B" w:rsidSect="0036572D">
      <w:headerReference w:type="default" r:id="rId5"/>
      <w:footerReference w:type="default" r:id="rId6"/>
      <w:pgSz w:w="11906" w:h="16838"/>
      <w:pgMar w:top="567" w:right="567" w:bottom="567" w:left="567" w:header="720" w:footer="720" w:gutter="0"/>
      <w:pgBorders w:offsetFrom="page">
        <w:top w:val="single" w:sz="18" w:space="29" w:color="808080"/>
        <w:left w:val="single" w:sz="18" w:space="17" w:color="808080"/>
        <w:bottom w:val="single" w:sz="18" w:space="20" w:color="808080"/>
        <w:right w:val="single" w:sz="18" w:space="17" w:color="8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4747" w14:textId="77777777" w:rsidR="00A2225B" w:rsidRDefault="00A2225B" w:rsidP="00CF4482">
    <w:pPr>
      <w:pStyle w:val="Pieddepage"/>
      <w:tabs>
        <w:tab w:val="right" w:pos="9356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2F765752" w14:textId="77777777" w:rsidR="00A2225B" w:rsidRDefault="00A2225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03CC" w14:textId="77777777" w:rsidR="00A2225B" w:rsidRDefault="00A2225B" w:rsidP="00160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4828421">
    <w:abstractNumId w:val="1"/>
  </w:num>
  <w:num w:numId="2" w16cid:durableId="94164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D"/>
    <w:rsid w:val="0035465E"/>
    <w:rsid w:val="0036572D"/>
    <w:rsid w:val="00377936"/>
    <w:rsid w:val="00461065"/>
    <w:rsid w:val="004C2C28"/>
    <w:rsid w:val="00505B2F"/>
    <w:rsid w:val="0061639D"/>
    <w:rsid w:val="0065146F"/>
    <w:rsid w:val="006F491C"/>
    <w:rsid w:val="00A15F46"/>
    <w:rsid w:val="00A2225B"/>
    <w:rsid w:val="00B637EE"/>
    <w:rsid w:val="00F053BA"/>
    <w:rsid w:val="00F40676"/>
    <w:rsid w:val="00F92446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3F2D"/>
  <w15:chartTrackingRefBased/>
  <w15:docId w15:val="{AEC59D05-7AF9-4CE7-816A-AE9578C1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2D"/>
    <w:pPr>
      <w:spacing w:before="60" w:after="60" w:line="300" w:lineRule="auto"/>
      <w:jc w:val="both"/>
    </w:pPr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6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7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5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7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5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5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5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5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57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5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57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572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572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57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57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57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57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99"/>
    <w:qFormat/>
    <w:rsid w:val="0036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rsid w:val="0036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57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5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57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572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3657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572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57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572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572D"/>
    <w:rPr>
      <w:b/>
      <w:bCs/>
      <w:smallCaps/>
      <w:color w:val="365F9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365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72D"/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36572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 1"/>
    <w:basedOn w:val="Normal"/>
    <w:link w:val="Texte1Car"/>
    <w:qFormat/>
    <w:rsid w:val="0036572D"/>
    <w:pPr>
      <w:spacing w:before="0" w:after="0" w:line="240" w:lineRule="auto"/>
      <w:ind w:left="851"/>
      <w:jc w:val="left"/>
    </w:pPr>
    <w:rPr>
      <w:rFonts w:ascii="Times New Roman" w:hAnsi="Times New Roman" w:cs="Tahoma"/>
      <w:sz w:val="24"/>
      <w:szCs w:val="24"/>
    </w:rPr>
  </w:style>
  <w:style w:type="character" w:customStyle="1" w:styleId="Texte1Car">
    <w:name w:val="Texte 1 Car"/>
    <w:basedOn w:val="Policepardfaut"/>
    <w:link w:val="Texte1"/>
    <w:rsid w:val="0036572D"/>
    <w:rPr>
      <w:rFonts w:ascii="Times New Roman" w:eastAsia="Times New Roman" w:hAnsi="Times New Roman" w:cs="Tahoma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6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0CB929C50D4E918F639080EB0DEE" ma:contentTypeVersion="19" ma:contentTypeDescription="Crée un document." ma:contentTypeScope="" ma:versionID="a3d2ca2aa47fc308fd883fedd0c85cdd">
  <xsd:schema xmlns:xsd="http://www.w3.org/2001/XMLSchema" xmlns:xs="http://www.w3.org/2001/XMLSchema" xmlns:p="http://schemas.microsoft.com/office/2006/metadata/properties" xmlns:ns2="9e0c4560-acd6-4222-98bf-dea8eed13da3" xmlns:ns3="c39eaac2-6d6c-4875-9315-f6bdbf73a93f" targetNamespace="http://schemas.microsoft.com/office/2006/metadata/properties" ma:root="true" ma:fieldsID="5ae0cd8c4398d25fc24fb132aa4c0e1f" ns2:_="" ns3:_="">
    <xsd:import namespace="9e0c4560-acd6-4222-98bf-dea8eed13da3"/>
    <xsd:import namespace="c39eaac2-6d6c-4875-9315-f6bdbf73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4560-acd6-4222-98bf-dea8eed1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probateu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é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Créateur de l’approbation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Statut d’approbation" ma:internalName="_ApprovalStatus" ma:readOnly="true">
      <xsd:simpleType>
        <xsd:restriction base="dms:Unknown"/>
      </xsd:simpleType>
    </xsd:element>
    <xsd:element name="_Flow_SignoffStatus" ma:index="26" nillable="true" ma:displayName="État de validatio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aac2-6d6c-4875-9315-f6bdbf73a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d9044-8b66-4fab-96f7-03cdac85fbf4}" ma:internalName="TaxCatchAll" ma:showField="CatchAllData" ma:web="c39eaac2-6d6c-4875-9315-f6bdbf73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c4560-acd6-4222-98bf-dea8eed13da3">
      <Terms xmlns="http://schemas.microsoft.com/office/infopath/2007/PartnerControls"/>
    </lcf76f155ced4ddcb4097134ff3c332f>
    <TaxCatchAll xmlns="c39eaac2-6d6c-4875-9315-f6bdbf73a93f" xsi:nil="true"/>
    <_Flow_SignoffStatus xmlns="9e0c4560-acd6-4222-98bf-dea8eed13da3" xsi:nil="true"/>
  </documentManagement>
</p:properties>
</file>

<file path=customXml/itemProps1.xml><?xml version="1.0" encoding="utf-8"?>
<ds:datastoreItem xmlns:ds="http://schemas.openxmlformats.org/officeDocument/2006/customXml" ds:itemID="{5BB3B23B-429D-4D4C-A4ED-4CD4BD538923}"/>
</file>

<file path=customXml/itemProps2.xml><?xml version="1.0" encoding="utf-8"?>
<ds:datastoreItem xmlns:ds="http://schemas.openxmlformats.org/officeDocument/2006/customXml" ds:itemID="{091C34AA-7F0B-403E-B354-E3F119C3ED57}"/>
</file>

<file path=customXml/itemProps3.xml><?xml version="1.0" encoding="utf-8"?>
<ds:datastoreItem xmlns:ds="http://schemas.openxmlformats.org/officeDocument/2006/customXml" ds:itemID="{E1CD3C6E-36F2-4515-9BDA-B565C3F4C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Company>L'agence de l'eau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DELBREILH Nicolas</dc:creator>
  <cp:keywords/>
  <dc:description/>
  <cp:lastModifiedBy>DELBREILH Nicolas</cp:lastModifiedBy>
  <cp:revision>3</cp:revision>
  <dcterms:created xsi:type="dcterms:W3CDTF">2025-04-03T13:12:00Z</dcterms:created>
  <dcterms:modified xsi:type="dcterms:W3CDTF">2025-04-03T13:12:00Z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0x010100CA4A0CB929C50D4E918F639080EB0DEE</vt:lpwstr>
  </property>
</Properties>
</file>